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E1AF6" w14:textId="77777777" w:rsidR="004270B0" w:rsidRPr="003A5F72" w:rsidRDefault="004270B0" w:rsidP="004270B0">
      <w:pPr>
        <w:pStyle w:val="BodyText"/>
        <w:jc w:val="both"/>
        <w:rPr>
          <w:rFonts w:ascii="Arial" w:hAnsi="Arial" w:cs="Arial"/>
          <w:b/>
        </w:rPr>
      </w:pPr>
    </w:p>
    <w:p w14:paraId="7FDD00D1" w14:textId="178AF7E8" w:rsidR="004270B0" w:rsidRPr="00211017" w:rsidRDefault="004270B0" w:rsidP="004270B0">
      <w:pPr>
        <w:pStyle w:val="BodyText"/>
        <w:spacing w:after="1"/>
        <w:jc w:val="center"/>
        <w:rPr>
          <w:rFonts w:ascii="Arial" w:hAnsi="Arial" w:cs="Arial"/>
          <w:b/>
        </w:rPr>
      </w:pPr>
      <w:r w:rsidRPr="003A5F72">
        <w:rPr>
          <w:rFonts w:ascii="Arial" w:hAnsi="Arial" w:cs="Arial"/>
          <w:b/>
        </w:rPr>
        <w:t>Yer təkindən istifadə ilə</w:t>
      </w:r>
      <w:r w:rsidR="00A90643">
        <w:rPr>
          <w:rFonts w:ascii="Arial" w:hAnsi="Arial" w:cs="Arial"/>
          <w:b/>
        </w:rPr>
        <w:t xml:space="preserve"> bağlı </w:t>
      </w:r>
      <w:r w:rsidR="00104863">
        <w:rPr>
          <w:rFonts w:ascii="Arial" w:hAnsi="Arial" w:cs="Arial"/>
          <w:b/>
        </w:rPr>
        <w:t xml:space="preserve"> 05 </w:t>
      </w:r>
      <w:r w:rsidR="00C0319C">
        <w:rPr>
          <w:rFonts w:ascii="Arial" w:hAnsi="Arial" w:cs="Arial"/>
          <w:b/>
        </w:rPr>
        <w:t>iyul</w:t>
      </w:r>
      <w:r w:rsidRPr="003A5F72">
        <w:rPr>
          <w:rFonts w:ascii="Arial" w:hAnsi="Arial" w:cs="Arial"/>
          <w:b/>
        </w:rPr>
        <w:t xml:space="preserve"> 202</w:t>
      </w:r>
      <w:r>
        <w:rPr>
          <w:rFonts w:ascii="Arial" w:hAnsi="Arial" w:cs="Arial"/>
          <w:b/>
        </w:rPr>
        <w:t>3-cü</w:t>
      </w:r>
      <w:r w:rsidRPr="003A5F72">
        <w:rPr>
          <w:rFonts w:ascii="Arial" w:hAnsi="Arial" w:cs="Arial"/>
          <w:b/>
        </w:rPr>
        <w:t xml:space="preserve"> il tarixində saat 11:00-da keçiriləcək hə</w:t>
      </w:r>
      <w:r>
        <w:rPr>
          <w:rFonts w:ascii="Arial" w:hAnsi="Arial" w:cs="Arial"/>
          <w:b/>
        </w:rPr>
        <w:t xml:space="preserve">rracın </w:t>
      </w:r>
      <w:r w:rsidRPr="003A5F72">
        <w:rPr>
          <w:rFonts w:ascii="Arial" w:hAnsi="Arial" w:cs="Arial"/>
          <w:b/>
        </w:rPr>
        <w:t>elanı</w:t>
      </w:r>
    </w:p>
    <w:p w14:paraId="5C754DA2" w14:textId="77777777" w:rsidR="004270B0" w:rsidRDefault="004270B0" w:rsidP="004270B0">
      <w:pPr>
        <w:pStyle w:val="BodyText"/>
        <w:spacing w:before="8"/>
        <w:jc w:val="both"/>
        <w:rPr>
          <w:rFonts w:ascii="Arial" w:hAnsi="Arial" w:cs="Arial"/>
          <w:b/>
        </w:rPr>
      </w:pPr>
    </w:p>
    <w:p w14:paraId="1B30157F" w14:textId="77777777" w:rsidR="004270B0" w:rsidRDefault="004270B0" w:rsidP="004270B0">
      <w:pPr>
        <w:pStyle w:val="BodyText"/>
        <w:spacing w:before="8"/>
        <w:jc w:val="both"/>
        <w:rPr>
          <w:rFonts w:ascii="Arial" w:hAnsi="Arial" w:cs="Arial"/>
          <w:b/>
        </w:rPr>
      </w:pPr>
    </w:p>
    <w:p w14:paraId="1EB57438" w14:textId="5FD5973A" w:rsidR="004270B0" w:rsidRPr="0098354A" w:rsidRDefault="003D3D2D" w:rsidP="004270B0">
      <w:pPr>
        <w:pStyle w:val="BodyText"/>
        <w:spacing w:before="8"/>
        <w:jc w:val="both"/>
        <w:rPr>
          <w:rFonts w:ascii="Arial" w:hAnsi="Arial" w:cs="Arial"/>
          <w:b/>
          <w:i/>
          <w:iCs/>
        </w:rPr>
      </w:pPr>
      <w:r>
        <w:rPr>
          <w:rFonts w:ascii="Arial" w:hAnsi="Arial" w:cs="Arial"/>
          <w:b/>
          <w:i/>
          <w:iCs/>
        </w:rPr>
        <w:t>Abşeron</w:t>
      </w:r>
      <w:r w:rsidR="004270B0">
        <w:rPr>
          <w:rFonts w:ascii="Arial" w:hAnsi="Arial" w:cs="Arial"/>
          <w:b/>
          <w:i/>
          <w:iCs/>
        </w:rPr>
        <w:t xml:space="preserve"> rayonu “</w:t>
      </w:r>
      <w:r>
        <w:rPr>
          <w:rFonts w:ascii="Arial" w:hAnsi="Arial" w:cs="Arial"/>
          <w:b/>
          <w:i/>
          <w:iCs/>
        </w:rPr>
        <w:t>Qızılburun</w:t>
      </w:r>
      <w:r w:rsidR="006423F0">
        <w:rPr>
          <w:rFonts w:ascii="Arial" w:hAnsi="Arial" w:cs="Arial"/>
          <w:b/>
          <w:i/>
          <w:iCs/>
        </w:rPr>
        <w:t>”</w:t>
      </w:r>
      <w:r w:rsidR="004270B0">
        <w:rPr>
          <w:rFonts w:ascii="Arial" w:hAnsi="Arial" w:cs="Arial"/>
          <w:b/>
          <w:i/>
          <w:iCs/>
        </w:rPr>
        <w:t xml:space="preserve"> </w:t>
      </w:r>
      <w:r>
        <w:rPr>
          <w:rFonts w:ascii="Arial" w:hAnsi="Arial" w:cs="Arial"/>
          <w:b/>
          <w:i/>
          <w:iCs/>
        </w:rPr>
        <w:t>gil</w:t>
      </w:r>
      <w:r w:rsidR="004270B0">
        <w:rPr>
          <w:rFonts w:ascii="Arial" w:hAnsi="Arial" w:cs="Arial"/>
          <w:b/>
          <w:i/>
          <w:iCs/>
        </w:rPr>
        <w:t xml:space="preserve"> yatağı</w:t>
      </w:r>
    </w:p>
    <w:tbl>
      <w:tblPr>
        <w:tblStyle w:val="TableNormal1"/>
        <w:tblW w:w="1162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734"/>
        <w:gridCol w:w="810"/>
        <w:gridCol w:w="1160"/>
        <w:gridCol w:w="1170"/>
        <w:gridCol w:w="1530"/>
        <w:gridCol w:w="990"/>
        <w:gridCol w:w="1450"/>
        <w:gridCol w:w="1260"/>
        <w:gridCol w:w="1170"/>
      </w:tblGrid>
      <w:tr w:rsidR="004270B0" w:rsidRPr="003A5F72" w14:paraId="23A910E0" w14:textId="77777777" w:rsidTr="00884481">
        <w:trPr>
          <w:trHeight w:val="803"/>
        </w:trPr>
        <w:tc>
          <w:tcPr>
            <w:tcW w:w="346" w:type="dxa"/>
            <w:vAlign w:val="center"/>
          </w:tcPr>
          <w:p w14:paraId="32383BF8" w14:textId="77777777" w:rsidR="004270B0" w:rsidRPr="003A5F72" w:rsidRDefault="004270B0" w:rsidP="00E24669">
            <w:pPr>
              <w:pStyle w:val="TableParagraph"/>
              <w:rPr>
                <w:rFonts w:ascii="Arial" w:hAnsi="Arial" w:cs="Arial"/>
                <w:b/>
                <w:sz w:val="24"/>
                <w:szCs w:val="24"/>
              </w:rPr>
            </w:pPr>
          </w:p>
          <w:p w14:paraId="326178B4" w14:textId="77777777" w:rsidR="004270B0" w:rsidRPr="003A5F72" w:rsidRDefault="004270B0" w:rsidP="00E24669">
            <w:pPr>
              <w:pStyle w:val="TableParagraph"/>
              <w:ind w:left="9"/>
              <w:rPr>
                <w:rFonts w:ascii="Arial" w:hAnsi="Arial" w:cs="Arial"/>
                <w:b/>
                <w:sz w:val="24"/>
                <w:szCs w:val="24"/>
              </w:rPr>
            </w:pPr>
            <w:r w:rsidRPr="003A5F72">
              <w:rPr>
                <w:rFonts w:ascii="Arial" w:hAnsi="Arial" w:cs="Arial"/>
                <w:b/>
                <w:sz w:val="24"/>
                <w:szCs w:val="24"/>
              </w:rPr>
              <w:t>N</w:t>
            </w:r>
          </w:p>
        </w:tc>
        <w:tc>
          <w:tcPr>
            <w:tcW w:w="1734" w:type="dxa"/>
            <w:vAlign w:val="center"/>
          </w:tcPr>
          <w:p w14:paraId="60606289" w14:textId="77777777" w:rsidR="004270B0" w:rsidRPr="003A5F72" w:rsidRDefault="004270B0" w:rsidP="00E24669">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810" w:type="dxa"/>
            <w:vAlign w:val="center"/>
          </w:tcPr>
          <w:p w14:paraId="6CB1171B" w14:textId="77777777" w:rsidR="004270B0" w:rsidRPr="003A5F72" w:rsidRDefault="004270B0" w:rsidP="00E24669">
            <w:pPr>
              <w:pStyle w:val="TableParagraph"/>
              <w:ind w:right="196"/>
              <w:rPr>
                <w:rFonts w:ascii="Arial" w:hAnsi="Arial" w:cs="Arial"/>
                <w:b/>
                <w:sz w:val="24"/>
                <w:szCs w:val="24"/>
              </w:rPr>
            </w:pPr>
            <w:r w:rsidRPr="003A5F72">
              <w:rPr>
                <w:rFonts w:ascii="Arial" w:hAnsi="Arial" w:cs="Arial"/>
                <w:b/>
                <w:sz w:val="24"/>
                <w:szCs w:val="24"/>
              </w:rPr>
              <w:t>LOT</w:t>
            </w:r>
          </w:p>
        </w:tc>
        <w:tc>
          <w:tcPr>
            <w:tcW w:w="1160" w:type="dxa"/>
            <w:vAlign w:val="center"/>
          </w:tcPr>
          <w:p w14:paraId="60D051E1" w14:textId="77777777" w:rsidR="004270B0" w:rsidRPr="003A5F72" w:rsidRDefault="004270B0" w:rsidP="00E24669">
            <w:pPr>
              <w:pStyle w:val="TableParagraph"/>
              <w:ind w:right="211"/>
              <w:rPr>
                <w:rFonts w:ascii="Arial" w:hAnsi="Arial" w:cs="Arial"/>
                <w:b/>
                <w:sz w:val="24"/>
                <w:szCs w:val="24"/>
              </w:rPr>
            </w:pPr>
            <w:r w:rsidRPr="003A5F72">
              <w:rPr>
                <w:rFonts w:ascii="Arial" w:hAnsi="Arial" w:cs="Arial"/>
                <w:b/>
                <w:sz w:val="24"/>
                <w:szCs w:val="24"/>
              </w:rPr>
              <w:t>Həcmi</w:t>
            </w:r>
          </w:p>
        </w:tc>
        <w:tc>
          <w:tcPr>
            <w:tcW w:w="1170" w:type="dxa"/>
            <w:vAlign w:val="center"/>
          </w:tcPr>
          <w:p w14:paraId="32E2144F" w14:textId="77777777" w:rsidR="004270B0" w:rsidRPr="003A5F72" w:rsidRDefault="004270B0" w:rsidP="00E24669">
            <w:pPr>
              <w:pStyle w:val="TableParagraph"/>
              <w:ind w:right="377"/>
              <w:rPr>
                <w:rFonts w:ascii="Arial" w:hAnsi="Arial" w:cs="Arial"/>
                <w:b/>
                <w:sz w:val="24"/>
                <w:szCs w:val="24"/>
              </w:rPr>
            </w:pPr>
            <w:r w:rsidRPr="003A5F72">
              <w:rPr>
                <w:rFonts w:ascii="Arial" w:hAnsi="Arial" w:cs="Arial"/>
                <w:b/>
                <w:sz w:val="24"/>
                <w:szCs w:val="24"/>
              </w:rPr>
              <w:t>Sahəsi</w:t>
            </w:r>
          </w:p>
        </w:tc>
        <w:tc>
          <w:tcPr>
            <w:tcW w:w="1530" w:type="dxa"/>
            <w:vAlign w:val="center"/>
          </w:tcPr>
          <w:p w14:paraId="2631DFEF" w14:textId="77777777" w:rsidR="004270B0" w:rsidRPr="003A5F72" w:rsidRDefault="004270B0" w:rsidP="00E24669">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990" w:type="dxa"/>
            <w:vAlign w:val="center"/>
          </w:tcPr>
          <w:p w14:paraId="6268A75E" w14:textId="77777777" w:rsidR="004270B0" w:rsidRPr="003A5F72" w:rsidRDefault="004270B0" w:rsidP="00E24669">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450" w:type="dxa"/>
            <w:vAlign w:val="center"/>
          </w:tcPr>
          <w:p w14:paraId="63E9AF4B" w14:textId="77777777" w:rsidR="004270B0" w:rsidRPr="003A5F72" w:rsidRDefault="004270B0" w:rsidP="00E24669">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260" w:type="dxa"/>
            <w:vAlign w:val="center"/>
          </w:tcPr>
          <w:p w14:paraId="16F6AA8A" w14:textId="77777777" w:rsidR="004270B0" w:rsidRPr="003A5F72" w:rsidRDefault="004270B0" w:rsidP="00E24669">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0FF91EE4" w14:textId="77777777" w:rsidR="004270B0" w:rsidRPr="003A5F72" w:rsidRDefault="004270B0" w:rsidP="00E24669">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170" w:type="dxa"/>
            <w:vAlign w:val="center"/>
          </w:tcPr>
          <w:p w14:paraId="6322D17D" w14:textId="77777777" w:rsidR="004270B0" w:rsidRPr="003A5F72" w:rsidRDefault="004270B0" w:rsidP="00E24669">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49CB9F3F" w14:textId="77777777" w:rsidR="004270B0" w:rsidRPr="003A5F72" w:rsidRDefault="004270B0" w:rsidP="00E24669">
            <w:pPr>
              <w:pStyle w:val="TableParagraph"/>
              <w:ind w:right="222"/>
              <w:rPr>
                <w:rFonts w:ascii="Arial" w:hAnsi="Arial" w:cs="Arial"/>
                <w:b/>
                <w:sz w:val="24"/>
                <w:szCs w:val="24"/>
              </w:rPr>
            </w:pPr>
            <w:r w:rsidRPr="003A5F72">
              <w:rPr>
                <w:rFonts w:ascii="Arial" w:hAnsi="Arial" w:cs="Arial"/>
                <w:b/>
                <w:sz w:val="24"/>
                <w:szCs w:val="24"/>
              </w:rPr>
              <w:t>(10%)</w:t>
            </w:r>
          </w:p>
        </w:tc>
      </w:tr>
      <w:tr w:rsidR="004270B0" w:rsidRPr="00F33005" w14:paraId="1A0D9059" w14:textId="77777777" w:rsidTr="00884481">
        <w:trPr>
          <w:trHeight w:val="604"/>
        </w:trPr>
        <w:tc>
          <w:tcPr>
            <w:tcW w:w="346" w:type="dxa"/>
            <w:vAlign w:val="center"/>
          </w:tcPr>
          <w:p w14:paraId="27F924D0" w14:textId="77777777" w:rsidR="004270B0" w:rsidRPr="003A5F72" w:rsidRDefault="004270B0" w:rsidP="00E24669">
            <w:pPr>
              <w:pStyle w:val="TableParagraph"/>
              <w:ind w:right="77"/>
              <w:rPr>
                <w:rFonts w:ascii="Arial" w:hAnsi="Arial" w:cs="Arial"/>
                <w:sz w:val="24"/>
                <w:szCs w:val="24"/>
              </w:rPr>
            </w:pPr>
            <w:r w:rsidRPr="003A5F72">
              <w:rPr>
                <w:rFonts w:ascii="Arial" w:hAnsi="Arial" w:cs="Arial"/>
                <w:sz w:val="24"/>
                <w:szCs w:val="24"/>
              </w:rPr>
              <w:t>1.</w:t>
            </w:r>
          </w:p>
        </w:tc>
        <w:tc>
          <w:tcPr>
            <w:tcW w:w="1734" w:type="dxa"/>
            <w:vAlign w:val="center"/>
          </w:tcPr>
          <w:p w14:paraId="1C060553" w14:textId="6DB17D6A" w:rsidR="004270B0" w:rsidRPr="003A5F72" w:rsidRDefault="003D3D2D" w:rsidP="00E24669">
            <w:pPr>
              <w:pStyle w:val="TableParagraph"/>
              <w:ind w:right="225"/>
              <w:rPr>
                <w:rFonts w:ascii="Arial" w:hAnsi="Arial" w:cs="Arial"/>
                <w:sz w:val="24"/>
                <w:szCs w:val="24"/>
                <w:lang w:val="az-Latn-AZ"/>
              </w:rPr>
            </w:pPr>
            <w:r>
              <w:rPr>
                <w:rFonts w:ascii="Arial" w:hAnsi="Arial" w:cs="Arial"/>
                <w:sz w:val="24"/>
                <w:szCs w:val="24"/>
                <w:lang w:val="az-Latn-AZ"/>
              </w:rPr>
              <w:t>Qızılburun</w:t>
            </w:r>
          </w:p>
        </w:tc>
        <w:tc>
          <w:tcPr>
            <w:tcW w:w="810" w:type="dxa"/>
            <w:vAlign w:val="center"/>
          </w:tcPr>
          <w:p w14:paraId="2E06F8C0" w14:textId="77777777" w:rsidR="004270B0" w:rsidRPr="003A5F72" w:rsidRDefault="004270B0" w:rsidP="00E24669">
            <w:pPr>
              <w:pStyle w:val="TableParagraph"/>
              <w:ind w:right="-810"/>
              <w:rPr>
                <w:rFonts w:ascii="Arial" w:hAnsi="Arial" w:cs="Arial"/>
                <w:sz w:val="24"/>
                <w:szCs w:val="24"/>
              </w:rPr>
            </w:pPr>
            <w:r w:rsidRPr="003A5F72">
              <w:rPr>
                <w:rFonts w:ascii="Arial" w:hAnsi="Arial" w:cs="Arial"/>
                <w:sz w:val="24"/>
                <w:szCs w:val="24"/>
              </w:rPr>
              <w:t>LOT-1</w:t>
            </w:r>
          </w:p>
        </w:tc>
        <w:tc>
          <w:tcPr>
            <w:tcW w:w="1160" w:type="dxa"/>
            <w:vAlign w:val="center"/>
          </w:tcPr>
          <w:p w14:paraId="5C81AF0C" w14:textId="5E89BA49" w:rsidR="004270B0" w:rsidRPr="003A5F72" w:rsidRDefault="003D3D2D" w:rsidP="00E24669">
            <w:pPr>
              <w:pStyle w:val="TableParagraph"/>
              <w:rPr>
                <w:rFonts w:ascii="Arial" w:hAnsi="Arial" w:cs="Arial"/>
                <w:sz w:val="24"/>
                <w:szCs w:val="24"/>
              </w:rPr>
            </w:pPr>
            <w:r>
              <w:rPr>
                <w:rFonts w:ascii="Arial" w:hAnsi="Arial" w:cs="Arial"/>
                <w:sz w:val="24"/>
                <w:szCs w:val="24"/>
                <w:lang w:val="az-Latn-AZ"/>
              </w:rPr>
              <w:t>95 600</w:t>
            </w:r>
            <w:r w:rsidR="004270B0">
              <w:rPr>
                <w:rFonts w:ascii="Arial" w:hAnsi="Arial" w:cs="Arial"/>
                <w:sz w:val="24"/>
                <w:szCs w:val="24"/>
                <w:lang w:val="az-Latn-AZ"/>
              </w:rPr>
              <w:t xml:space="preserve"> </w:t>
            </w:r>
            <w:r w:rsidR="004270B0" w:rsidRPr="003A5F72">
              <w:rPr>
                <w:rFonts w:ascii="Arial" w:hAnsi="Arial" w:cs="Arial"/>
                <w:sz w:val="24"/>
                <w:szCs w:val="24"/>
                <w:lang w:val="az-Latn-AZ"/>
              </w:rPr>
              <w:t>m</w:t>
            </w:r>
            <w:r w:rsidR="004270B0" w:rsidRPr="003A5F72">
              <w:rPr>
                <w:rFonts w:ascii="Arial" w:hAnsi="Arial" w:cs="Arial"/>
                <w:sz w:val="24"/>
                <w:szCs w:val="24"/>
                <w:vertAlign w:val="superscript"/>
              </w:rPr>
              <w:t>3</w:t>
            </w:r>
          </w:p>
        </w:tc>
        <w:tc>
          <w:tcPr>
            <w:tcW w:w="1170" w:type="dxa"/>
            <w:vAlign w:val="center"/>
          </w:tcPr>
          <w:p w14:paraId="76253C44" w14:textId="2A695900" w:rsidR="004270B0" w:rsidRPr="003A5F72" w:rsidRDefault="003D3D2D" w:rsidP="00E24669">
            <w:pPr>
              <w:pStyle w:val="TableParagraph"/>
              <w:ind w:right="408"/>
              <w:rPr>
                <w:rFonts w:ascii="Arial" w:hAnsi="Arial" w:cs="Arial"/>
                <w:sz w:val="24"/>
                <w:szCs w:val="24"/>
              </w:rPr>
            </w:pPr>
            <w:r>
              <w:rPr>
                <w:rFonts w:ascii="Arial" w:hAnsi="Arial" w:cs="Arial"/>
                <w:sz w:val="24"/>
                <w:szCs w:val="24"/>
                <w:lang w:val="az-Latn-AZ"/>
              </w:rPr>
              <w:t>2</w:t>
            </w:r>
            <w:r w:rsidR="006423F0">
              <w:rPr>
                <w:rFonts w:ascii="Arial" w:hAnsi="Arial" w:cs="Arial"/>
                <w:sz w:val="24"/>
                <w:szCs w:val="24"/>
                <w:lang w:val="az-Latn-AZ"/>
              </w:rPr>
              <w:t>.0</w:t>
            </w:r>
            <w:r w:rsidR="004270B0">
              <w:rPr>
                <w:rFonts w:ascii="Arial" w:hAnsi="Arial" w:cs="Arial"/>
                <w:sz w:val="24"/>
                <w:szCs w:val="24"/>
                <w:lang w:val="az-Latn-AZ"/>
              </w:rPr>
              <w:t xml:space="preserve"> ha</w:t>
            </w:r>
          </w:p>
        </w:tc>
        <w:tc>
          <w:tcPr>
            <w:tcW w:w="1530" w:type="dxa"/>
            <w:vAlign w:val="center"/>
          </w:tcPr>
          <w:p w14:paraId="0D8605E6" w14:textId="64820E6C" w:rsidR="004270B0" w:rsidRPr="003A5F72" w:rsidRDefault="003D3D2D" w:rsidP="00E24669">
            <w:pPr>
              <w:pStyle w:val="TableParagraph"/>
              <w:ind w:right="270"/>
              <w:rPr>
                <w:rFonts w:ascii="Arial" w:hAnsi="Arial" w:cs="Arial"/>
                <w:sz w:val="24"/>
                <w:szCs w:val="24"/>
              </w:rPr>
            </w:pPr>
            <w:r>
              <w:rPr>
                <w:rFonts w:ascii="Arial" w:hAnsi="Arial" w:cs="Arial"/>
                <w:sz w:val="24"/>
                <w:szCs w:val="24"/>
              </w:rPr>
              <w:t>Gil</w:t>
            </w:r>
          </w:p>
        </w:tc>
        <w:tc>
          <w:tcPr>
            <w:tcW w:w="990" w:type="dxa"/>
            <w:vAlign w:val="center"/>
          </w:tcPr>
          <w:p w14:paraId="699D1282" w14:textId="6CA98549" w:rsidR="004270B0" w:rsidRPr="003A5F72" w:rsidRDefault="0016747C" w:rsidP="00E24669">
            <w:pPr>
              <w:pStyle w:val="TableParagraph"/>
              <w:rPr>
                <w:rFonts w:ascii="Arial" w:hAnsi="Arial" w:cs="Arial"/>
                <w:bCs/>
                <w:sz w:val="24"/>
                <w:szCs w:val="24"/>
              </w:rPr>
            </w:pPr>
            <w:r>
              <w:rPr>
                <w:rFonts w:ascii="Arial" w:hAnsi="Arial" w:cs="Arial"/>
                <w:bCs/>
                <w:sz w:val="24"/>
                <w:szCs w:val="24"/>
              </w:rPr>
              <w:t>25</w:t>
            </w:r>
            <w:r w:rsidR="004270B0" w:rsidRPr="003A5F72">
              <w:rPr>
                <w:rFonts w:ascii="Arial" w:hAnsi="Arial" w:cs="Arial"/>
                <w:bCs/>
                <w:sz w:val="24"/>
                <w:szCs w:val="24"/>
              </w:rPr>
              <w:t xml:space="preserve"> i</w:t>
            </w:r>
            <w:r w:rsidR="004270B0">
              <w:rPr>
                <w:rFonts w:ascii="Arial" w:hAnsi="Arial" w:cs="Arial"/>
                <w:bCs/>
                <w:sz w:val="24"/>
                <w:szCs w:val="24"/>
              </w:rPr>
              <w:t>l</w:t>
            </w:r>
            <w:r>
              <w:rPr>
                <w:rFonts w:ascii="Arial" w:hAnsi="Arial" w:cs="Arial"/>
                <w:bCs/>
                <w:sz w:val="24"/>
                <w:szCs w:val="24"/>
              </w:rPr>
              <w:t>ədək</w:t>
            </w:r>
          </w:p>
        </w:tc>
        <w:tc>
          <w:tcPr>
            <w:tcW w:w="1450" w:type="dxa"/>
          </w:tcPr>
          <w:p w14:paraId="6C7208C7" w14:textId="77777777" w:rsidR="00362600" w:rsidRDefault="00BA056F" w:rsidP="006423F0">
            <w:pPr>
              <w:pStyle w:val="TableParagraph"/>
              <w:rPr>
                <w:rFonts w:ascii="Arial" w:hAnsi="Arial" w:cs="Arial"/>
              </w:rPr>
            </w:pPr>
            <w:r>
              <w:rPr>
                <w:rFonts w:ascii="Arial" w:hAnsi="Arial" w:cs="Arial"/>
              </w:rPr>
              <w:t>351405.00</w:t>
            </w:r>
          </w:p>
          <w:p w14:paraId="14A46E5B" w14:textId="458C062C" w:rsidR="00BA056F" w:rsidRPr="00A30762" w:rsidRDefault="00BA056F" w:rsidP="006423F0">
            <w:pPr>
              <w:pStyle w:val="TableParagraph"/>
              <w:rPr>
                <w:rFonts w:ascii="Arial" w:hAnsi="Arial" w:cs="Arial"/>
                <w:lang w:val="az-Latn-AZ"/>
              </w:rPr>
            </w:pPr>
            <w:r>
              <w:rPr>
                <w:rFonts w:ascii="Arial" w:hAnsi="Arial" w:cs="Arial"/>
              </w:rPr>
              <w:t>4428371.00</w:t>
            </w:r>
          </w:p>
        </w:tc>
        <w:tc>
          <w:tcPr>
            <w:tcW w:w="1260" w:type="dxa"/>
            <w:vAlign w:val="center"/>
          </w:tcPr>
          <w:p w14:paraId="032A6497" w14:textId="77527101" w:rsidR="004270B0" w:rsidRPr="00F33005" w:rsidRDefault="003D3D2D" w:rsidP="00E24669">
            <w:pPr>
              <w:pStyle w:val="TableParagraph"/>
              <w:ind w:right="228"/>
              <w:rPr>
                <w:rFonts w:ascii="Arial" w:hAnsi="Arial" w:cs="Arial"/>
                <w:b/>
                <w:sz w:val="24"/>
                <w:szCs w:val="24"/>
              </w:rPr>
            </w:pPr>
            <w:r>
              <w:rPr>
                <w:rFonts w:ascii="Arial" w:hAnsi="Arial" w:cs="Arial"/>
                <w:b/>
                <w:sz w:val="24"/>
                <w:szCs w:val="24"/>
              </w:rPr>
              <w:t>9 560</w:t>
            </w:r>
          </w:p>
        </w:tc>
        <w:tc>
          <w:tcPr>
            <w:tcW w:w="1170" w:type="dxa"/>
            <w:vAlign w:val="center"/>
          </w:tcPr>
          <w:p w14:paraId="0C61ABEE" w14:textId="3154F42B" w:rsidR="004270B0" w:rsidRPr="00F33005" w:rsidRDefault="003D3D2D" w:rsidP="00E24669">
            <w:pPr>
              <w:pStyle w:val="TableParagraph"/>
              <w:ind w:right="220"/>
              <w:rPr>
                <w:rFonts w:ascii="Arial" w:hAnsi="Arial" w:cs="Arial"/>
                <w:b/>
                <w:sz w:val="24"/>
                <w:szCs w:val="24"/>
              </w:rPr>
            </w:pPr>
            <w:r>
              <w:rPr>
                <w:rFonts w:ascii="Arial" w:hAnsi="Arial" w:cs="Arial"/>
                <w:b/>
                <w:sz w:val="24"/>
                <w:szCs w:val="24"/>
              </w:rPr>
              <w:t>956</w:t>
            </w:r>
          </w:p>
        </w:tc>
      </w:tr>
    </w:tbl>
    <w:p w14:paraId="376A111D" w14:textId="7189D741" w:rsidR="004270B0" w:rsidRDefault="004270B0" w:rsidP="004270B0">
      <w:pPr>
        <w:pStyle w:val="BodyText"/>
        <w:spacing w:before="8"/>
        <w:jc w:val="both"/>
        <w:rPr>
          <w:rFonts w:ascii="Arial" w:hAnsi="Arial" w:cs="Arial"/>
          <w:b/>
        </w:rPr>
      </w:pPr>
    </w:p>
    <w:p w14:paraId="107682EF" w14:textId="6E3FC7BA" w:rsidR="004270B0" w:rsidRPr="00884481" w:rsidRDefault="003D3D2D" w:rsidP="004270B0">
      <w:pPr>
        <w:pStyle w:val="BodyText"/>
        <w:spacing w:before="8"/>
        <w:jc w:val="both"/>
        <w:rPr>
          <w:rFonts w:ascii="Arial" w:hAnsi="Arial" w:cs="Arial"/>
          <w:b/>
          <w:i/>
          <w:iCs/>
        </w:rPr>
      </w:pPr>
      <w:r>
        <w:rPr>
          <w:rFonts w:ascii="Arial" w:hAnsi="Arial" w:cs="Arial"/>
          <w:b/>
          <w:i/>
          <w:iCs/>
        </w:rPr>
        <w:t>Abşeron</w:t>
      </w:r>
      <w:r w:rsidR="004270B0" w:rsidRPr="00884481">
        <w:rPr>
          <w:rFonts w:ascii="Arial" w:hAnsi="Arial" w:cs="Arial"/>
          <w:b/>
          <w:i/>
          <w:iCs/>
        </w:rPr>
        <w:t xml:space="preserve"> rayonu “</w:t>
      </w:r>
      <w:r>
        <w:rPr>
          <w:rFonts w:ascii="Arial" w:hAnsi="Arial" w:cs="Arial"/>
          <w:b/>
          <w:i/>
          <w:iCs/>
        </w:rPr>
        <w:t>Şıxzərli</w:t>
      </w:r>
      <w:r w:rsidR="004270B0" w:rsidRPr="00884481">
        <w:rPr>
          <w:rFonts w:ascii="Arial" w:hAnsi="Arial" w:cs="Arial"/>
          <w:b/>
          <w:i/>
          <w:iCs/>
        </w:rPr>
        <w:t xml:space="preserve">” </w:t>
      </w:r>
      <w:r>
        <w:rPr>
          <w:rFonts w:ascii="Arial" w:hAnsi="Arial" w:cs="Arial"/>
          <w:b/>
          <w:i/>
          <w:iCs/>
        </w:rPr>
        <w:t>gips</w:t>
      </w:r>
      <w:r w:rsidR="004270B0" w:rsidRPr="00884481">
        <w:rPr>
          <w:rFonts w:ascii="Arial" w:hAnsi="Arial" w:cs="Arial"/>
          <w:b/>
          <w:i/>
          <w:iCs/>
        </w:rPr>
        <w:t xml:space="preserve"> yatağı</w:t>
      </w:r>
    </w:p>
    <w:tbl>
      <w:tblPr>
        <w:tblStyle w:val="TableNormal1"/>
        <w:tblW w:w="1153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734"/>
        <w:gridCol w:w="810"/>
        <w:gridCol w:w="1160"/>
        <w:gridCol w:w="1170"/>
        <w:gridCol w:w="1530"/>
        <w:gridCol w:w="990"/>
        <w:gridCol w:w="1450"/>
        <w:gridCol w:w="1170"/>
        <w:gridCol w:w="1170"/>
      </w:tblGrid>
      <w:tr w:rsidR="004270B0" w:rsidRPr="003A5F72" w14:paraId="1C486741" w14:textId="77777777" w:rsidTr="00BA056F">
        <w:trPr>
          <w:trHeight w:val="803"/>
        </w:trPr>
        <w:tc>
          <w:tcPr>
            <w:tcW w:w="346" w:type="dxa"/>
            <w:vAlign w:val="center"/>
          </w:tcPr>
          <w:p w14:paraId="34692702" w14:textId="77777777" w:rsidR="004270B0" w:rsidRPr="003A5F72" w:rsidRDefault="004270B0" w:rsidP="00E24669">
            <w:pPr>
              <w:pStyle w:val="TableParagraph"/>
              <w:rPr>
                <w:rFonts w:ascii="Arial" w:hAnsi="Arial" w:cs="Arial"/>
                <w:b/>
                <w:sz w:val="24"/>
                <w:szCs w:val="24"/>
              </w:rPr>
            </w:pPr>
          </w:p>
          <w:p w14:paraId="410A3FF5" w14:textId="77777777" w:rsidR="004270B0" w:rsidRPr="003A5F72" w:rsidRDefault="004270B0" w:rsidP="00E24669">
            <w:pPr>
              <w:pStyle w:val="TableParagraph"/>
              <w:ind w:left="9"/>
              <w:rPr>
                <w:rFonts w:ascii="Arial" w:hAnsi="Arial" w:cs="Arial"/>
                <w:b/>
                <w:sz w:val="24"/>
                <w:szCs w:val="24"/>
              </w:rPr>
            </w:pPr>
            <w:r w:rsidRPr="003A5F72">
              <w:rPr>
                <w:rFonts w:ascii="Arial" w:hAnsi="Arial" w:cs="Arial"/>
                <w:b/>
                <w:sz w:val="24"/>
                <w:szCs w:val="24"/>
              </w:rPr>
              <w:t>N</w:t>
            </w:r>
          </w:p>
        </w:tc>
        <w:tc>
          <w:tcPr>
            <w:tcW w:w="1734" w:type="dxa"/>
            <w:vAlign w:val="center"/>
          </w:tcPr>
          <w:p w14:paraId="414477BD" w14:textId="77777777" w:rsidR="004270B0" w:rsidRPr="003A5F72" w:rsidRDefault="004270B0" w:rsidP="00E24669">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810" w:type="dxa"/>
            <w:vAlign w:val="center"/>
          </w:tcPr>
          <w:p w14:paraId="7AB2706A" w14:textId="77777777" w:rsidR="004270B0" w:rsidRPr="003A5F72" w:rsidRDefault="004270B0" w:rsidP="00E24669">
            <w:pPr>
              <w:pStyle w:val="TableParagraph"/>
              <w:ind w:right="196"/>
              <w:rPr>
                <w:rFonts w:ascii="Arial" w:hAnsi="Arial" w:cs="Arial"/>
                <w:b/>
                <w:sz w:val="24"/>
                <w:szCs w:val="24"/>
              </w:rPr>
            </w:pPr>
            <w:r w:rsidRPr="003A5F72">
              <w:rPr>
                <w:rFonts w:ascii="Arial" w:hAnsi="Arial" w:cs="Arial"/>
                <w:b/>
                <w:sz w:val="24"/>
                <w:szCs w:val="24"/>
              </w:rPr>
              <w:t>LOT</w:t>
            </w:r>
          </w:p>
        </w:tc>
        <w:tc>
          <w:tcPr>
            <w:tcW w:w="1160" w:type="dxa"/>
            <w:vAlign w:val="center"/>
          </w:tcPr>
          <w:p w14:paraId="2A8F7BC9" w14:textId="77777777" w:rsidR="004270B0" w:rsidRPr="003A5F72" w:rsidRDefault="004270B0" w:rsidP="00E24669">
            <w:pPr>
              <w:pStyle w:val="TableParagraph"/>
              <w:ind w:right="211"/>
              <w:rPr>
                <w:rFonts w:ascii="Arial" w:hAnsi="Arial" w:cs="Arial"/>
                <w:b/>
                <w:sz w:val="24"/>
                <w:szCs w:val="24"/>
              </w:rPr>
            </w:pPr>
            <w:r w:rsidRPr="003A5F72">
              <w:rPr>
                <w:rFonts w:ascii="Arial" w:hAnsi="Arial" w:cs="Arial"/>
                <w:b/>
                <w:sz w:val="24"/>
                <w:szCs w:val="24"/>
              </w:rPr>
              <w:t>Həcmi</w:t>
            </w:r>
          </w:p>
        </w:tc>
        <w:tc>
          <w:tcPr>
            <w:tcW w:w="1170" w:type="dxa"/>
            <w:vAlign w:val="center"/>
          </w:tcPr>
          <w:p w14:paraId="5D8C8970" w14:textId="77777777" w:rsidR="004270B0" w:rsidRPr="003A5F72" w:rsidRDefault="004270B0" w:rsidP="00E24669">
            <w:pPr>
              <w:pStyle w:val="TableParagraph"/>
              <w:ind w:right="377"/>
              <w:rPr>
                <w:rFonts w:ascii="Arial" w:hAnsi="Arial" w:cs="Arial"/>
                <w:b/>
                <w:sz w:val="24"/>
                <w:szCs w:val="24"/>
              </w:rPr>
            </w:pPr>
            <w:r w:rsidRPr="003A5F72">
              <w:rPr>
                <w:rFonts w:ascii="Arial" w:hAnsi="Arial" w:cs="Arial"/>
                <w:b/>
                <w:sz w:val="24"/>
                <w:szCs w:val="24"/>
              </w:rPr>
              <w:t>Sahəsi</w:t>
            </w:r>
          </w:p>
        </w:tc>
        <w:tc>
          <w:tcPr>
            <w:tcW w:w="1530" w:type="dxa"/>
            <w:vAlign w:val="center"/>
          </w:tcPr>
          <w:p w14:paraId="73816919" w14:textId="77777777" w:rsidR="004270B0" w:rsidRPr="003A5F72" w:rsidRDefault="004270B0" w:rsidP="00E24669">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990" w:type="dxa"/>
            <w:vAlign w:val="center"/>
          </w:tcPr>
          <w:p w14:paraId="46A9D500" w14:textId="77777777" w:rsidR="004270B0" w:rsidRPr="003A5F72" w:rsidRDefault="004270B0" w:rsidP="00E24669">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450" w:type="dxa"/>
            <w:vAlign w:val="center"/>
          </w:tcPr>
          <w:p w14:paraId="7C5D30A5" w14:textId="77777777" w:rsidR="004270B0" w:rsidRPr="003A5F72" w:rsidRDefault="004270B0" w:rsidP="00E24669">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170" w:type="dxa"/>
            <w:vAlign w:val="center"/>
          </w:tcPr>
          <w:p w14:paraId="1E202D5E" w14:textId="77777777" w:rsidR="004270B0" w:rsidRPr="003A5F72" w:rsidRDefault="004270B0" w:rsidP="00E24669">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537939B4" w14:textId="77777777" w:rsidR="004270B0" w:rsidRPr="003A5F72" w:rsidRDefault="004270B0" w:rsidP="00E24669">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170" w:type="dxa"/>
            <w:vAlign w:val="center"/>
          </w:tcPr>
          <w:p w14:paraId="6CA77DF6" w14:textId="77777777" w:rsidR="004270B0" w:rsidRPr="003A5F72" w:rsidRDefault="004270B0" w:rsidP="00E24669">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709842D2" w14:textId="77777777" w:rsidR="004270B0" w:rsidRPr="003A5F72" w:rsidRDefault="004270B0" w:rsidP="00E24669">
            <w:pPr>
              <w:pStyle w:val="TableParagraph"/>
              <w:ind w:right="222"/>
              <w:rPr>
                <w:rFonts w:ascii="Arial" w:hAnsi="Arial" w:cs="Arial"/>
                <w:b/>
                <w:sz w:val="24"/>
                <w:szCs w:val="24"/>
              </w:rPr>
            </w:pPr>
            <w:r w:rsidRPr="003A5F72">
              <w:rPr>
                <w:rFonts w:ascii="Arial" w:hAnsi="Arial" w:cs="Arial"/>
                <w:b/>
                <w:sz w:val="24"/>
                <w:szCs w:val="24"/>
              </w:rPr>
              <w:t>(10%)</w:t>
            </w:r>
          </w:p>
        </w:tc>
      </w:tr>
      <w:tr w:rsidR="004270B0" w:rsidRPr="00F33005" w14:paraId="41ABA01E" w14:textId="77777777" w:rsidTr="00BA056F">
        <w:trPr>
          <w:trHeight w:val="604"/>
        </w:trPr>
        <w:tc>
          <w:tcPr>
            <w:tcW w:w="346" w:type="dxa"/>
            <w:vAlign w:val="center"/>
          </w:tcPr>
          <w:p w14:paraId="20ADF0EC" w14:textId="77777777" w:rsidR="004270B0" w:rsidRPr="003A5F72" w:rsidRDefault="004270B0" w:rsidP="00E24669">
            <w:pPr>
              <w:pStyle w:val="TableParagraph"/>
              <w:ind w:right="77"/>
              <w:rPr>
                <w:rFonts w:ascii="Arial" w:hAnsi="Arial" w:cs="Arial"/>
                <w:sz w:val="24"/>
                <w:szCs w:val="24"/>
              </w:rPr>
            </w:pPr>
            <w:r w:rsidRPr="003A5F72">
              <w:rPr>
                <w:rFonts w:ascii="Arial" w:hAnsi="Arial" w:cs="Arial"/>
                <w:sz w:val="24"/>
                <w:szCs w:val="24"/>
              </w:rPr>
              <w:t>1.</w:t>
            </w:r>
          </w:p>
        </w:tc>
        <w:tc>
          <w:tcPr>
            <w:tcW w:w="1734" w:type="dxa"/>
            <w:vAlign w:val="center"/>
          </w:tcPr>
          <w:p w14:paraId="4C004C13" w14:textId="673EC07E" w:rsidR="004270B0" w:rsidRPr="003A5F72" w:rsidRDefault="003D3D2D" w:rsidP="00E24669">
            <w:pPr>
              <w:pStyle w:val="TableParagraph"/>
              <w:ind w:right="225"/>
              <w:rPr>
                <w:rFonts w:ascii="Arial" w:hAnsi="Arial" w:cs="Arial"/>
                <w:sz w:val="24"/>
                <w:szCs w:val="24"/>
                <w:lang w:val="az-Latn-AZ"/>
              </w:rPr>
            </w:pPr>
            <w:r>
              <w:rPr>
                <w:rFonts w:ascii="Arial" w:hAnsi="Arial" w:cs="Arial"/>
                <w:sz w:val="24"/>
                <w:szCs w:val="24"/>
                <w:lang w:val="az-Latn-AZ"/>
              </w:rPr>
              <w:t>Şıxzərli</w:t>
            </w:r>
          </w:p>
        </w:tc>
        <w:tc>
          <w:tcPr>
            <w:tcW w:w="810" w:type="dxa"/>
            <w:vAlign w:val="center"/>
          </w:tcPr>
          <w:p w14:paraId="42735389" w14:textId="77777777" w:rsidR="004270B0" w:rsidRPr="003A5F72" w:rsidRDefault="004270B0" w:rsidP="00E24669">
            <w:pPr>
              <w:pStyle w:val="TableParagraph"/>
              <w:ind w:right="-810"/>
              <w:rPr>
                <w:rFonts w:ascii="Arial" w:hAnsi="Arial" w:cs="Arial"/>
                <w:sz w:val="24"/>
                <w:szCs w:val="24"/>
              </w:rPr>
            </w:pPr>
            <w:r w:rsidRPr="003A5F72">
              <w:rPr>
                <w:rFonts w:ascii="Arial" w:hAnsi="Arial" w:cs="Arial"/>
                <w:sz w:val="24"/>
                <w:szCs w:val="24"/>
              </w:rPr>
              <w:t>LOT-1</w:t>
            </w:r>
          </w:p>
        </w:tc>
        <w:tc>
          <w:tcPr>
            <w:tcW w:w="1160" w:type="dxa"/>
            <w:vAlign w:val="center"/>
          </w:tcPr>
          <w:p w14:paraId="5D58986B" w14:textId="66315748" w:rsidR="004270B0" w:rsidRPr="003A5F72" w:rsidRDefault="003D3D2D" w:rsidP="00E24669">
            <w:pPr>
              <w:pStyle w:val="TableParagraph"/>
              <w:rPr>
                <w:rFonts w:ascii="Arial" w:hAnsi="Arial" w:cs="Arial"/>
                <w:sz w:val="24"/>
                <w:szCs w:val="24"/>
              </w:rPr>
            </w:pPr>
            <w:r>
              <w:rPr>
                <w:rFonts w:ascii="Arial" w:hAnsi="Arial" w:cs="Arial"/>
                <w:sz w:val="24"/>
                <w:szCs w:val="24"/>
                <w:lang w:val="az-Latn-AZ"/>
              </w:rPr>
              <w:t>46 800</w:t>
            </w:r>
            <w:r w:rsidR="004270B0">
              <w:rPr>
                <w:rFonts w:ascii="Arial" w:hAnsi="Arial" w:cs="Arial"/>
                <w:sz w:val="24"/>
                <w:szCs w:val="24"/>
                <w:lang w:val="az-Latn-AZ"/>
              </w:rPr>
              <w:t xml:space="preserve"> </w:t>
            </w:r>
            <w:r w:rsidR="004270B0" w:rsidRPr="003A5F72">
              <w:rPr>
                <w:rFonts w:ascii="Arial" w:hAnsi="Arial" w:cs="Arial"/>
                <w:sz w:val="24"/>
                <w:szCs w:val="24"/>
                <w:lang w:val="az-Latn-AZ"/>
              </w:rPr>
              <w:t>m</w:t>
            </w:r>
            <w:r w:rsidR="004270B0" w:rsidRPr="003A5F72">
              <w:rPr>
                <w:rFonts w:ascii="Arial" w:hAnsi="Arial" w:cs="Arial"/>
                <w:sz w:val="24"/>
                <w:szCs w:val="24"/>
                <w:vertAlign w:val="superscript"/>
              </w:rPr>
              <w:t>3</w:t>
            </w:r>
          </w:p>
        </w:tc>
        <w:tc>
          <w:tcPr>
            <w:tcW w:w="1170" w:type="dxa"/>
            <w:vAlign w:val="center"/>
          </w:tcPr>
          <w:p w14:paraId="2ADC1F0F" w14:textId="6AEE38C3" w:rsidR="004270B0" w:rsidRPr="003A5F72" w:rsidRDefault="003D3D2D" w:rsidP="00E24669">
            <w:pPr>
              <w:pStyle w:val="TableParagraph"/>
              <w:ind w:right="408"/>
              <w:rPr>
                <w:rFonts w:ascii="Arial" w:hAnsi="Arial" w:cs="Arial"/>
                <w:sz w:val="24"/>
                <w:szCs w:val="24"/>
              </w:rPr>
            </w:pPr>
            <w:r>
              <w:rPr>
                <w:rFonts w:ascii="Arial" w:hAnsi="Arial" w:cs="Arial"/>
                <w:sz w:val="24"/>
                <w:szCs w:val="24"/>
                <w:lang w:val="az-Latn-AZ"/>
              </w:rPr>
              <w:t>3.6</w:t>
            </w:r>
            <w:r w:rsidR="004270B0">
              <w:rPr>
                <w:rFonts w:ascii="Arial" w:hAnsi="Arial" w:cs="Arial"/>
                <w:sz w:val="24"/>
                <w:szCs w:val="24"/>
                <w:lang w:val="az-Latn-AZ"/>
              </w:rPr>
              <w:t xml:space="preserve"> ha</w:t>
            </w:r>
          </w:p>
        </w:tc>
        <w:tc>
          <w:tcPr>
            <w:tcW w:w="1530" w:type="dxa"/>
            <w:vAlign w:val="center"/>
          </w:tcPr>
          <w:p w14:paraId="59A04249" w14:textId="5E1414DD" w:rsidR="004270B0" w:rsidRPr="003A5F72" w:rsidRDefault="003D3D2D" w:rsidP="00E24669">
            <w:pPr>
              <w:pStyle w:val="TableParagraph"/>
              <w:ind w:right="270"/>
              <w:rPr>
                <w:rFonts w:ascii="Arial" w:hAnsi="Arial" w:cs="Arial"/>
                <w:sz w:val="24"/>
                <w:szCs w:val="24"/>
              </w:rPr>
            </w:pPr>
            <w:r>
              <w:rPr>
                <w:rFonts w:ascii="Arial" w:hAnsi="Arial" w:cs="Arial"/>
                <w:sz w:val="24"/>
                <w:szCs w:val="24"/>
              </w:rPr>
              <w:t>Gips</w:t>
            </w:r>
          </w:p>
        </w:tc>
        <w:tc>
          <w:tcPr>
            <w:tcW w:w="990" w:type="dxa"/>
            <w:vAlign w:val="center"/>
          </w:tcPr>
          <w:p w14:paraId="741BE16E" w14:textId="03B32B0F" w:rsidR="004270B0" w:rsidRPr="003A5F72" w:rsidRDefault="0016747C" w:rsidP="00E24669">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450" w:type="dxa"/>
          </w:tcPr>
          <w:p w14:paraId="1A95F278" w14:textId="77777777" w:rsidR="00BA056F" w:rsidRDefault="00BA056F" w:rsidP="00BA056F">
            <w:pPr>
              <w:pStyle w:val="TableParagraph"/>
              <w:jc w:val="center"/>
              <w:rPr>
                <w:rFonts w:ascii="Arial" w:hAnsi="Arial" w:cs="Arial"/>
              </w:rPr>
            </w:pPr>
            <w:r w:rsidRPr="00BA056F">
              <w:rPr>
                <w:rFonts w:ascii="Arial" w:hAnsi="Arial" w:cs="Arial"/>
              </w:rPr>
              <w:t>332858.2871</w:t>
            </w:r>
          </w:p>
          <w:p w14:paraId="6EF622D5" w14:textId="6DFCE97A" w:rsidR="00362600" w:rsidRPr="00362600" w:rsidRDefault="00BA056F" w:rsidP="00BA056F">
            <w:pPr>
              <w:pStyle w:val="TableParagraph"/>
              <w:jc w:val="center"/>
              <w:rPr>
                <w:rFonts w:ascii="Arial" w:hAnsi="Arial" w:cs="Arial"/>
              </w:rPr>
            </w:pPr>
            <w:r w:rsidRPr="00BA056F">
              <w:rPr>
                <w:rFonts w:ascii="Arial" w:hAnsi="Arial" w:cs="Arial"/>
              </w:rPr>
              <w:t>4463149.9145</w:t>
            </w:r>
          </w:p>
        </w:tc>
        <w:tc>
          <w:tcPr>
            <w:tcW w:w="1170" w:type="dxa"/>
            <w:vAlign w:val="center"/>
          </w:tcPr>
          <w:p w14:paraId="73A33FE2" w14:textId="333D8819" w:rsidR="004270B0" w:rsidRPr="00F33005" w:rsidRDefault="003D3D2D" w:rsidP="00E24669">
            <w:pPr>
              <w:pStyle w:val="TableParagraph"/>
              <w:ind w:right="228"/>
              <w:rPr>
                <w:rFonts w:ascii="Arial" w:hAnsi="Arial" w:cs="Arial"/>
                <w:b/>
                <w:sz w:val="24"/>
                <w:szCs w:val="24"/>
              </w:rPr>
            </w:pPr>
            <w:r>
              <w:rPr>
                <w:rFonts w:ascii="Arial" w:hAnsi="Arial" w:cs="Arial"/>
                <w:b/>
                <w:sz w:val="24"/>
                <w:szCs w:val="24"/>
              </w:rPr>
              <w:t>4 680</w:t>
            </w:r>
          </w:p>
        </w:tc>
        <w:tc>
          <w:tcPr>
            <w:tcW w:w="1170" w:type="dxa"/>
            <w:vAlign w:val="center"/>
          </w:tcPr>
          <w:p w14:paraId="58D6C0B4" w14:textId="66F39E8A" w:rsidR="004270B0" w:rsidRPr="00F33005" w:rsidRDefault="003D3D2D" w:rsidP="00E24669">
            <w:pPr>
              <w:pStyle w:val="TableParagraph"/>
              <w:ind w:right="220"/>
              <w:rPr>
                <w:rFonts w:ascii="Arial" w:hAnsi="Arial" w:cs="Arial"/>
                <w:b/>
                <w:sz w:val="24"/>
                <w:szCs w:val="24"/>
              </w:rPr>
            </w:pPr>
            <w:r>
              <w:rPr>
                <w:rFonts w:ascii="Arial" w:hAnsi="Arial" w:cs="Arial"/>
                <w:b/>
                <w:sz w:val="24"/>
                <w:szCs w:val="24"/>
              </w:rPr>
              <w:t>468</w:t>
            </w:r>
          </w:p>
        </w:tc>
      </w:tr>
    </w:tbl>
    <w:p w14:paraId="6BE805AC" w14:textId="1A560688" w:rsidR="004270B0" w:rsidRDefault="004270B0" w:rsidP="004270B0">
      <w:pPr>
        <w:pStyle w:val="BodyText"/>
        <w:spacing w:before="8"/>
        <w:jc w:val="both"/>
        <w:rPr>
          <w:rFonts w:ascii="Arial" w:hAnsi="Arial" w:cs="Arial"/>
          <w:b/>
        </w:rPr>
      </w:pPr>
    </w:p>
    <w:p w14:paraId="6E336BA5" w14:textId="209A6033" w:rsidR="00884481" w:rsidRPr="00884481" w:rsidRDefault="003D3D2D" w:rsidP="00884481">
      <w:pPr>
        <w:pStyle w:val="BodyText"/>
        <w:spacing w:before="8"/>
        <w:jc w:val="both"/>
        <w:rPr>
          <w:rFonts w:ascii="Arial" w:hAnsi="Arial" w:cs="Arial"/>
          <w:b/>
          <w:i/>
          <w:iCs/>
        </w:rPr>
      </w:pPr>
      <w:r>
        <w:rPr>
          <w:rFonts w:ascii="Arial" w:hAnsi="Arial" w:cs="Arial"/>
          <w:b/>
          <w:i/>
          <w:iCs/>
        </w:rPr>
        <w:t>Ağstafa</w:t>
      </w:r>
      <w:r w:rsidR="00884481">
        <w:rPr>
          <w:rFonts w:ascii="Arial" w:hAnsi="Arial" w:cs="Arial"/>
          <w:b/>
          <w:i/>
          <w:iCs/>
        </w:rPr>
        <w:t xml:space="preserve"> rayonu</w:t>
      </w:r>
      <w:r w:rsidR="00884481" w:rsidRPr="00884481">
        <w:rPr>
          <w:rFonts w:ascii="Arial" w:hAnsi="Arial" w:cs="Arial"/>
          <w:b/>
          <w:i/>
          <w:iCs/>
        </w:rPr>
        <w:t xml:space="preserve"> “</w:t>
      </w:r>
      <w:r>
        <w:rPr>
          <w:rFonts w:ascii="Arial" w:hAnsi="Arial" w:cs="Arial"/>
          <w:b/>
          <w:i/>
          <w:iCs/>
        </w:rPr>
        <w:t>Ağstafaçay</w:t>
      </w:r>
      <w:r w:rsidR="00884481" w:rsidRPr="00884481">
        <w:rPr>
          <w:rFonts w:ascii="Arial" w:hAnsi="Arial" w:cs="Arial"/>
          <w:b/>
          <w:i/>
          <w:iCs/>
        </w:rPr>
        <w:t xml:space="preserve">” </w:t>
      </w:r>
      <w:r w:rsidR="00884481">
        <w:rPr>
          <w:rFonts w:ascii="Arial" w:hAnsi="Arial" w:cs="Arial"/>
          <w:b/>
          <w:i/>
          <w:iCs/>
        </w:rPr>
        <w:t>qum-çınqıl</w:t>
      </w:r>
      <w:r w:rsidR="00884481" w:rsidRPr="00884481">
        <w:rPr>
          <w:rFonts w:ascii="Arial" w:hAnsi="Arial" w:cs="Arial"/>
          <w:b/>
          <w:i/>
          <w:iCs/>
        </w:rPr>
        <w:t xml:space="preserve"> yatağı</w:t>
      </w:r>
    </w:p>
    <w:tbl>
      <w:tblPr>
        <w:tblStyle w:val="TableNormal1"/>
        <w:tblW w:w="1153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734"/>
        <w:gridCol w:w="810"/>
        <w:gridCol w:w="1160"/>
        <w:gridCol w:w="1170"/>
        <w:gridCol w:w="1530"/>
        <w:gridCol w:w="990"/>
        <w:gridCol w:w="1450"/>
        <w:gridCol w:w="1170"/>
        <w:gridCol w:w="1170"/>
      </w:tblGrid>
      <w:tr w:rsidR="00884481" w:rsidRPr="003A5F72" w14:paraId="00CC77D0" w14:textId="77777777" w:rsidTr="00BA056F">
        <w:trPr>
          <w:trHeight w:val="803"/>
        </w:trPr>
        <w:tc>
          <w:tcPr>
            <w:tcW w:w="346" w:type="dxa"/>
            <w:vAlign w:val="center"/>
          </w:tcPr>
          <w:p w14:paraId="45B5836A" w14:textId="77777777" w:rsidR="00884481" w:rsidRPr="003A5F72" w:rsidRDefault="00884481" w:rsidP="008E73F3">
            <w:pPr>
              <w:pStyle w:val="TableParagraph"/>
              <w:rPr>
                <w:rFonts w:ascii="Arial" w:hAnsi="Arial" w:cs="Arial"/>
                <w:b/>
                <w:sz w:val="24"/>
                <w:szCs w:val="24"/>
              </w:rPr>
            </w:pPr>
          </w:p>
          <w:p w14:paraId="5F7F57B1" w14:textId="77777777" w:rsidR="00884481" w:rsidRPr="003A5F72" w:rsidRDefault="00884481" w:rsidP="008E73F3">
            <w:pPr>
              <w:pStyle w:val="TableParagraph"/>
              <w:ind w:left="9"/>
              <w:rPr>
                <w:rFonts w:ascii="Arial" w:hAnsi="Arial" w:cs="Arial"/>
                <w:b/>
                <w:sz w:val="24"/>
                <w:szCs w:val="24"/>
              </w:rPr>
            </w:pPr>
            <w:r w:rsidRPr="003A5F72">
              <w:rPr>
                <w:rFonts w:ascii="Arial" w:hAnsi="Arial" w:cs="Arial"/>
                <w:b/>
                <w:sz w:val="24"/>
                <w:szCs w:val="24"/>
              </w:rPr>
              <w:t>N</w:t>
            </w:r>
          </w:p>
        </w:tc>
        <w:tc>
          <w:tcPr>
            <w:tcW w:w="1734" w:type="dxa"/>
            <w:vAlign w:val="center"/>
          </w:tcPr>
          <w:p w14:paraId="33540781" w14:textId="77777777" w:rsidR="00884481" w:rsidRPr="003A5F72" w:rsidRDefault="00884481" w:rsidP="008E73F3">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810" w:type="dxa"/>
            <w:vAlign w:val="center"/>
          </w:tcPr>
          <w:p w14:paraId="39B0B069" w14:textId="77777777" w:rsidR="00884481" w:rsidRPr="003A5F72" w:rsidRDefault="00884481" w:rsidP="008E73F3">
            <w:pPr>
              <w:pStyle w:val="TableParagraph"/>
              <w:ind w:right="196"/>
              <w:rPr>
                <w:rFonts w:ascii="Arial" w:hAnsi="Arial" w:cs="Arial"/>
                <w:b/>
                <w:sz w:val="24"/>
                <w:szCs w:val="24"/>
              </w:rPr>
            </w:pPr>
            <w:r w:rsidRPr="003A5F72">
              <w:rPr>
                <w:rFonts w:ascii="Arial" w:hAnsi="Arial" w:cs="Arial"/>
                <w:b/>
                <w:sz w:val="24"/>
                <w:szCs w:val="24"/>
              </w:rPr>
              <w:t>LOT</w:t>
            </w:r>
          </w:p>
        </w:tc>
        <w:tc>
          <w:tcPr>
            <w:tcW w:w="1160" w:type="dxa"/>
            <w:vAlign w:val="center"/>
          </w:tcPr>
          <w:p w14:paraId="4A6C9019" w14:textId="77777777" w:rsidR="00884481" w:rsidRPr="003A5F72" w:rsidRDefault="00884481" w:rsidP="008E73F3">
            <w:pPr>
              <w:pStyle w:val="TableParagraph"/>
              <w:ind w:right="211"/>
              <w:rPr>
                <w:rFonts w:ascii="Arial" w:hAnsi="Arial" w:cs="Arial"/>
                <w:b/>
                <w:sz w:val="24"/>
                <w:szCs w:val="24"/>
              </w:rPr>
            </w:pPr>
            <w:r w:rsidRPr="003A5F72">
              <w:rPr>
                <w:rFonts w:ascii="Arial" w:hAnsi="Arial" w:cs="Arial"/>
                <w:b/>
                <w:sz w:val="24"/>
                <w:szCs w:val="24"/>
              </w:rPr>
              <w:t>Həcmi</w:t>
            </w:r>
          </w:p>
        </w:tc>
        <w:tc>
          <w:tcPr>
            <w:tcW w:w="1170" w:type="dxa"/>
            <w:vAlign w:val="center"/>
          </w:tcPr>
          <w:p w14:paraId="41E0F4C3" w14:textId="77777777" w:rsidR="00884481" w:rsidRPr="003A5F72" w:rsidRDefault="00884481" w:rsidP="008E73F3">
            <w:pPr>
              <w:pStyle w:val="TableParagraph"/>
              <w:ind w:right="377"/>
              <w:rPr>
                <w:rFonts w:ascii="Arial" w:hAnsi="Arial" w:cs="Arial"/>
                <w:b/>
                <w:sz w:val="24"/>
                <w:szCs w:val="24"/>
              </w:rPr>
            </w:pPr>
            <w:r w:rsidRPr="003A5F72">
              <w:rPr>
                <w:rFonts w:ascii="Arial" w:hAnsi="Arial" w:cs="Arial"/>
                <w:b/>
                <w:sz w:val="24"/>
                <w:szCs w:val="24"/>
              </w:rPr>
              <w:t>Sahəsi</w:t>
            </w:r>
          </w:p>
        </w:tc>
        <w:tc>
          <w:tcPr>
            <w:tcW w:w="1530" w:type="dxa"/>
            <w:vAlign w:val="center"/>
          </w:tcPr>
          <w:p w14:paraId="6E1AA2F8" w14:textId="77777777" w:rsidR="00884481" w:rsidRPr="003A5F72" w:rsidRDefault="00884481" w:rsidP="008E73F3">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990" w:type="dxa"/>
            <w:vAlign w:val="center"/>
          </w:tcPr>
          <w:p w14:paraId="0EEB04E6" w14:textId="77777777" w:rsidR="00884481" w:rsidRPr="003A5F72" w:rsidRDefault="00884481" w:rsidP="008E73F3">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450" w:type="dxa"/>
            <w:vAlign w:val="center"/>
          </w:tcPr>
          <w:p w14:paraId="6927A852" w14:textId="77777777" w:rsidR="00884481" w:rsidRPr="003A5F72" w:rsidRDefault="00884481" w:rsidP="008E73F3">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170" w:type="dxa"/>
            <w:vAlign w:val="center"/>
          </w:tcPr>
          <w:p w14:paraId="3171378B" w14:textId="77777777" w:rsidR="00884481" w:rsidRPr="003A5F72" w:rsidRDefault="00884481" w:rsidP="008E73F3">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5F6C9C99" w14:textId="77777777" w:rsidR="00884481" w:rsidRPr="003A5F72" w:rsidRDefault="00884481" w:rsidP="008E73F3">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170" w:type="dxa"/>
            <w:vAlign w:val="center"/>
          </w:tcPr>
          <w:p w14:paraId="64C06FE6" w14:textId="77777777" w:rsidR="00884481" w:rsidRPr="003A5F72" w:rsidRDefault="00884481" w:rsidP="008E73F3">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4591ADFC" w14:textId="77777777" w:rsidR="00884481" w:rsidRPr="003A5F72" w:rsidRDefault="00884481" w:rsidP="008E73F3">
            <w:pPr>
              <w:pStyle w:val="TableParagraph"/>
              <w:ind w:right="222"/>
              <w:rPr>
                <w:rFonts w:ascii="Arial" w:hAnsi="Arial" w:cs="Arial"/>
                <w:b/>
                <w:sz w:val="24"/>
                <w:szCs w:val="24"/>
              </w:rPr>
            </w:pPr>
            <w:r w:rsidRPr="003A5F72">
              <w:rPr>
                <w:rFonts w:ascii="Arial" w:hAnsi="Arial" w:cs="Arial"/>
                <w:b/>
                <w:sz w:val="24"/>
                <w:szCs w:val="24"/>
              </w:rPr>
              <w:t>(10%)</w:t>
            </w:r>
          </w:p>
        </w:tc>
      </w:tr>
      <w:tr w:rsidR="00884481" w:rsidRPr="00F33005" w14:paraId="3CE62A3E" w14:textId="77777777" w:rsidTr="00BA056F">
        <w:trPr>
          <w:trHeight w:val="604"/>
        </w:trPr>
        <w:tc>
          <w:tcPr>
            <w:tcW w:w="346" w:type="dxa"/>
            <w:vAlign w:val="center"/>
          </w:tcPr>
          <w:p w14:paraId="3F1D232E" w14:textId="77777777" w:rsidR="00884481" w:rsidRPr="003A5F72" w:rsidRDefault="00884481" w:rsidP="008E73F3">
            <w:pPr>
              <w:pStyle w:val="TableParagraph"/>
              <w:ind w:right="77"/>
              <w:rPr>
                <w:rFonts w:ascii="Arial" w:hAnsi="Arial" w:cs="Arial"/>
                <w:sz w:val="24"/>
                <w:szCs w:val="24"/>
              </w:rPr>
            </w:pPr>
            <w:r w:rsidRPr="003A5F72">
              <w:rPr>
                <w:rFonts w:ascii="Arial" w:hAnsi="Arial" w:cs="Arial"/>
                <w:sz w:val="24"/>
                <w:szCs w:val="24"/>
              </w:rPr>
              <w:t>1.</w:t>
            </w:r>
          </w:p>
        </w:tc>
        <w:tc>
          <w:tcPr>
            <w:tcW w:w="1734" w:type="dxa"/>
            <w:vAlign w:val="center"/>
          </w:tcPr>
          <w:p w14:paraId="5BDB7387" w14:textId="563A5154" w:rsidR="00884481" w:rsidRPr="003A5F72" w:rsidRDefault="003D3D2D" w:rsidP="008E73F3">
            <w:pPr>
              <w:pStyle w:val="TableParagraph"/>
              <w:ind w:right="225"/>
              <w:rPr>
                <w:rFonts w:ascii="Arial" w:hAnsi="Arial" w:cs="Arial"/>
                <w:sz w:val="24"/>
                <w:szCs w:val="24"/>
                <w:lang w:val="az-Latn-AZ"/>
              </w:rPr>
            </w:pPr>
            <w:r>
              <w:rPr>
                <w:rFonts w:ascii="Arial" w:hAnsi="Arial" w:cs="Arial"/>
                <w:sz w:val="24"/>
                <w:szCs w:val="24"/>
                <w:lang w:val="az-Latn-AZ"/>
              </w:rPr>
              <w:t>Ağstafaçay</w:t>
            </w:r>
          </w:p>
        </w:tc>
        <w:tc>
          <w:tcPr>
            <w:tcW w:w="810" w:type="dxa"/>
            <w:vAlign w:val="center"/>
          </w:tcPr>
          <w:p w14:paraId="0CEBE2DB" w14:textId="77777777" w:rsidR="00884481" w:rsidRPr="003A5F72" w:rsidRDefault="00884481" w:rsidP="008E73F3">
            <w:pPr>
              <w:pStyle w:val="TableParagraph"/>
              <w:ind w:right="-810"/>
              <w:rPr>
                <w:rFonts w:ascii="Arial" w:hAnsi="Arial" w:cs="Arial"/>
                <w:sz w:val="24"/>
                <w:szCs w:val="24"/>
              </w:rPr>
            </w:pPr>
            <w:r w:rsidRPr="003A5F72">
              <w:rPr>
                <w:rFonts w:ascii="Arial" w:hAnsi="Arial" w:cs="Arial"/>
                <w:sz w:val="24"/>
                <w:szCs w:val="24"/>
              </w:rPr>
              <w:t>LOT-1</w:t>
            </w:r>
          </w:p>
        </w:tc>
        <w:tc>
          <w:tcPr>
            <w:tcW w:w="1160" w:type="dxa"/>
            <w:vAlign w:val="center"/>
          </w:tcPr>
          <w:p w14:paraId="506A92BF" w14:textId="783BF4F8" w:rsidR="00884481" w:rsidRPr="003A5F72" w:rsidRDefault="003D3D2D" w:rsidP="008E73F3">
            <w:pPr>
              <w:pStyle w:val="TableParagraph"/>
              <w:rPr>
                <w:rFonts w:ascii="Arial" w:hAnsi="Arial" w:cs="Arial"/>
                <w:sz w:val="24"/>
                <w:szCs w:val="24"/>
              </w:rPr>
            </w:pPr>
            <w:r>
              <w:rPr>
                <w:rFonts w:ascii="Arial" w:hAnsi="Arial" w:cs="Arial"/>
                <w:sz w:val="24"/>
                <w:szCs w:val="24"/>
                <w:lang w:val="az-Latn-AZ"/>
              </w:rPr>
              <w:t>60 000</w:t>
            </w:r>
            <w:r w:rsidR="00884481">
              <w:rPr>
                <w:rFonts w:ascii="Arial" w:hAnsi="Arial" w:cs="Arial"/>
                <w:sz w:val="24"/>
                <w:szCs w:val="24"/>
                <w:lang w:val="az-Latn-AZ"/>
              </w:rPr>
              <w:t xml:space="preserve"> </w:t>
            </w:r>
            <w:r w:rsidR="00884481" w:rsidRPr="003A5F72">
              <w:rPr>
                <w:rFonts w:ascii="Arial" w:hAnsi="Arial" w:cs="Arial"/>
                <w:sz w:val="24"/>
                <w:szCs w:val="24"/>
                <w:lang w:val="az-Latn-AZ"/>
              </w:rPr>
              <w:t>m</w:t>
            </w:r>
            <w:r w:rsidR="00884481" w:rsidRPr="003A5F72">
              <w:rPr>
                <w:rFonts w:ascii="Arial" w:hAnsi="Arial" w:cs="Arial"/>
                <w:sz w:val="24"/>
                <w:szCs w:val="24"/>
                <w:vertAlign w:val="superscript"/>
              </w:rPr>
              <w:t>3</w:t>
            </w:r>
          </w:p>
        </w:tc>
        <w:tc>
          <w:tcPr>
            <w:tcW w:w="1170" w:type="dxa"/>
            <w:vAlign w:val="center"/>
          </w:tcPr>
          <w:p w14:paraId="238C8327" w14:textId="1100A228" w:rsidR="00884481" w:rsidRPr="003A5F72" w:rsidRDefault="003D3D2D" w:rsidP="008E73F3">
            <w:pPr>
              <w:pStyle w:val="TableParagraph"/>
              <w:ind w:right="408"/>
              <w:rPr>
                <w:rFonts w:ascii="Arial" w:hAnsi="Arial" w:cs="Arial"/>
                <w:sz w:val="24"/>
                <w:szCs w:val="24"/>
              </w:rPr>
            </w:pPr>
            <w:r>
              <w:rPr>
                <w:rFonts w:ascii="Arial" w:hAnsi="Arial" w:cs="Arial"/>
                <w:sz w:val="24"/>
                <w:szCs w:val="24"/>
                <w:lang w:val="az-Latn-AZ"/>
              </w:rPr>
              <w:t>4</w:t>
            </w:r>
            <w:r w:rsidR="00884481">
              <w:rPr>
                <w:rFonts w:ascii="Arial" w:hAnsi="Arial" w:cs="Arial"/>
                <w:sz w:val="24"/>
                <w:szCs w:val="24"/>
                <w:lang w:val="az-Latn-AZ"/>
              </w:rPr>
              <w:t>.0 ha</w:t>
            </w:r>
          </w:p>
        </w:tc>
        <w:tc>
          <w:tcPr>
            <w:tcW w:w="1530" w:type="dxa"/>
            <w:vAlign w:val="center"/>
          </w:tcPr>
          <w:p w14:paraId="609039DF" w14:textId="24BC09E5" w:rsidR="00884481" w:rsidRPr="003A5F72" w:rsidRDefault="00884481" w:rsidP="008E73F3">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1808FD86" w14:textId="07D2E713" w:rsidR="00884481" w:rsidRPr="003A5F72" w:rsidRDefault="0016747C" w:rsidP="008E73F3">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450" w:type="dxa"/>
          </w:tcPr>
          <w:p w14:paraId="711B62E0" w14:textId="77777777" w:rsidR="00022B87" w:rsidRDefault="00BA056F" w:rsidP="008E73F3">
            <w:pPr>
              <w:pStyle w:val="TableParagraph"/>
              <w:rPr>
                <w:rFonts w:ascii="Arial" w:hAnsi="Arial" w:cs="Arial"/>
                <w:lang w:val="az-Latn-AZ"/>
              </w:rPr>
            </w:pPr>
            <w:r>
              <w:rPr>
                <w:rFonts w:ascii="Arial" w:hAnsi="Arial" w:cs="Arial"/>
                <w:lang w:val="az-Latn-AZ"/>
              </w:rPr>
              <w:t>536985.3602</w:t>
            </w:r>
          </w:p>
          <w:p w14:paraId="1C76EFAF" w14:textId="79C51D5E" w:rsidR="00BA056F" w:rsidRPr="00022B87" w:rsidRDefault="00BA056F" w:rsidP="008E73F3">
            <w:pPr>
              <w:pStyle w:val="TableParagraph"/>
              <w:rPr>
                <w:rFonts w:ascii="Arial" w:hAnsi="Arial" w:cs="Arial"/>
                <w:lang w:val="az-Latn-AZ"/>
              </w:rPr>
            </w:pPr>
            <w:r>
              <w:rPr>
                <w:rFonts w:ascii="Arial" w:hAnsi="Arial" w:cs="Arial"/>
                <w:lang w:val="az-Latn-AZ"/>
              </w:rPr>
              <w:t>4560036.9445</w:t>
            </w:r>
          </w:p>
        </w:tc>
        <w:tc>
          <w:tcPr>
            <w:tcW w:w="1170" w:type="dxa"/>
            <w:vAlign w:val="center"/>
          </w:tcPr>
          <w:p w14:paraId="19D5C6CC" w14:textId="0FBB2FD9" w:rsidR="00884481" w:rsidRPr="00F33005" w:rsidRDefault="003D3D2D" w:rsidP="008E73F3">
            <w:pPr>
              <w:pStyle w:val="TableParagraph"/>
              <w:ind w:right="228"/>
              <w:rPr>
                <w:rFonts w:ascii="Arial" w:hAnsi="Arial" w:cs="Arial"/>
                <w:b/>
                <w:sz w:val="24"/>
                <w:szCs w:val="24"/>
              </w:rPr>
            </w:pPr>
            <w:r>
              <w:rPr>
                <w:rFonts w:ascii="Arial" w:hAnsi="Arial" w:cs="Arial"/>
                <w:b/>
                <w:sz w:val="24"/>
                <w:szCs w:val="24"/>
              </w:rPr>
              <w:t>6 000</w:t>
            </w:r>
          </w:p>
        </w:tc>
        <w:tc>
          <w:tcPr>
            <w:tcW w:w="1170" w:type="dxa"/>
            <w:vAlign w:val="center"/>
          </w:tcPr>
          <w:p w14:paraId="393838C2" w14:textId="02761AE7" w:rsidR="008A1C6E" w:rsidRPr="00F33005" w:rsidRDefault="003D3D2D" w:rsidP="008E73F3">
            <w:pPr>
              <w:pStyle w:val="TableParagraph"/>
              <w:ind w:right="220"/>
              <w:rPr>
                <w:rFonts w:ascii="Arial" w:hAnsi="Arial" w:cs="Arial"/>
                <w:b/>
                <w:sz w:val="24"/>
                <w:szCs w:val="24"/>
              </w:rPr>
            </w:pPr>
            <w:r>
              <w:rPr>
                <w:rFonts w:ascii="Arial" w:hAnsi="Arial" w:cs="Arial"/>
                <w:b/>
                <w:sz w:val="24"/>
                <w:szCs w:val="24"/>
              </w:rPr>
              <w:t>600</w:t>
            </w:r>
          </w:p>
        </w:tc>
      </w:tr>
      <w:tr w:rsidR="00022B87" w:rsidRPr="00F33005" w14:paraId="39DDF0FA" w14:textId="77777777" w:rsidTr="00BA056F">
        <w:trPr>
          <w:trHeight w:val="604"/>
        </w:trPr>
        <w:tc>
          <w:tcPr>
            <w:tcW w:w="346" w:type="dxa"/>
            <w:vAlign w:val="center"/>
          </w:tcPr>
          <w:p w14:paraId="78C9E809" w14:textId="601E0A8B" w:rsidR="00022B87" w:rsidRPr="003A5F72" w:rsidRDefault="00022B87" w:rsidP="00022B87">
            <w:pPr>
              <w:pStyle w:val="TableParagraph"/>
              <w:ind w:right="77"/>
              <w:rPr>
                <w:rFonts w:ascii="Arial" w:hAnsi="Arial" w:cs="Arial"/>
                <w:sz w:val="24"/>
                <w:szCs w:val="24"/>
              </w:rPr>
            </w:pPr>
            <w:r>
              <w:rPr>
                <w:rFonts w:ascii="Arial" w:hAnsi="Arial" w:cs="Arial"/>
                <w:sz w:val="24"/>
                <w:szCs w:val="24"/>
              </w:rPr>
              <w:t>2</w:t>
            </w:r>
            <w:r w:rsidRPr="003A5F72">
              <w:rPr>
                <w:rFonts w:ascii="Arial" w:hAnsi="Arial" w:cs="Arial"/>
                <w:sz w:val="24"/>
                <w:szCs w:val="24"/>
              </w:rPr>
              <w:t>.</w:t>
            </w:r>
          </w:p>
        </w:tc>
        <w:tc>
          <w:tcPr>
            <w:tcW w:w="1734" w:type="dxa"/>
            <w:vAlign w:val="center"/>
          </w:tcPr>
          <w:p w14:paraId="74D792DC" w14:textId="600E417B" w:rsidR="00022B87" w:rsidRDefault="003D3D2D" w:rsidP="00022B87">
            <w:pPr>
              <w:pStyle w:val="TableParagraph"/>
              <w:ind w:right="225"/>
              <w:rPr>
                <w:rFonts w:ascii="Arial" w:hAnsi="Arial" w:cs="Arial"/>
                <w:sz w:val="24"/>
                <w:szCs w:val="24"/>
                <w:lang w:val="az-Latn-AZ"/>
              </w:rPr>
            </w:pPr>
            <w:r>
              <w:rPr>
                <w:rFonts w:ascii="Arial" w:hAnsi="Arial" w:cs="Arial"/>
                <w:sz w:val="24"/>
                <w:szCs w:val="24"/>
                <w:lang w:val="az-Latn-AZ"/>
              </w:rPr>
              <w:t>Ağstafaçay</w:t>
            </w:r>
          </w:p>
        </w:tc>
        <w:tc>
          <w:tcPr>
            <w:tcW w:w="810" w:type="dxa"/>
            <w:vAlign w:val="center"/>
          </w:tcPr>
          <w:p w14:paraId="0D29E9DA" w14:textId="15F8AD2D" w:rsidR="00022B87" w:rsidRPr="003A5F72" w:rsidRDefault="00022B87" w:rsidP="00022B87">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2</w:t>
            </w:r>
          </w:p>
        </w:tc>
        <w:tc>
          <w:tcPr>
            <w:tcW w:w="1160" w:type="dxa"/>
            <w:vAlign w:val="center"/>
          </w:tcPr>
          <w:p w14:paraId="1BFD0147" w14:textId="3A6FF93E" w:rsidR="00022B87" w:rsidRDefault="003D3D2D" w:rsidP="00022B87">
            <w:pPr>
              <w:pStyle w:val="TableParagraph"/>
              <w:rPr>
                <w:rFonts w:ascii="Arial" w:hAnsi="Arial" w:cs="Arial"/>
                <w:sz w:val="24"/>
                <w:szCs w:val="24"/>
                <w:lang w:val="az-Latn-AZ"/>
              </w:rPr>
            </w:pPr>
            <w:r>
              <w:rPr>
                <w:rFonts w:ascii="Arial" w:hAnsi="Arial" w:cs="Arial"/>
                <w:sz w:val="24"/>
                <w:szCs w:val="24"/>
                <w:lang w:val="az-Latn-AZ"/>
              </w:rPr>
              <w:t>25</w:t>
            </w:r>
            <w:r w:rsidR="00022B87">
              <w:rPr>
                <w:rFonts w:ascii="Arial" w:hAnsi="Arial" w:cs="Arial"/>
                <w:sz w:val="24"/>
                <w:szCs w:val="24"/>
                <w:lang w:val="az-Latn-AZ"/>
              </w:rPr>
              <w:t xml:space="preserve"> 000 </w:t>
            </w:r>
            <w:r w:rsidR="00022B87" w:rsidRPr="003A5F72">
              <w:rPr>
                <w:rFonts w:ascii="Arial" w:hAnsi="Arial" w:cs="Arial"/>
                <w:sz w:val="24"/>
                <w:szCs w:val="24"/>
                <w:lang w:val="az-Latn-AZ"/>
              </w:rPr>
              <w:t>m</w:t>
            </w:r>
            <w:r w:rsidR="00022B87" w:rsidRPr="003A5F72">
              <w:rPr>
                <w:rFonts w:ascii="Arial" w:hAnsi="Arial" w:cs="Arial"/>
                <w:sz w:val="24"/>
                <w:szCs w:val="24"/>
                <w:vertAlign w:val="superscript"/>
              </w:rPr>
              <w:t>3</w:t>
            </w:r>
          </w:p>
        </w:tc>
        <w:tc>
          <w:tcPr>
            <w:tcW w:w="1170" w:type="dxa"/>
            <w:vAlign w:val="center"/>
          </w:tcPr>
          <w:p w14:paraId="5426B34B" w14:textId="68AEEC89" w:rsidR="00022B87" w:rsidRDefault="003D3D2D" w:rsidP="00022B87">
            <w:pPr>
              <w:pStyle w:val="TableParagraph"/>
              <w:ind w:right="408"/>
              <w:rPr>
                <w:rFonts w:ascii="Arial" w:hAnsi="Arial" w:cs="Arial"/>
                <w:sz w:val="24"/>
                <w:szCs w:val="24"/>
                <w:lang w:val="az-Latn-AZ"/>
              </w:rPr>
            </w:pPr>
            <w:r>
              <w:rPr>
                <w:rFonts w:ascii="Arial" w:hAnsi="Arial" w:cs="Arial"/>
                <w:sz w:val="24"/>
                <w:szCs w:val="24"/>
                <w:lang w:val="az-Latn-AZ"/>
              </w:rPr>
              <w:t xml:space="preserve">1.7 </w:t>
            </w:r>
            <w:r w:rsidR="00022B87">
              <w:rPr>
                <w:rFonts w:ascii="Arial" w:hAnsi="Arial" w:cs="Arial"/>
                <w:sz w:val="24"/>
                <w:szCs w:val="24"/>
                <w:lang w:val="az-Latn-AZ"/>
              </w:rPr>
              <w:t>ha</w:t>
            </w:r>
          </w:p>
        </w:tc>
        <w:tc>
          <w:tcPr>
            <w:tcW w:w="1530" w:type="dxa"/>
            <w:vAlign w:val="center"/>
          </w:tcPr>
          <w:p w14:paraId="6BB92E6B" w14:textId="5C505FA6" w:rsidR="00022B87" w:rsidRDefault="00022B87" w:rsidP="00022B87">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3A36A779" w14:textId="12725918" w:rsidR="00022B87" w:rsidRDefault="00022B87" w:rsidP="00022B87">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450" w:type="dxa"/>
          </w:tcPr>
          <w:p w14:paraId="5133C601" w14:textId="77777777" w:rsidR="00022B87" w:rsidRDefault="00BA056F" w:rsidP="00022B87">
            <w:pPr>
              <w:pStyle w:val="TableParagraph"/>
              <w:rPr>
                <w:rFonts w:ascii="Arial" w:hAnsi="Arial" w:cs="Arial"/>
                <w:lang w:val="az-Latn-AZ"/>
              </w:rPr>
            </w:pPr>
            <w:r>
              <w:rPr>
                <w:rFonts w:ascii="Arial" w:hAnsi="Arial" w:cs="Arial"/>
                <w:lang w:val="az-Latn-AZ"/>
              </w:rPr>
              <w:t>537078.7095</w:t>
            </w:r>
          </w:p>
          <w:p w14:paraId="5DC3964F" w14:textId="1F8BBC2B" w:rsidR="00BA056F" w:rsidRDefault="00BA056F" w:rsidP="00022B87">
            <w:pPr>
              <w:pStyle w:val="TableParagraph"/>
              <w:rPr>
                <w:rFonts w:ascii="Arial" w:hAnsi="Arial" w:cs="Arial"/>
                <w:lang w:val="az-Latn-AZ"/>
              </w:rPr>
            </w:pPr>
            <w:r>
              <w:rPr>
                <w:rFonts w:ascii="Arial" w:hAnsi="Arial" w:cs="Arial"/>
                <w:lang w:val="az-Latn-AZ"/>
              </w:rPr>
              <w:t>4558891.8545</w:t>
            </w:r>
          </w:p>
        </w:tc>
        <w:tc>
          <w:tcPr>
            <w:tcW w:w="1170" w:type="dxa"/>
            <w:vAlign w:val="center"/>
          </w:tcPr>
          <w:p w14:paraId="336A4E3C" w14:textId="6AF00B3E" w:rsidR="00022B87" w:rsidRDefault="003D3D2D" w:rsidP="00022B87">
            <w:pPr>
              <w:pStyle w:val="TableParagraph"/>
              <w:ind w:right="228"/>
              <w:rPr>
                <w:rFonts w:ascii="Arial" w:hAnsi="Arial" w:cs="Arial"/>
                <w:b/>
                <w:sz w:val="24"/>
                <w:szCs w:val="24"/>
              </w:rPr>
            </w:pPr>
            <w:r>
              <w:rPr>
                <w:rFonts w:ascii="Arial" w:hAnsi="Arial" w:cs="Arial"/>
                <w:b/>
                <w:sz w:val="24"/>
                <w:szCs w:val="24"/>
              </w:rPr>
              <w:t>2 500</w:t>
            </w:r>
          </w:p>
        </w:tc>
        <w:tc>
          <w:tcPr>
            <w:tcW w:w="1170" w:type="dxa"/>
            <w:vAlign w:val="center"/>
          </w:tcPr>
          <w:p w14:paraId="10481F1A" w14:textId="3123DDF6" w:rsidR="00022B87" w:rsidRDefault="003D3D2D" w:rsidP="00022B87">
            <w:pPr>
              <w:pStyle w:val="TableParagraph"/>
              <w:ind w:right="220"/>
              <w:rPr>
                <w:rFonts w:ascii="Arial" w:hAnsi="Arial" w:cs="Arial"/>
                <w:b/>
                <w:sz w:val="24"/>
                <w:szCs w:val="24"/>
              </w:rPr>
            </w:pPr>
            <w:r>
              <w:rPr>
                <w:rFonts w:ascii="Arial" w:hAnsi="Arial" w:cs="Arial"/>
                <w:b/>
                <w:sz w:val="24"/>
                <w:szCs w:val="24"/>
              </w:rPr>
              <w:t>250</w:t>
            </w:r>
          </w:p>
        </w:tc>
      </w:tr>
    </w:tbl>
    <w:p w14:paraId="48DEDED8" w14:textId="77777777" w:rsidR="00D76163" w:rsidRDefault="00D76163" w:rsidP="004270B0">
      <w:pPr>
        <w:pStyle w:val="BodyText"/>
        <w:spacing w:before="8"/>
        <w:jc w:val="both"/>
        <w:rPr>
          <w:rFonts w:ascii="Arial" w:hAnsi="Arial" w:cs="Arial"/>
          <w:b/>
        </w:rPr>
      </w:pPr>
    </w:p>
    <w:p w14:paraId="1AD515BF" w14:textId="725BE053" w:rsidR="00884481" w:rsidRPr="00884481" w:rsidRDefault="003D3D2D" w:rsidP="00884481">
      <w:pPr>
        <w:pStyle w:val="BodyText"/>
        <w:spacing w:before="8"/>
        <w:jc w:val="both"/>
        <w:rPr>
          <w:rFonts w:ascii="Arial" w:hAnsi="Arial" w:cs="Arial"/>
          <w:b/>
          <w:i/>
          <w:iCs/>
        </w:rPr>
      </w:pPr>
      <w:r>
        <w:rPr>
          <w:rFonts w:ascii="Arial" w:hAnsi="Arial" w:cs="Arial"/>
          <w:b/>
          <w:i/>
          <w:iCs/>
        </w:rPr>
        <w:t>Göygöl</w:t>
      </w:r>
      <w:r w:rsidR="00884481">
        <w:rPr>
          <w:rFonts w:ascii="Arial" w:hAnsi="Arial" w:cs="Arial"/>
          <w:b/>
          <w:i/>
          <w:iCs/>
        </w:rPr>
        <w:t xml:space="preserve"> rayonu</w:t>
      </w:r>
      <w:r w:rsidR="00884481" w:rsidRPr="00884481">
        <w:rPr>
          <w:rFonts w:ascii="Arial" w:hAnsi="Arial" w:cs="Arial"/>
          <w:b/>
          <w:i/>
          <w:iCs/>
        </w:rPr>
        <w:t xml:space="preserve"> “</w:t>
      </w:r>
      <w:r>
        <w:rPr>
          <w:rFonts w:ascii="Arial" w:hAnsi="Arial" w:cs="Arial"/>
          <w:b/>
          <w:i/>
          <w:iCs/>
        </w:rPr>
        <w:t>Qızılca</w:t>
      </w:r>
      <w:r w:rsidR="00884481" w:rsidRPr="00884481">
        <w:rPr>
          <w:rFonts w:ascii="Arial" w:hAnsi="Arial" w:cs="Arial"/>
          <w:b/>
          <w:i/>
          <w:iCs/>
        </w:rPr>
        <w:t xml:space="preserve">” </w:t>
      </w:r>
      <w:r>
        <w:rPr>
          <w:rFonts w:ascii="Arial" w:hAnsi="Arial" w:cs="Arial"/>
          <w:b/>
          <w:i/>
          <w:iCs/>
        </w:rPr>
        <w:t>plagioporfir</w:t>
      </w:r>
      <w:r w:rsidR="00884481" w:rsidRPr="00884481">
        <w:rPr>
          <w:rFonts w:ascii="Arial" w:hAnsi="Arial" w:cs="Arial"/>
          <w:b/>
          <w:i/>
          <w:iCs/>
        </w:rPr>
        <w:t xml:space="preserve"> yatağı</w:t>
      </w:r>
    </w:p>
    <w:tbl>
      <w:tblPr>
        <w:tblStyle w:val="TableNormal1"/>
        <w:tblW w:w="1135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734"/>
        <w:gridCol w:w="810"/>
        <w:gridCol w:w="1160"/>
        <w:gridCol w:w="1170"/>
        <w:gridCol w:w="1530"/>
        <w:gridCol w:w="1000"/>
        <w:gridCol w:w="1260"/>
        <w:gridCol w:w="1170"/>
        <w:gridCol w:w="1170"/>
      </w:tblGrid>
      <w:tr w:rsidR="00884481" w:rsidRPr="003A5F72" w14:paraId="1A705EF5" w14:textId="77777777" w:rsidTr="006245AC">
        <w:trPr>
          <w:trHeight w:val="803"/>
        </w:trPr>
        <w:tc>
          <w:tcPr>
            <w:tcW w:w="346" w:type="dxa"/>
            <w:vAlign w:val="center"/>
          </w:tcPr>
          <w:p w14:paraId="7BB01055" w14:textId="77777777" w:rsidR="00884481" w:rsidRPr="003A5F72" w:rsidRDefault="00884481" w:rsidP="008E73F3">
            <w:pPr>
              <w:pStyle w:val="TableParagraph"/>
              <w:rPr>
                <w:rFonts w:ascii="Arial" w:hAnsi="Arial" w:cs="Arial"/>
                <w:b/>
                <w:sz w:val="24"/>
                <w:szCs w:val="24"/>
              </w:rPr>
            </w:pPr>
          </w:p>
          <w:p w14:paraId="2C6F85D1" w14:textId="77777777" w:rsidR="00884481" w:rsidRPr="003A5F72" w:rsidRDefault="00884481" w:rsidP="008E73F3">
            <w:pPr>
              <w:pStyle w:val="TableParagraph"/>
              <w:ind w:left="9"/>
              <w:rPr>
                <w:rFonts w:ascii="Arial" w:hAnsi="Arial" w:cs="Arial"/>
                <w:b/>
                <w:sz w:val="24"/>
                <w:szCs w:val="24"/>
              </w:rPr>
            </w:pPr>
            <w:r w:rsidRPr="003A5F72">
              <w:rPr>
                <w:rFonts w:ascii="Arial" w:hAnsi="Arial" w:cs="Arial"/>
                <w:b/>
                <w:sz w:val="24"/>
                <w:szCs w:val="24"/>
              </w:rPr>
              <w:t>N</w:t>
            </w:r>
          </w:p>
        </w:tc>
        <w:tc>
          <w:tcPr>
            <w:tcW w:w="1734" w:type="dxa"/>
            <w:vAlign w:val="center"/>
          </w:tcPr>
          <w:p w14:paraId="4D6D5CFF" w14:textId="77777777" w:rsidR="00884481" w:rsidRPr="003A5F72" w:rsidRDefault="00884481" w:rsidP="008E73F3">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810" w:type="dxa"/>
            <w:vAlign w:val="center"/>
          </w:tcPr>
          <w:p w14:paraId="779573B5" w14:textId="77777777" w:rsidR="00884481" w:rsidRPr="003A5F72" w:rsidRDefault="00884481" w:rsidP="008E73F3">
            <w:pPr>
              <w:pStyle w:val="TableParagraph"/>
              <w:ind w:right="196"/>
              <w:rPr>
                <w:rFonts w:ascii="Arial" w:hAnsi="Arial" w:cs="Arial"/>
                <w:b/>
                <w:sz w:val="24"/>
                <w:szCs w:val="24"/>
              </w:rPr>
            </w:pPr>
            <w:r w:rsidRPr="003A5F72">
              <w:rPr>
                <w:rFonts w:ascii="Arial" w:hAnsi="Arial" w:cs="Arial"/>
                <w:b/>
                <w:sz w:val="24"/>
                <w:szCs w:val="24"/>
              </w:rPr>
              <w:t>LOT</w:t>
            </w:r>
          </w:p>
        </w:tc>
        <w:tc>
          <w:tcPr>
            <w:tcW w:w="1160" w:type="dxa"/>
            <w:vAlign w:val="center"/>
          </w:tcPr>
          <w:p w14:paraId="3B84D520" w14:textId="77777777" w:rsidR="00884481" w:rsidRPr="003A5F72" w:rsidRDefault="00884481" w:rsidP="008E73F3">
            <w:pPr>
              <w:pStyle w:val="TableParagraph"/>
              <w:ind w:right="211"/>
              <w:rPr>
                <w:rFonts w:ascii="Arial" w:hAnsi="Arial" w:cs="Arial"/>
                <w:b/>
                <w:sz w:val="24"/>
                <w:szCs w:val="24"/>
              </w:rPr>
            </w:pPr>
            <w:r w:rsidRPr="003A5F72">
              <w:rPr>
                <w:rFonts w:ascii="Arial" w:hAnsi="Arial" w:cs="Arial"/>
                <w:b/>
                <w:sz w:val="24"/>
                <w:szCs w:val="24"/>
              </w:rPr>
              <w:t>Həcmi</w:t>
            </w:r>
          </w:p>
        </w:tc>
        <w:tc>
          <w:tcPr>
            <w:tcW w:w="1170" w:type="dxa"/>
            <w:vAlign w:val="center"/>
          </w:tcPr>
          <w:p w14:paraId="71F0F587" w14:textId="77777777" w:rsidR="00884481" w:rsidRPr="003A5F72" w:rsidRDefault="00884481" w:rsidP="008E73F3">
            <w:pPr>
              <w:pStyle w:val="TableParagraph"/>
              <w:ind w:right="377"/>
              <w:rPr>
                <w:rFonts w:ascii="Arial" w:hAnsi="Arial" w:cs="Arial"/>
                <w:b/>
                <w:sz w:val="24"/>
                <w:szCs w:val="24"/>
              </w:rPr>
            </w:pPr>
            <w:r w:rsidRPr="003A5F72">
              <w:rPr>
                <w:rFonts w:ascii="Arial" w:hAnsi="Arial" w:cs="Arial"/>
                <w:b/>
                <w:sz w:val="24"/>
                <w:szCs w:val="24"/>
              </w:rPr>
              <w:t>Sahəsi</w:t>
            </w:r>
          </w:p>
        </w:tc>
        <w:tc>
          <w:tcPr>
            <w:tcW w:w="1530" w:type="dxa"/>
            <w:vAlign w:val="center"/>
          </w:tcPr>
          <w:p w14:paraId="44083221" w14:textId="77777777" w:rsidR="00884481" w:rsidRPr="003A5F72" w:rsidRDefault="00884481" w:rsidP="008E73F3">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1000" w:type="dxa"/>
            <w:vAlign w:val="center"/>
          </w:tcPr>
          <w:p w14:paraId="09780005" w14:textId="77777777" w:rsidR="00884481" w:rsidRPr="003A5F72" w:rsidRDefault="00884481" w:rsidP="008E73F3">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260" w:type="dxa"/>
            <w:vAlign w:val="center"/>
          </w:tcPr>
          <w:p w14:paraId="5BA58619" w14:textId="77777777" w:rsidR="00884481" w:rsidRPr="003A5F72" w:rsidRDefault="00884481" w:rsidP="008E73F3">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170" w:type="dxa"/>
            <w:vAlign w:val="center"/>
          </w:tcPr>
          <w:p w14:paraId="78165574" w14:textId="77777777" w:rsidR="00884481" w:rsidRPr="003A5F72" w:rsidRDefault="00884481" w:rsidP="008E73F3">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0BD94452" w14:textId="77777777" w:rsidR="00884481" w:rsidRPr="003A5F72" w:rsidRDefault="00884481" w:rsidP="008E73F3">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170" w:type="dxa"/>
            <w:vAlign w:val="center"/>
          </w:tcPr>
          <w:p w14:paraId="291EB6F6" w14:textId="77777777" w:rsidR="00884481" w:rsidRPr="003A5F72" w:rsidRDefault="00884481" w:rsidP="008E73F3">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1A5DC58C" w14:textId="77777777" w:rsidR="00884481" w:rsidRPr="003A5F72" w:rsidRDefault="00884481" w:rsidP="008E73F3">
            <w:pPr>
              <w:pStyle w:val="TableParagraph"/>
              <w:ind w:right="222"/>
              <w:rPr>
                <w:rFonts w:ascii="Arial" w:hAnsi="Arial" w:cs="Arial"/>
                <w:b/>
                <w:sz w:val="24"/>
                <w:szCs w:val="24"/>
              </w:rPr>
            </w:pPr>
            <w:r w:rsidRPr="003A5F72">
              <w:rPr>
                <w:rFonts w:ascii="Arial" w:hAnsi="Arial" w:cs="Arial"/>
                <w:b/>
                <w:sz w:val="24"/>
                <w:szCs w:val="24"/>
              </w:rPr>
              <w:t>(10%)</w:t>
            </w:r>
          </w:p>
        </w:tc>
      </w:tr>
      <w:tr w:rsidR="00884481" w:rsidRPr="00F33005" w14:paraId="655795F8" w14:textId="77777777" w:rsidTr="006245AC">
        <w:trPr>
          <w:trHeight w:val="604"/>
        </w:trPr>
        <w:tc>
          <w:tcPr>
            <w:tcW w:w="346" w:type="dxa"/>
            <w:vAlign w:val="center"/>
          </w:tcPr>
          <w:p w14:paraId="63F7A156" w14:textId="77777777" w:rsidR="00884481" w:rsidRPr="003A5F72" w:rsidRDefault="00884481" w:rsidP="008E73F3">
            <w:pPr>
              <w:pStyle w:val="TableParagraph"/>
              <w:ind w:right="77"/>
              <w:rPr>
                <w:rFonts w:ascii="Arial" w:hAnsi="Arial" w:cs="Arial"/>
                <w:sz w:val="24"/>
                <w:szCs w:val="24"/>
              </w:rPr>
            </w:pPr>
            <w:r w:rsidRPr="003A5F72">
              <w:rPr>
                <w:rFonts w:ascii="Arial" w:hAnsi="Arial" w:cs="Arial"/>
                <w:sz w:val="24"/>
                <w:szCs w:val="24"/>
              </w:rPr>
              <w:t>1.</w:t>
            </w:r>
          </w:p>
        </w:tc>
        <w:tc>
          <w:tcPr>
            <w:tcW w:w="1734" w:type="dxa"/>
            <w:vAlign w:val="center"/>
          </w:tcPr>
          <w:p w14:paraId="2DF55342" w14:textId="42BCAC2A" w:rsidR="00884481" w:rsidRPr="003A5F72" w:rsidRDefault="003D3D2D" w:rsidP="008E73F3">
            <w:pPr>
              <w:pStyle w:val="TableParagraph"/>
              <w:ind w:right="225"/>
              <w:rPr>
                <w:rFonts w:ascii="Arial" w:hAnsi="Arial" w:cs="Arial"/>
                <w:sz w:val="24"/>
                <w:szCs w:val="24"/>
                <w:lang w:val="az-Latn-AZ"/>
              </w:rPr>
            </w:pPr>
            <w:r>
              <w:rPr>
                <w:rFonts w:ascii="Arial" w:hAnsi="Arial" w:cs="Arial"/>
                <w:sz w:val="24"/>
                <w:szCs w:val="24"/>
                <w:lang w:val="az-Latn-AZ"/>
              </w:rPr>
              <w:t>Qızılca</w:t>
            </w:r>
          </w:p>
        </w:tc>
        <w:tc>
          <w:tcPr>
            <w:tcW w:w="810" w:type="dxa"/>
            <w:vAlign w:val="center"/>
          </w:tcPr>
          <w:p w14:paraId="3787DDD9" w14:textId="77777777" w:rsidR="00884481" w:rsidRPr="003A5F72" w:rsidRDefault="00884481" w:rsidP="008E73F3">
            <w:pPr>
              <w:pStyle w:val="TableParagraph"/>
              <w:ind w:right="-810"/>
              <w:rPr>
                <w:rFonts w:ascii="Arial" w:hAnsi="Arial" w:cs="Arial"/>
                <w:sz w:val="24"/>
                <w:szCs w:val="24"/>
              </w:rPr>
            </w:pPr>
            <w:r w:rsidRPr="003A5F72">
              <w:rPr>
                <w:rFonts w:ascii="Arial" w:hAnsi="Arial" w:cs="Arial"/>
                <w:sz w:val="24"/>
                <w:szCs w:val="24"/>
              </w:rPr>
              <w:t>LOT-1</w:t>
            </w:r>
          </w:p>
        </w:tc>
        <w:tc>
          <w:tcPr>
            <w:tcW w:w="1160" w:type="dxa"/>
            <w:vAlign w:val="center"/>
          </w:tcPr>
          <w:p w14:paraId="7256A39F" w14:textId="1CE5ED6F" w:rsidR="00884481" w:rsidRPr="003A5F72" w:rsidRDefault="003D3D2D" w:rsidP="008E73F3">
            <w:pPr>
              <w:pStyle w:val="TableParagraph"/>
              <w:rPr>
                <w:rFonts w:ascii="Arial" w:hAnsi="Arial" w:cs="Arial"/>
                <w:sz w:val="24"/>
                <w:szCs w:val="24"/>
              </w:rPr>
            </w:pPr>
            <w:r>
              <w:rPr>
                <w:rFonts w:ascii="Arial" w:hAnsi="Arial" w:cs="Arial"/>
                <w:sz w:val="24"/>
                <w:szCs w:val="24"/>
                <w:lang w:val="az-Latn-AZ"/>
              </w:rPr>
              <w:t>467 500</w:t>
            </w:r>
            <w:r w:rsidR="00884481">
              <w:rPr>
                <w:rFonts w:ascii="Arial" w:hAnsi="Arial" w:cs="Arial"/>
                <w:sz w:val="24"/>
                <w:szCs w:val="24"/>
                <w:lang w:val="az-Latn-AZ"/>
              </w:rPr>
              <w:t xml:space="preserve"> </w:t>
            </w:r>
            <w:r w:rsidR="00884481" w:rsidRPr="003A5F72">
              <w:rPr>
                <w:rFonts w:ascii="Arial" w:hAnsi="Arial" w:cs="Arial"/>
                <w:sz w:val="24"/>
                <w:szCs w:val="24"/>
                <w:lang w:val="az-Latn-AZ"/>
              </w:rPr>
              <w:t>m</w:t>
            </w:r>
            <w:r w:rsidR="00884481" w:rsidRPr="003A5F72">
              <w:rPr>
                <w:rFonts w:ascii="Arial" w:hAnsi="Arial" w:cs="Arial"/>
                <w:sz w:val="24"/>
                <w:szCs w:val="24"/>
                <w:vertAlign w:val="superscript"/>
              </w:rPr>
              <w:t>3</w:t>
            </w:r>
          </w:p>
        </w:tc>
        <w:tc>
          <w:tcPr>
            <w:tcW w:w="1170" w:type="dxa"/>
            <w:vAlign w:val="center"/>
          </w:tcPr>
          <w:p w14:paraId="00D00A25" w14:textId="145C514E" w:rsidR="00884481" w:rsidRPr="003A5F72" w:rsidRDefault="003D3D2D" w:rsidP="008E73F3">
            <w:pPr>
              <w:pStyle w:val="TableParagraph"/>
              <w:ind w:right="408"/>
              <w:rPr>
                <w:rFonts w:ascii="Arial" w:hAnsi="Arial" w:cs="Arial"/>
                <w:sz w:val="24"/>
                <w:szCs w:val="24"/>
              </w:rPr>
            </w:pPr>
            <w:r>
              <w:rPr>
                <w:rFonts w:ascii="Arial" w:hAnsi="Arial" w:cs="Arial"/>
                <w:sz w:val="24"/>
                <w:szCs w:val="24"/>
                <w:lang w:val="az-Latn-AZ"/>
              </w:rPr>
              <w:t>2.5</w:t>
            </w:r>
            <w:r w:rsidR="00884481">
              <w:rPr>
                <w:rFonts w:ascii="Arial" w:hAnsi="Arial" w:cs="Arial"/>
                <w:sz w:val="24"/>
                <w:szCs w:val="24"/>
                <w:lang w:val="az-Latn-AZ"/>
              </w:rPr>
              <w:t xml:space="preserve"> ha</w:t>
            </w:r>
          </w:p>
        </w:tc>
        <w:tc>
          <w:tcPr>
            <w:tcW w:w="1530" w:type="dxa"/>
            <w:vAlign w:val="center"/>
          </w:tcPr>
          <w:p w14:paraId="4821D8D3" w14:textId="5B9C14D3" w:rsidR="00884481" w:rsidRPr="003A5F72" w:rsidRDefault="003D3D2D" w:rsidP="008E73F3">
            <w:pPr>
              <w:pStyle w:val="TableParagraph"/>
              <w:ind w:right="270"/>
              <w:rPr>
                <w:rFonts w:ascii="Arial" w:hAnsi="Arial" w:cs="Arial"/>
                <w:sz w:val="24"/>
                <w:szCs w:val="24"/>
              </w:rPr>
            </w:pPr>
            <w:r>
              <w:rPr>
                <w:rFonts w:ascii="Arial" w:hAnsi="Arial" w:cs="Arial"/>
                <w:sz w:val="24"/>
                <w:szCs w:val="24"/>
              </w:rPr>
              <w:t>Plagioporfir</w:t>
            </w:r>
          </w:p>
        </w:tc>
        <w:tc>
          <w:tcPr>
            <w:tcW w:w="1000" w:type="dxa"/>
            <w:vAlign w:val="center"/>
          </w:tcPr>
          <w:p w14:paraId="5587F703" w14:textId="4E3AE7D9" w:rsidR="00884481" w:rsidRPr="003A5F72" w:rsidRDefault="0016747C" w:rsidP="008E73F3">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260" w:type="dxa"/>
          </w:tcPr>
          <w:p w14:paraId="3D467C38" w14:textId="77777777" w:rsidR="00022B87" w:rsidRDefault="00BA056F" w:rsidP="008E73F3">
            <w:pPr>
              <w:pStyle w:val="TableParagraph"/>
              <w:rPr>
                <w:rFonts w:ascii="Arial" w:hAnsi="Arial" w:cs="Arial"/>
                <w:lang w:val="az-Latn-AZ"/>
              </w:rPr>
            </w:pPr>
            <w:r>
              <w:rPr>
                <w:rFonts w:ascii="Arial" w:hAnsi="Arial" w:cs="Arial"/>
                <w:lang w:val="az-Latn-AZ"/>
              </w:rPr>
              <w:t>603578.00</w:t>
            </w:r>
          </w:p>
          <w:p w14:paraId="39C52E81" w14:textId="7B666AC9" w:rsidR="00BA056F" w:rsidRPr="00BA056F" w:rsidRDefault="00BA056F" w:rsidP="00BA056F">
            <w:pPr>
              <w:jc w:val="center"/>
              <w:rPr>
                <w:rFonts w:ascii="Arial" w:eastAsiaTheme="minorEastAsia" w:hAnsi="Arial" w:cs="Arial"/>
                <w:lang w:val="az-Latn-AZ"/>
              </w:rPr>
            </w:pPr>
            <w:r>
              <w:rPr>
                <w:rFonts w:ascii="Arial" w:hAnsi="Arial" w:cs="Arial"/>
                <w:lang w:val="az-Latn-AZ"/>
              </w:rPr>
              <w:t>4499094.00</w:t>
            </w:r>
          </w:p>
        </w:tc>
        <w:tc>
          <w:tcPr>
            <w:tcW w:w="1170" w:type="dxa"/>
            <w:vAlign w:val="center"/>
          </w:tcPr>
          <w:p w14:paraId="5C95E8F9" w14:textId="188CBCAC" w:rsidR="00884481" w:rsidRPr="00F33005" w:rsidRDefault="003D3D2D" w:rsidP="008E73F3">
            <w:pPr>
              <w:pStyle w:val="TableParagraph"/>
              <w:ind w:right="228"/>
              <w:rPr>
                <w:rFonts w:ascii="Arial" w:hAnsi="Arial" w:cs="Arial"/>
                <w:b/>
                <w:sz w:val="24"/>
                <w:szCs w:val="24"/>
              </w:rPr>
            </w:pPr>
            <w:r>
              <w:rPr>
                <w:rFonts w:ascii="Arial" w:hAnsi="Arial" w:cs="Arial"/>
                <w:b/>
                <w:sz w:val="24"/>
                <w:szCs w:val="24"/>
              </w:rPr>
              <w:t>46 750</w:t>
            </w:r>
          </w:p>
        </w:tc>
        <w:tc>
          <w:tcPr>
            <w:tcW w:w="1170" w:type="dxa"/>
            <w:vAlign w:val="center"/>
          </w:tcPr>
          <w:p w14:paraId="7E1777B0" w14:textId="00ED7FAC" w:rsidR="00884481" w:rsidRPr="00F33005" w:rsidRDefault="003D3D2D" w:rsidP="008E73F3">
            <w:pPr>
              <w:pStyle w:val="TableParagraph"/>
              <w:ind w:right="220"/>
              <w:rPr>
                <w:rFonts w:ascii="Arial" w:hAnsi="Arial" w:cs="Arial"/>
                <w:b/>
                <w:sz w:val="24"/>
                <w:szCs w:val="24"/>
              </w:rPr>
            </w:pPr>
            <w:r>
              <w:rPr>
                <w:rFonts w:ascii="Arial" w:hAnsi="Arial" w:cs="Arial"/>
                <w:b/>
                <w:sz w:val="24"/>
                <w:szCs w:val="24"/>
              </w:rPr>
              <w:t>4 675</w:t>
            </w:r>
          </w:p>
        </w:tc>
      </w:tr>
      <w:tr w:rsidR="006245AC" w:rsidRPr="00F33005" w14:paraId="555E300A" w14:textId="77777777" w:rsidTr="006245AC">
        <w:trPr>
          <w:trHeight w:val="604"/>
        </w:trPr>
        <w:tc>
          <w:tcPr>
            <w:tcW w:w="346" w:type="dxa"/>
            <w:vAlign w:val="center"/>
          </w:tcPr>
          <w:p w14:paraId="21EEC09A" w14:textId="56A1BA7C" w:rsidR="006245AC" w:rsidRPr="003A5F72" w:rsidRDefault="006245AC" w:rsidP="006245AC">
            <w:pPr>
              <w:pStyle w:val="TableParagraph"/>
              <w:ind w:right="77"/>
              <w:rPr>
                <w:rFonts w:ascii="Arial" w:hAnsi="Arial" w:cs="Arial"/>
                <w:sz w:val="24"/>
                <w:szCs w:val="24"/>
              </w:rPr>
            </w:pPr>
            <w:r>
              <w:rPr>
                <w:rFonts w:ascii="Arial" w:hAnsi="Arial" w:cs="Arial"/>
                <w:sz w:val="24"/>
                <w:szCs w:val="24"/>
              </w:rPr>
              <w:t>2</w:t>
            </w:r>
            <w:r w:rsidRPr="003A5F72">
              <w:rPr>
                <w:rFonts w:ascii="Arial" w:hAnsi="Arial" w:cs="Arial"/>
                <w:sz w:val="24"/>
                <w:szCs w:val="24"/>
              </w:rPr>
              <w:t>.</w:t>
            </w:r>
          </w:p>
        </w:tc>
        <w:tc>
          <w:tcPr>
            <w:tcW w:w="1734" w:type="dxa"/>
            <w:vAlign w:val="center"/>
          </w:tcPr>
          <w:p w14:paraId="5F5FA77D" w14:textId="27ED2EEE" w:rsidR="006245AC" w:rsidRDefault="006245AC" w:rsidP="006245AC">
            <w:pPr>
              <w:pStyle w:val="TableParagraph"/>
              <w:ind w:right="225"/>
              <w:rPr>
                <w:rFonts w:ascii="Arial" w:hAnsi="Arial" w:cs="Arial"/>
                <w:sz w:val="24"/>
                <w:szCs w:val="24"/>
                <w:lang w:val="az-Latn-AZ"/>
              </w:rPr>
            </w:pPr>
            <w:r>
              <w:rPr>
                <w:rFonts w:ascii="Arial" w:hAnsi="Arial" w:cs="Arial"/>
                <w:sz w:val="24"/>
                <w:szCs w:val="24"/>
                <w:lang w:val="az-Latn-AZ"/>
              </w:rPr>
              <w:t>Qızılca</w:t>
            </w:r>
          </w:p>
        </w:tc>
        <w:tc>
          <w:tcPr>
            <w:tcW w:w="810" w:type="dxa"/>
            <w:vAlign w:val="center"/>
          </w:tcPr>
          <w:p w14:paraId="73A9548D" w14:textId="502CA24B" w:rsidR="006245AC" w:rsidRPr="003A5F72" w:rsidRDefault="006245AC" w:rsidP="006245AC">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2</w:t>
            </w:r>
          </w:p>
        </w:tc>
        <w:tc>
          <w:tcPr>
            <w:tcW w:w="1160" w:type="dxa"/>
            <w:vAlign w:val="center"/>
          </w:tcPr>
          <w:p w14:paraId="421DA5E0" w14:textId="56E4D536" w:rsidR="006245AC" w:rsidRDefault="006245AC" w:rsidP="006245AC">
            <w:pPr>
              <w:pStyle w:val="TableParagraph"/>
              <w:rPr>
                <w:rFonts w:ascii="Arial" w:hAnsi="Arial" w:cs="Arial"/>
                <w:sz w:val="24"/>
                <w:szCs w:val="24"/>
                <w:lang w:val="az-Latn-AZ"/>
              </w:rPr>
            </w:pPr>
            <w:r>
              <w:rPr>
                <w:rFonts w:ascii="Arial" w:hAnsi="Arial" w:cs="Arial"/>
                <w:sz w:val="24"/>
                <w:szCs w:val="24"/>
                <w:lang w:val="az-Latn-AZ"/>
              </w:rPr>
              <w:t xml:space="preserve">477 500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06715793" w14:textId="3C9713E8" w:rsidR="006245AC" w:rsidRDefault="006245AC" w:rsidP="006245AC">
            <w:pPr>
              <w:pStyle w:val="TableParagraph"/>
              <w:ind w:right="408"/>
              <w:rPr>
                <w:rFonts w:ascii="Arial" w:hAnsi="Arial" w:cs="Arial"/>
                <w:sz w:val="24"/>
                <w:szCs w:val="24"/>
                <w:lang w:val="az-Latn-AZ"/>
              </w:rPr>
            </w:pPr>
            <w:r>
              <w:rPr>
                <w:rFonts w:ascii="Arial" w:hAnsi="Arial" w:cs="Arial"/>
                <w:sz w:val="24"/>
                <w:szCs w:val="24"/>
                <w:lang w:val="az-Latn-AZ"/>
              </w:rPr>
              <w:t>2.5 ha</w:t>
            </w:r>
          </w:p>
        </w:tc>
        <w:tc>
          <w:tcPr>
            <w:tcW w:w="1530" w:type="dxa"/>
            <w:vAlign w:val="center"/>
          </w:tcPr>
          <w:p w14:paraId="453943AC" w14:textId="5C35122D" w:rsidR="006245AC" w:rsidRDefault="006245AC" w:rsidP="006245AC">
            <w:pPr>
              <w:pStyle w:val="TableParagraph"/>
              <w:ind w:right="270"/>
              <w:rPr>
                <w:rFonts w:ascii="Arial" w:hAnsi="Arial" w:cs="Arial"/>
                <w:sz w:val="24"/>
                <w:szCs w:val="24"/>
              </w:rPr>
            </w:pPr>
            <w:r>
              <w:rPr>
                <w:rFonts w:ascii="Arial" w:hAnsi="Arial" w:cs="Arial"/>
                <w:sz w:val="24"/>
                <w:szCs w:val="24"/>
              </w:rPr>
              <w:t>Plagioporfir</w:t>
            </w:r>
          </w:p>
        </w:tc>
        <w:tc>
          <w:tcPr>
            <w:tcW w:w="1000" w:type="dxa"/>
            <w:vAlign w:val="center"/>
          </w:tcPr>
          <w:p w14:paraId="40E5E9D6" w14:textId="7B072B8D" w:rsidR="006245AC" w:rsidRDefault="006245AC" w:rsidP="006245AC">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260" w:type="dxa"/>
          </w:tcPr>
          <w:p w14:paraId="15CB5327" w14:textId="77777777" w:rsidR="006245AC" w:rsidRDefault="00BA056F" w:rsidP="006245AC">
            <w:pPr>
              <w:pStyle w:val="TableParagraph"/>
              <w:rPr>
                <w:rFonts w:ascii="Arial" w:hAnsi="Arial" w:cs="Arial"/>
                <w:lang w:val="az-Latn-AZ"/>
              </w:rPr>
            </w:pPr>
            <w:r>
              <w:rPr>
                <w:rFonts w:ascii="Arial" w:hAnsi="Arial" w:cs="Arial"/>
                <w:lang w:val="az-Latn-AZ"/>
              </w:rPr>
              <w:t>603410.00</w:t>
            </w:r>
          </w:p>
          <w:p w14:paraId="4F48941A" w14:textId="52A0BC58" w:rsidR="00BA056F" w:rsidRPr="00BA056F" w:rsidRDefault="00BA056F" w:rsidP="00BA056F">
            <w:pPr>
              <w:jc w:val="center"/>
              <w:rPr>
                <w:rFonts w:ascii="Arial" w:eastAsiaTheme="minorEastAsia" w:hAnsi="Arial" w:cs="Arial"/>
                <w:lang w:val="az-Latn-AZ"/>
              </w:rPr>
            </w:pPr>
            <w:r>
              <w:rPr>
                <w:rFonts w:ascii="Arial" w:hAnsi="Arial" w:cs="Arial"/>
                <w:lang w:val="az-Latn-AZ"/>
              </w:rPr>
              <w:t>4499436.00</w:t>
            </w:r>
          </w:p>
        </w:tc>
        <w:tc>
          <w:tcPr>
            <w:tcW w:w="1170" w:type="dxa"/>
            <w:vAlign w:val="center"/>
          </w:tcPr>
          <w:p w14:paraId="2E668FB9" w14:textId="7A8BDD8A" w:rsidR="006245AC" w:rsidRDefault="006245AC" w:rsidP="006245AC">
            <w:pPr>
              <w:pStyle w:val="TableParagraph"/>
              <w:ind w:right="228"/>
              <w:rPr>
                <w:rFonts w:ascii="Arial" w:hAnsi="Arial" w:cs="Arial"/>
                <w:b/>
                <w:sz w:val="24"/>
                <w:szCs w:val="24"/>
              </w:rPr>
            </w:pPr>
            <w:r>
              <w:rPr>
                <w:rFonts w:ascii="Arial" w:hAnsi="Arial" w:cs="Arial"/>
                <w:b/>
                <w:sz w:val="24"/>
                <w:szCs w:val="24"/>
              </w:rPr>
              <w:t>47 750</w:t>
            </w:r>
          </w:p>
        </w:tc>
        <w:tc>
          <w:tcPr>
            <w:tcW w:w="1170" w:type="dxa"/>
            <w:vAlign w:val="center"/>
          </w:tcPr>
          <w:p w14:paraId="2FA483B9" w14:textId="6BD9957C" w:rsidR="006245AC" w:rsidRDefault="006245AC" w:rsidP="006245AC">
            <w:pPr>
              <w:pStyle w:val="TableParagraph"/>
              <w:ind w:right="220"/>
              <w:rPr>
                <w:rFonts w:ascii="Arial" w:hAnsi="Arial" w:cs="Arial"/>
                <w:b/>
                <w:sz w:val="24"/>
                <w:szCs w:val="24"/>
              </w:rPr>
            </w:pPr>
            <w:r>
              <w:rPr>
                <w:rFonts w:ascii="Arial" w:hAnsi="Arial" w:cs="Arial"/>
                <w:b/>
                <w:sz w:val="24"/>
                <w:szCs w:val="24"/>
              </w:rPr>
              <w:t>4 775</w:t>
            </w:r>
          </w:p>
        </w:tc>
      </w:tr>
      <w:tr w:rsidR="006245AC" w:rsidRPr="00F33005" w14:paraId="38D58EDB" w14:textId="77777777" w:rsidTr="006245AC">
        <w:trPr>
          <w:trHeight w:val="604"/>
        </w:trPr>
        <w:tc>
          <w:tcPr>
            <w:tcW w:w="346" w:type="dxa"/>
            <w:vAlign w:val="center"/>
          </w:tcPr>
          <w:p w14:paraId="44349396" w14:textId="292B556D" w:rsidR="006245AC" w:rsidRDefault="006245AC" w:rsidP="006245AC">
            <w:pPr>
              <w:pStyle w:val="TableParagraph"/>
              <w:ind w:right="77"/>
              <w:rPr>
                <w:rFonts w:ascii="Arial" w:hAnsi="Arial" w:cs="Arial"/>
                <w:sz w:val="24"/>
                <w:szCs w:val="24"/>
              </w:rPr>
            </w:pPr>
            <w:r>
              <w:rPr>
                <w:rFonts w:ascii="Arial" w:hAnsi="Arial" w:cs="Arial"/>
                <w:sz w:val="24"/>
                <w:szCs w:val="24"/>
              </w:rPr>
              <w:t>3</w:t>
            </w:r>
            <w:r w:rsidRPr="003A5F72">
              <w:rPr>
                <w:rFonts w:ascii="Arial" w:hAnsi="Arial" w:cs="Arial"/>
                <w:sz w:val="24"/>
                <w:szCs w:val="24"/>
              </w:rPr>
              <w:t>.</w:t>
            </w:r>
          </w:p>
        </w:tc>
        <w:tc>
          <w:tcPr>
            <w:tcW w:w="1734" w:type="dxa"/>
            <w:vAlign w:val="center"/>
          </w:tcPr>
          <w:p w14:paraId="300ECAC5" w14:textId="2C6A062E" w:rsidR="006245AC" w:rsidRDefault="006245AC" w:rsidP="006245AC">
            <w:pPr>
              <w:pStyle w:val="TableParagraph"/>
              <w:ind w:right="225"/>
              <w:rPr>
                <w:rFonts w:ascii="Arial" w:hAnsi="Arial" w:cs="Arial"/>
                <w:sz w:val="24"/>
                <w:szCs w:val="24"/>
                <w:lang w:val="az-Latn-AZ"/>
              </w:rPr>
            </w:pPr>
            <w:r>
              <w:rPr>
                <w:rFonts w:ascii="Arial" w:hAnsi="Arial" w:cs="Arial"/>
                <w:sz w:val="24"/>
                <w:szCs w:val="24"/>
                <w:lang w:val="az-Latn-AZ"/>
              </w:rPr>
              <w:t>Qızılca</w:t>
            </w:r>
          </w:p>
        </w:tc>
        <w:tc>
          <w:tcPr>
            <w:tcW w:w="810" w:type="dxa"/>
            <w:vAlign w:val="center"/>
          </w:tcPr>
          <w:p w14:paraId="4285A2E9" w14:textId="04C072A4" w:rsidR="006245AC" w:rsidRPr="003A5F72" w:rsidRDefault="006245AC" w:rsidP="006245AC">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3</w:t>
            </w:r>
          </w:p>
        </w:tc>
        <w:tc>
          <w:tcPr>
            <w:tcW w:w="1160" w:type="dxa"/>
            <w:vAlign w:val="center"/>
          </w:tcPr>
          <w:p w14:paraId="1BC79917" w14:textId="46354BD7" w:rsidR="006245AC" w:rsidRDefault="006245AC" w:rsidP="006245AC">
            <w:pPr>
              <w:pStyle w:val="TableParagraph"/>
              <w:rPr>
                <w:rFonts w:ascii="Arial" w:hAnsi="Arial" w:cs="Arial"/>
                <w:sz w:val="24"/>
                <w:szCs w:val="24"/>
                <w:lang w:val="az-Latn-AZ"/>
              </w:rPr>
            </w:pPr>
            <w:r>
              <w:rPr>
                <w:rFonts w:ascii="Arial" w:hAnsi="Arial" w:cs="Arial"/>
                <w:sz w:val="24"/>
                <w:szCs w:val="24"/>
                <w:lang w:val="az-Latn-AZ"/>
              </w:rPr>
              <w:t xml:space="preserve">760 000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5348D608" w14:textId="5F9B56D2" w:rsidR="006245AC" w:rsidRDefault="006245AC" w:rsidP="006245AC">
            <w:pPr>
              <w:pStyle w:val="TableParagraph"/>
              <w:ind w:right="408"/>
              <w:rPr>
                <w:rFonts w:ascii="Arial" w:hAnsi="Arial" w:cs="Arial"/>
                <w:sz w:val="24"/>
                <w:szCs w:val="24"/>
                <w:lang w:val="az-Latn-AZ"/>
              </w:rPr>
            </w:pPr>
            <w:r>
              <w:rPr>
                <w:rFonts w:ascii="Arial" w:hAnsi="Arial" w:cs="Arial"/>
                <w:sz w:val="24"/>
                <w:szCs w:val="24"/>
                <w:lang w:val="az-Latn-AZ"/>
              </w:rPr>
              <w:t>4.0 ha</w:t>
            </w:r>
          </w:p>
        </w:tc>
        <w:tc>
          <w:tcPr>
            <w:tcW w:w="1530" w:type="dxa"/>
            <w:vAlign w:val="center"/>
          </w:tcPr>
          <w:p w14:paraId="2C47C01B" w14:textId="632B27A0" w:rsidR="006245AC" w:rsidRDefault="006245AC" w:rsidP="006245AC">
            <w:pPr>
              <w:pStyle w:val="TableParagraph"/>
              <w:ind w:right="270"/>
              <w:rPr>
                <w:rFonts w:ascii="Arial" w:hAnsi="Arial" w:cs="Arial"/>
                <w:sz w:val="24"/>
                <w:szCs w:val="24"/>
              </w:rPr>
            </w:pPr>
            <w:r>
              <w:rPr>
                <w:rFonts w:ascii="Arial" w:hAnsi="Arial" w:cs="Arial"/>
                <w:sz w:val="24"/>
                <w:szCs w:val="24"/>
              </w:rPr>
              <w:t>Plagioporfir</w:t>
            </w:r>
          </w:p>
        </w:tc>
        <w:tc>
          <w:tcPr>
            <w:tcW w:w="1000" w:type="dxa"/>
            <w:vAlign w:val="center"/>
          </w:tcPr>
          <w:p w14:paraId="57A1A56C" w14:textId="099C0FAD" w:rsidR="006245AC" w:rsidRDefault="006245AC" w:rsidP="006245AC">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260" w:type="dxa"/>
          </w:tcPr>
          <w:p w14:paraId="6F95473A" w14:textId="77777777" w:rsidR="00BA056F" w:rsidRDefault="00BA056F" w:rsidP="00BA056F">
            <w:pPr>
              <w:jc w:val="center"/>
              <w:rPr>
                <w:rFonts w:ascii="Arial" w:eastAsiaTheme="minorEastAsia" w:hAnsi="Arial" w:cs="Arial"/>
                <w:lang w:val="az-Latn-AZ"/>
              </w:rPr>
            </w:pPr>
            <w:r>
              <w:rPr>
                <w:rFonts w:ascii="Arial" w:hAnsi="Arial" w:cs="Arial"/>
                <w:lang w:val="az-Latn-AZ"/>
              </w:rPr>
              <w:t>603745.00</w:t>
            </w:r>
          </w:p>
          <w:p w14:paraId="6F54035D" w14:textId="4E97ED87" w:rsidR="006245AC" w:rsidRPr="00BA056F" w:rsidRDefault="00BA056F" w:rsidP="00BA056F">
            <w:pPr>
              <w:jc w:val="center"/>
              <w:rPr>
                <w:rFonts w:ascii="Arial" w:eastAsiaTheme="minorEastAsia" w:hAnsi="Arial" w:cs="Arial"/>
                <w:lang w:val="az-Latn-AZ"/>
              </w:rPr>
            </w:pPr>
            <w:r>
              <w:rPr>
                <w:rFonts w:ascii="Arial" w:hAnsi="Arial" w:cs="Arial"/>
                <w:lang w:val="az-Latn-AZ"/>
              </w:rPr>
              <w:t>4499396.34</w:t>
            </w:r>
          </w:p>
        </w:tc>
        <w:tc>
          <w:tcPr>
            <w:tcW w:w="1170" w:type="dxa"/>
            <w:vAlign w:val="center"/>
          </w:tcPr>
          <w:p w14:paraId="0511EC8B" w14:textId="194BEE51" w:rsidR="006245AC" w:rsidRDefault="006245AC" w:rsidP="006245AC">
            <w:pPr>
              <w:pStyle w:val="TableParagraph"/>
              <w:ind w:right="228"/>
              <w:rPr>
                <w:rFonts w:ascii="Arial" w:hAnsi="Arial" w:cs="Arial"/>
                <w:b/>
                <w:sz w:val="24"/>
                <w:szCs w:val="24"/>
              </w:rPr>
            </w:pPr>
            <w:r>
              <w:rPr>
                <w:rFonts w:ascii="Arial" w:hAnsi="Arial" w:cs="Arial"/>
                <w:b/>
                <w:sz w:val="24"/>
                <w:szCs w:val="24"/>
              </w:rPr>
              <w:t>76 000</w:t>
            </w:r>
          </w:p>
        </w:tc>
        <w:tc>
          <w:tcPr>
            <w:tcW w:w="1170" w:type="dxa"/>
            <w:vAlign w:val="center"/>
          </w:tcPr>
          <w:p w14:paraId="1BAC3763" w14:textId="1C25F05B" w:rsidR="006245AC" w:rsidRDefault="006245AC" w:rsidP="006245AC">
            <w:pPr>
              <w:pStyle w:val="TableParagraph"/>
              <w:ind w:right="220"/>
              <w:rPr>
                <w:rFonts w:ascii="Arial" w:hAnsi="Arial" w:cs="Arial"/>
                <w:b/>
                <w:sz w:val="24"/>
                <w:szCs w:val="24"/>
              </w:rPr>
            </w:pPr>
            <w:r>
              <w:rPr>
                <w:rFonts w:ascii="Arial" w:hAnsi="Arial" w:cs="Arial"/>
                <w:b/>
                <w:sz w:val="24"/>
                <w:szCs w:val="24"/>
              </w:rPr>
              <w:t>7 600</w:t>
            </w:r>
          </w:p>
        </w:tc>
      </w:tr>
      <w:tr w:rsidR="006245AC" w:rsidRPr="00F33005" w14:paraId="1B0A04B9" w14:textId="77777777" w:rsidTr="006245AC">
        <w:trPr>
          <w:trHeight w:val="604"/>
        </w:trPr>
        <w:tc>
          <w:tcPr>
            <w:tcW w:w="346" w:type="dxa"/>
            <w:vAlign w:val="center"/>
          </w:tcPr>
          <w:p w14:paraId="4781141C" w14:textId="0E82D577" w:rsidR="006245AC" w:rsidRDefault="006245AC" w:rsidP="006245AC">
            <w:pPr>
              <w:pStyle w:val="TableParagraph"/>
              <w:ind w:right="77"/>
              <w:rPr>
                <w:rFonts w:ascii="Arial" w:hAnsi="Arial" w:cs="Arial"/>
                <w:sz w:val="24"/>
                <w:szCs w:val="24"/>
              </w:rPr>
            </w:pPr>
            <w:r>
              <w:rPr>
                <w:rFonts w:ascii="Arial" w:hAnsi="Arial" w:cs="Arial"/>
                <w:sz w:val="24"/>
                <w:szCs w:val="24"/>
              </w:rPr>
              <w:t>4</w:t>
            </w:r>
            <w:r w:rsidRPr="003A5F72">
              <w:rPr>
                <w:rFonts w:ascii="Arial" w:hAnsi="Arial" w:cs="Arial"/>
                <w:sz w:val="24"/>
                <w:szCs w:val="24"/>
              </w:rPr>
              <w:t>.</w:t>
            </w:r>
          </w:p>
        </w:tc>
        <w:tc>
          <w:tcPr>
            <w:tcW w:w="1734" w:type="dxa"/>
            <w:vAlign w:val="center"/>
          </w:tcPr>
          <w:p w14:paraId="3DED4FF0" w14:textId="367A6381" w:rsidR="006245AC" w:rsidRDefault="006245AC" w:rsidP="006245AC">
            <w:pPr>
              <w:pStyle w:val="TableParagraph"/>
              <w:ind w:right="225"/>
              <w:rPr>
                <w:rFonts w:ascii="Arial" w:hAnsi="Arial" w:cs="Arial"/>
                <w:sz w:val="24"/>
                <w:szCs w:val="24"/>
                <w:lang w:val="az-Latn-AZ"/>
              </w:rPr>
            </w:pPr>
            <w:r>
              <w:rPr>
                <w:rFonts w:ascii="Arial" w:hAnsi="Arial" w:cs="Arial"/>
                <w:sz w:val="24"/>
                <w:szCs w:val="24"/>
                <w:lang w:val="az-Latn-AZ"/>
              </w:rPr>
              <w:t>Qızılca</w:t>
            </w:r>
          </w:p>
        </w:tc>
        <w:tc>
          <w:tcPr>
            <w:tcW w:w="810" w:type="dxa"/>
            <w:vAlign w:val="center"/>
          </w:tcPr>
          <w:p w14:paraId="542074E4" w14:textId="646C764B" w:rsidR="006245AC" w:rsidRPr="003A5F72" w:rsidRDefault="006245AC" w:rsidP="006245AC">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4</w:t>
            </w:r>
          </w:p>
        </w:tc>
        <w:tc>
          <w:tcPr>
            <w:tcW w:w="1160" w:type="dxa"/>
            <w:vAlign w:val="center"/>
          </w:tcPr>
          <w:p w14:paraId="7C312C56" w14:textId="34E8AD77" w:rsidR="006245AC" w:rsidRDefault="006245AC" w:rsidP="006245AC">
            <w:pPr>
              <w:pStyle w:val="TableParagraph"/>
              <w:rPr>
                <w:rFonts w:ascii="Arial" w:hAnsi="Arial" w:cs="Arial"/>
                <w:sz w:val="24"/>
                <w:szCs w:val="24"/>
                <w:lang w:val="az-Latn-AZ"/>
              </w:rPr>
            </w:pPr>
            <w:r>
              <w:rPr>
                <w:rFonts w:ascii="Arial" w:hAnsi="Arial" w:cs="Arial"/>
                <w:sz w:val="24"/>
                <w:szCs w:val="24"/>
                <w:lang w:val="az-Latn-AZ"/>
              </w:rPr>
              <w:t xml:space="preserve">570 000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057ED376" w14:textId="6852EF50" w:rsidR="006245AC" w:rsidRDefault="006245AC" w:rsidP="006245AC">
            <w:pPr>
              <w:pStyle w:val="TableParagraph"/>
              <w:ind w:right="408"/>
              <w:rPr>
                <w:rFonts w:ascii="Arial" w:hAnsi="Arial" w:cs="Arial"/>
                <w:sz w:val="24"/>
                <w:szCs w:val="24"/>
                <w:lang w:val="az-Latn-AZ"/>
              </w:rPr>
            </w:pPr>
            <w:r>
              <w:rPr>
                <w:rFonts w:ascii="Arial" w:hAnsi="Arial" w:cs="Arial"/>
                <w:sz w:val="24"/>
                <w:szCs w:val="24"/>
                <w:lang w:val="az-Latn-AZ"/>
              </w:rPr>
              <w:t>3.0 ha</w:t>
            </w:r>
          </w:p>
        </w:tc>
        <w:tc>
          <w:tcPr>
            <w:tcW w:w="1530" w:type="dxa"/>
            <w:vAlign w:val="center"/>
          </w:tcPr>
          <w:p w14:paraId="6D82FEDA" w14:textId="4002EC52" w:rsidR="006245AC" w:rsidRDefault="006245AC" w:rsidP="006245AC">
            <w:pPr>
              <w:pStyle w:val="TableParagraph"/>
              <w:ind w:right="270"/>
              <w:rPr>
                <w:rFonts w:ascii="Arial" w:hAnsi="Arial" w:cs="Arial"/>
                <w:sz w:val="24"/>
                <w:szCs w:val="24"/>
              </w:rPr>
            </w:pPr>
            <w:r>
              <w:rPr>
                <w:rFonts w:ascii="Arial" w:hAnsi="Arial" w:cs="Arial"/>
                <w:sz w:val="24"/>
                <w:szCs w:val="24"/>
              </w:rPr>
              <w:t>Plagioporfir</w:t>
            </w:r>
          </w:p>
        </w:tc>
        <w:tc>
          <w:tcPr>
            <w:tcW w:w="1000" w:type="dxa"/>
            <w:vAlign w:val="center"/>
          </w:tcPr>
          <w:p w14:paraId="5577D8BF" w14:textId="4B30CAF3" w:rsidR="006245AC" w:rsidRDefault="006245AC" w:rsidP="006245AC">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260" w:type="dxa"/>
          </w:tcPr>
          <w:p w14:paraId="2A98B238" w14:textId="77777777" w:rsidR="00BA056F" w:rsidRDefault="00BA056F" w:rsidP="00BA056F">
            <w:pPr>
              <w:jc w:val="center"/>
              <w:rPr>
                <w:rFonts w:ascii="Arial" w:eastAsiaTheme="minorEastAsia" w:hAnsi="Arial" w:cs="Arial"/>
                <w:lang w:val="az-Latn-AZ"/>
              </w:rPr>
            </w:pPr>
            <w:r>
              <w:rPr>
                <w:rFonts w:ascii="Arial" w:hAnsi="Arial" w:cs="Arial"/>
                <w:lang w:val="az-Latn-AZ"/>
              </w:rPr>
              <w:t>603372.90</w:t>
            </w:r>
          </w:p>
          <w:p w14:paraId="71C2F26C" w14:textId="2AB7A3B3" w:rsidR="006245AC" w:rsidRPr="00BA056F" w:rsidRDefault="00BA056F" w:rsidP="00BA056F">
            <w:pPr>
              <w:jc w:val="center"/>
              <w:rPr>
                <w:rFonts w:ascii="Arial" w:eastAsiaTheme="minorEastAsia" w:hAnsi="Arial" w:cs="Arial"/>
                <w:lang w:val="az-Latn-AZ"/>
              </w:rPr>
            </w:pPr>
            <w:r>
              <w:rPr>
                <w:rFonts w:ascii="Arial" w:hAnsi="Arial" w:cs="Arial"/>
                <w:lang w:val="az-Latn-AZ"/>
              </w:rPr>
              <w:t>4499105.01</w:t>
            </w:r>
          </w:p>
        </w:tc>
        <w:tc>
          <w:tcPr>
            <w:tcW w:w="1170" w:type="dxa"/>
            <w:vAlign w:val="center"/>
          </w:tcPr>
          <w:p w14:paraId="5EDB0DAC" w14:textId="2A4FAEBB" w:rsidR="006245AC" w:rsidRDefault="006245AC" w:rsidP="006245AC">
            <w:pPr>
              <w:pStyle w:val="TableParagraph"/>
              <w:ind w:right="228"/>
              <w:rPr>
                <w:rFonts w:ascii="Arial" w:hAnsi="Arial" w:cs="Arial"/>
                <w:b/>
                <w:sz w:val="24"/>
                <w:szCs w:val="24"/>
              </w:rPr>
            </w:pPr>
            <w:r>
              <w:rPr>
                <w:rFonts w:ascii="Arial" w:hAnsi="Arial" w:cs="Arial"/>
                <w:b/>
                <w:sz w:val="24"/>
                <w:szCs w:val="24"/>
              </w:rPr>
              <w:t>57 000</w:t>
            </w:r>
          </w:p>
        </w:tc>
        <w:tc>
          <w:tcPr>
            <w:tcW w:w="1170" w:type="dxa"/>
            <w:vAlign w:val="center"/>
          </w:tcPr>
          <w:p w14:paraId="14A863D1" w14:textId="6AED135D" w:rsidR="006245AC" w:rsidRDefault="006245AC" w:rsidP="006245AC">
            <w:pPr>
              <w:pStyle w:val="TableParagraph"/>
              <w:ind w:right="220"/>
              <w:rPr>
                <w:rFonts w:ascii="Arial" w:hAnsi="Arial" w:cs="Arial"/>
                <w:b/>
                <w:sz w:val="24"/>
                <w:szCs w:val="24"/>
              </w:rPr>
            </w:pPr>
            <w:r>
              <w:rPr>
                <w:rFonts w:ascii="Arial" w:hAnsi="Arial" w:cs="Arial"/>
                <w:b/>
                <w:sz w:val="24"/>
                <w:szCs w:val="24"/>
              </w:rPr>
              <w:t>5 700</w:t>
            </w:r>
          </w:p>
        </w:tc>
      </w:tr>
    </w:tbl>
    <w:p w14:paraId="5C7BF78F" w14:textId="77777777" w:rsidR="00884481" w:rsidRDefault="00884481" w:rsidP="004270B0">
      <w:pPr>
        <w:pStyle w:val="BodyText"/>
        <w:spacing w:before="8"/>
        <w:jc w:val="both"/>
        <w:rPr>
          <w:rFonts w:ascii="Arial" w:hAnsi="Arial" w:cs="Arial"/>
          <w:b/>
        </w:rPr>
      </w:pPr>
    </w:p>
    <w:p w14:paraId="784760E7" w14:textId="41C5EF1F" w:rsidR="00A74C7B" w:rsidRPr="00884481" w:rsidRDefault="006245AC" w:rsidP="00A74C7B">
      <w:pPr>
        <w:pStyle w:val="BodyText"/>
        <w:spacing w:before="8"/>
        <w:jc w:val="both"/>
        <w:rPr>
          <w:rFonts w:ascii="Arial" w:hAnsi="Arial" w:cs="Arial"/>
          <w:b/>
          <w:i/>
          <w:iCs/>
        </w:rPr>
      </w:pPr>
      <w:r>
        <w:rPr>
          <w:rFonts w:ascii="Arial" w:hAnsi="Arial" w:cs="Arial"/>
          <w:b/>
          <w:i/>
          <w:iCs/>
        </w:rPr>
        <w:t xml:space="preserve">İsmayıllı </w:t>
      </w:r>
      <w:r w:rsidR="00A74C7B">
        <w:rPr>
          <w:rFonts w:ascii="Arial" w:hAnsi="Arial" w:cs="Arial"/>
          <w:b/>
          <w:i/>
          <w:iCs/>
        </w:rPr>
        <w:t>rayonu</w:t>
      </w:r>
      <w:r w:rsidR="00A74C7B" w:rsidRPr="00884481">
        <w:rPr>
          <w:rFonts w:ascii="Arial" w:hAnsi="Arial" w:cs="Arial"/>
          <w:b/>
          <w:i/>
          <w:iCs/>
        </w:rPr>
        <w:t xml:space="preserve"> “</w:t>
      </w:r>
      <w:r>
        <w:rPr>
          <w:rFonts w:ascii="Arial" w:hAnsi="Arial" w:cs="Arial"/>
          <w:b/>
          <w:i/>
          <w:iCs/>
        </w:rPr>
        <w:t>Bilistan-II</w:t>
      </w:r>
      <w:r w:rsidR="00A74C7B" w:rsidRPr="00884481">
        <w:rPr>
          <w:rFonts w:ascii="Arial" w:hAnsi="Arial" w:cs="Arial"/>
          <w:b/>
          <w:i/>
          <w:iCs/>
        </w:rPr>
        <w:t xml:space="preserve">” </w:t>
      </w:r>
      <w:r>
        <w:rPr>
          <w:rFonts w:ascii="Arial" w:hAnsi="Arial" w:cs="Arial"/>
          <w:b/>
          <w:i/>
          <w:iCs/>
        </w:rPr>
        <w:t>qum-çınqıl</w:t>
      </w:r>
      <w:r w:rsidR="00A74C7B" w:rsidRPr="00884481">
        <w:rPr>
          <w:rFonts w:ascii="Arial" w:hAnsi="Arial" w:cs="Arial"/>
          <w:b/>
          <w:i/>
          <w:iCs/>
        </w:rPr>
        <w:t xml:space="preserve"> yatağı</w:t>
      </w:r>
    </w:p>
    <w:tbl>
      <w:tblPr>
        <w:tblStyle w:val="TableNormal1"/>
        <w:tblW w:w="1135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734"/>
        <w:gridCol w:w="810"/>
        <w:gridCol w:w="1160"/>
        <w:gridCol w:w="1170"/>
        <w:gridCol w:w="1530"/>
        <w:gridCol w:w="990"/>
        <w:gridCol w:w="1270"/>
        <w:gridCol w:w="1170"/>
        <w:gridCol w:w="1170"/>
      </w:tblGrid>
      <w:tr w:rsidR="00A74C7B" w:rsidRPr="003A5F72" w14:paraId="4C6FCCE5" w14:textId="77777777" w:rsidTr="008E73F3">
        <w:trPr>
          <w:trHeight w:val="803"/>
        </w:trPr>
        <w:tc>
          <w:tcPr>
            <w:tcW w:w="346" w:type="dxa"/>
            <w:vAlign w:val="center"/>
          </w:tcPr>
          <w:p w14:paraId="655D768D" w14:textId="77777777" w:rsidR="00A74C7B" w:rsidRPr="003A5F72" w:rsidRDefault="00A74C7B" w:rsidP="008E73F3">
            <w:pPr>
              <w:pStyle w:val="TableParagraph"/>
              <w:rPr>
                <w:rFonts w:ascii="Arial" w:hAnsi="Arial" w:cs="Arial"/>
                <w:b/>
                <w:sz w:val="24"/>
                <w:szCs w:val="24"/>
              </w:rPr>
            </w:pPr>
          </w:p>
          <w:p w14:paraId="4D99EA25" w14:textId="77777777" w:rsidR="00A74C7B" w:rsidRPr="003A5F72" w:rsidRDefault="00A74C7B" w:rsidP="008E73F3">
            <w:pPr>
              <w:pStyle w:val="TableParagraph"/>
              <w:ind w:left="9"/>
              <w:rPr>
                <w:rFonts w:ascii="Arial" w:hAnsi="Arial" w:cs="Arial"/>
                <w:b/>
                <w:sz w:val="24"/>
                <w:szCs w:val="24"/>
              </w:rPr>
            </w:pPr>
            <w:r w:rsidRPr="003A5F72">
              <w:rPr>
                <w:rFonts w:ascii="Arial" w:hAnsi="Arial" w:cs="Arial"/>
                <w:b/>
                <w:sz w:val="24"/>
                <w:szCs w:val="24"/>
              </w:rPr>
              <w:t>N</w:t>
            </w:r>
          </w:p>
        </w:tc>
        <w:tc>
          <w:tcPr>
            <w:tcW w:w="1734" w:type="dxa"/>
            <w:vAlign w:val="center"/>
          </w:tcPr>
          <w:p w14:paraId="24B86F00" w14:textId="77777777" w:rsidR="00A74C7B" w:rsidRPr="003A5F72" w:rsidRDefault="00A74C7B" w:rsidP="008E73F3">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810" w:type="dxa"/>
            <w:vAlign w:val="center"/>
          </w:tcPr>
          <w:p w14:paraId="52871982" w14:textId="77777777" w:rsidR="00A74C7B" w:rsidRPr="003A5F72" w:rsidRDefault="00A74C7B" w:rsidP="008E73F3">
            <w:pPr>
              <w:pStyle w:val="TableParagraph"/>
              <w:ind w:right="196"/>
              <w:rPr>
                <w:rFonts w:ascii="Arial" w:hAnsi="Arial" w:cs="Arial"/>
                <w:b/>
                <w:sz w:val="24"/>
                <w:szCs w:val="24"/>
              </w:rPr>
            </w:pPr>
            <w:r w:rsidRPr="003A5F72">
              <w:rPr>
                <w:rFonts w:ascii="Arial" w:hAnsi="Arial" w:cs="Arial"/>
                <w:b/>
                <w:sz w:val="24"/>
                <w:szCs w:val="24"/>
              </w:rPr>
              <w:t>LOT</w:t>
            </w:r>
          </w:p>
        </w:tc>
        <w:tc>
          <w:tcPr>
            <w:tcW w:w="1160" w:type="dxa"/>
            <w:vAlign w:val="center"/>
          </w:tcPr>
          <w:p w14:paraId="23EA6725" w14:textId="77777777" w:rsidR="00A74C7B" w:rsidRPr="003A5F72" w:rsidRDefault="00A74C7B" w:rsidP="008E73F3">
            <w:pPr>
              <w:pStyle w:val="TableParagraph"/>
              <w:ind w:right="211"/>
              <w:rPr>
                <w:rFonts w:ascii="Arial" w:hAnsi="Arial" w:cs="Arial"/>
                <w:b/>
                <w:sz w:val="24"/>
                <w:szCs w:val="24"/>
              </w:rPr>
            </w:pPr>
            <w:r w:rsidRPr="003A5F72">
              <w:rPr>
                <w:rFonts w:ascii="Arial" w:hAnsi="Arial" w:cs="Arial"/>
                <w:b/>
                <w:sz w:val="24"/>
                <w:szCs w:val="24"/>
              </w:rPr>
              <w:t>Həcmi</w:t>
            </w:r>
          </w:p>
        </w:tc>
        <w:tc>
          <w:tcPr>
            <w:tcW w:w="1170" w:type="dxa"/>
            <w:vAlign w:val="center"/>
          </w:tcPr>
          <w:p w14:paraId="7283C4E3" w14:textId="77777777" w:rsidR="00A74C7B" w:rsidRPr="003A5F72" w:rsidRDefault="00A74C7B" w:rsidP="008E73F3">
            <w:pPr>
              <w:pStyle w:val="TableParagraph"/>
              <w:ind w:right="377"/>
              <w:rPr>
                <w:rFonts w:ascii="Arial" w:hAnsi="Arial" w:cs="Arial"/>
                <w:b/>
                <w:sz w:val="24"/>
                <w:szCs w:val="24"/>
              </w:rPr>
            </w:pPr>
            <w:r w:rsidRPr="003A5F72">
              <w:rPr>
                <w:rFonts w:ascii="Arial" w:hAnsi="Arial" w:cs="Arial"/>
                <w:b/>
                <w:sz w:val="24"/>
                <w:szCs w:val="24"/>
              </w:rPr>
              <w:t>Sahəsi</w:t>
            </w:r>
          </w:p>
        </w:tc>
        <w:tc>
          <w:tcPr>
            <w:tcW w:w="1530" w:type="dxa"/>
            <w:vAlign w:val="center"/>
          </w:tcPr>
          <w:p w14:paraId="44253F7C" w14:textId="77777777" w:rsidR="00A74C7B" w:rsidRPr="003A5F72" w:rsidRDefault="00A74C7B" w:rsidP="008E73F3">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990" w:type="dxa"/>
            <w:vAlign w:val="center"/>
          </w:tcPr>
          <w:p w14:paraId="64015E2C" w14:textId="77777777" w:rsidR="00A74C7B" w:rsidRPr="003A5F72" w:rsidRDefault="00A74C7B" w:rsidP="008E73F3">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270" w:type="dxa"/>
            <w:vAlign w:val="center"/>
          </w:tcPr>
          <w:p w14:paraId="2386ADEE" w14:textId="77777777" w:rsidR="00A74C7B" w:rsidRPr="003A5F72" w:rsidRDefault="00A74C7B" w:rsidP="008E73F3">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170" w:type="dxa"/>
            <w:vAlign w:val="center"/>
          </w:tcPr>
          <w:p w14:paraId="00CB452D" w14:textId="77777777" w:rsidR="00A74C7B" w:rsidRPr="003A5F72" w:rsidRDefault="00A74C7B" w:rsidP="008E73F3">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11298E4A" w14:textId="77777777" w:rsidR="00A74C7B" w:rsidRPr="003A5F72" w:rsidRDefault="00A74C7B" w:rsidP="008E73F3">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170" w:type="dxa"/>
            <w:vAlign w:val="center"/>
          </w:tcPr>
          <w:p w14:paraId="0244768B" w14:textId="77777777" w:rsidR="00A74C7B" w:rsidRPr="003A5F72" w:rsidRDefault="00A74C7B" w:rsidP="008E73F3">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17846051" w14:textId="77777777" w:rsidR="00A74C7B" w:rsidRPr="003A5F72" w:rsidRDefault="00A74C7B" w:rsidP="008E73F3">
            <w:pPr>
              <w:pStyle w:val="TableParagraph"/>
              <w:ind w:right="222"/>
              <w:rPr>
                <w:rFonts w:ascii="Arial" w:hAnsi="Arial" w:cs="Arial"/>
                <w:b/>
                <w:sz w:val="24"/>
                <w:szCs w:val="24"/>
              </w:rPr>
            </w:pPr>
            <w:r w:rsidRPr="003A5F72">
              <w:rPr>
                <w:rFonts w:ascii="Arial" w:hAnsi="Arial" w:cs="Arial"/>
                <w:b/>
                <w:sz w:val="24"/>
                <w:szCs w:val="24"/>
              </w:rPr>
              <w:t>(10%)</w:t>
            </w:r>
          </w:p>
        </w:tc>
      </w:tr>
      <w:tr w:rsidR="00A74C7B" w:rsidRPr="00F33005" w14:paraId="53F2B208" w14:textId="77777777" w:rsidTr="008E73F3">
        <w:trPr>
          <w:trHeight w:val="604"/>
        </w:trPr>
        <w:tc>
          <w:tcPr>
            <w:tcW w:w="346" w:type="dxa"/>
            <w:vAlign w:val="center"/>
          </w:tcPr>
          <w:p w14:paraId="78144EA2" w14:textId="77777777" w:rsidR="00A74C7B" w:rsidRPr="003A5F72" w:rsidRDefault="00A74C7B" w:rsidP="008E73F3">
            <w:pPr>
              <w:pStyle w:val="TableParagraph"/>
              <w:ind w:right="77"/>
              <w:rPr>
                <w:rFonts w:ascii="Arial" w:hAnsi="Arial" w:cs="Arial"/>
                <w:sz w:val="24"/>
                <w:szCs w:val="24"/>
              </w:rPr>
            </w:pPr>
            <w:r w:rsidRPr="003A5F72">
              <w:rPr>
                <w:rFonts w:ascii="Arial" w:hAnsi="Arial" w:cs="Arial"/>
                <w:sz w:val="24"/>
                <w:szCs w:val="24"/>
              </w:rPr>
              <w:t>1.</w:t>
            </w:r>
          </w:p>
        </w:tc>
        <w:tc>
          <w:tcPr>
            <w:tcW w:w="1734" w:type="dxa"/>
            <w:vAlign w:val="center"/>
          </w:tcPr>
          <w:p w14:paraId="3E19927D" w14:textId="5B1BA3EB" w:rsidR="00A74C7B" w:rsidRPr="003A5F72" w:rsidRDefault="006245AC" w:rsidP="008E73F3">
            <w:pPr>
              <w:pStyle w:val="TableParagraph"/>
              <w:ind w:right="225"/>
              <w:rPr>
                <w:rFonts w:ascii="Arial" w:hAnsi="Arial" w:cs="Arial"/>
                <w:sz w:val="24"/>
                <w:szCs w:val="24"/>
                <w:lang w:val="az-Latn-AZ"/>
              </w:rPr>
            </w:pPr>
            <w:r>
              <w:rPr>
                <w:rFonts w:ascii="Arial" w:hAnsi="Arial" w:cs="Arial"/>
                <w:sz w:val="24"/>
                <w:szCs w:val="24"/>
                <w:lang w:val="az-Latn-AZ"/>
              </w:rPr>
              <w:t>Bilistan-II</w:t>
            </w:r>
          </w:p>
        </w:tc>
        <w:tc>
          <w:tcPr>
            <w:tcW w:w="810" w:type="dxa"/>
            <w:vAlign w:val="center"/>
          </w:tcPr>
          <w:p w14:paraId="7615A624" w14:textId="77777777" w:rsidR="00A74C7B" w:rsidRPr="003A5F72" w:rsidRDefault="00A74C7B" w:rsidP="008E73F3">
            <w:pPr>
              <w:pStyle w:val="TableParagraph"/>
              <w:ind w:right="-810"/>
              <w:rPr>
                <w:rFonts w:ascii="Arial" w:hAnsi="Arial" w:cs="Arial"/>
                <w:sz w:val="24"/>
                <w:szCs w:val="24"/>
              </w:rPr>
            </w:pPr>
            <w:r w:rsidRPr="003A5F72">
              <w:rPr>
                <w:rFonts w:ascii="Arial" w:hAnsi="Arial" w:cs="Arial"/>
                <w:sz w:val="24"/>
                <w:szCs w:val="24"/>
              </w:rPr>
              <w:t>LOT-1</w:t>
            </w:r>
          </w:p>
        </w:tc>
        <w:tc>
          <w:tcPr>
            <w:tcW w:w="1160" w:type="dxa"/>
            <w:vAlign w:val="center"/>
          </w:tcPr>
          <w:p w14:paraId="3793A006" w14:textId="7E1F0C09" w:rsidR="00A74C7B" w:rsidRPr="003A5F72" w:rsidRDefault="006245AC" w:rsidP="008E73F3">
            <w:pPr>
              <w:pStyle w:val="TableParagraph"/>
              <w:rPr>
                <w:rFonts w:ascii="Arial" w:hAnsi="Arial" w:cs="Arial"/>
                <w:sz w:val="24"/>
                <w:szCs w:val="24"/>
              </w:rPr>
            </w:pPr>
            <w:r>
              <w:rPr>
                <w:rFonts w:ascii="Arial" w:hAnsi="Arial" w:cs="Arial"/>
                <w:sz w:val="24"/>
                <w:szCs w:val="24"/>
                <w:lang w:val="az-Latn-AZ"/>
              </w:rPr>
              <w:t xml:space="preserve">100 000 </w:t>
            </w:r>
            <w:r w:rsidR="00A74C7B" w:rsidRPr="003A5F72">
              <w:rPr>
                <w:rFonts w:ascii="Arial" w:hAnsi="Arial" w:cs="Arial"/>
                <w:sz w:val="24"/>
                <w:szCs w:val="24"/>
                <w:lang w:val="az-Latn-AZ"/>
              </w:rPr>
              <w:t>m</w:t>
            </w:r>
            <w:r w:rsidR="00A74C7B" w:rsidRPr="003A5F72">
              <w:rPr>
                <w:rFonts w:ascii="Arial" w:hAnsi="Arial" w:cs="Arial"/>
                <w:sz w:val="24"/>
                <w:szCs w:val="24"/>
                <w:vertAlign w:val="superscript"/>
              </w:rPr>
              <w:t>3</w:t>
            </w:r>
          </w:p>
        </w:tc>
        <w:tc>
          <w:tcPr>
            <w:tcW w:w="1170" w:type="dxa"/>
            <w:vAlign w:val="center"/>
          </w:tcPr>
          <w:p w14:paraId="356EE437" w14:textId="2C3D7B3B" w:rsidR="00A74C7B" w:rsidRPr="003A5F72" w:rsidRDefault="006245AC" w:rsidP="008E73F3">
            <w:pPr>
              <w:pStyle w:val="TableParagraph"/>
              <w:ind w:right="408"/>
              <w:rPr>
                <w:rFonts w:ascii="Arial" w:hAnsi="Arial" w:cs="Arial"/>
                <w:sz w:val="24"/>
                <w:szCs w:val="24"/>
              </w:rPr>
            </w:pPr>
            <w:r>
              <w:rPr>
                <w:rFonts w:ascii="Arial" w:hAnsi="Arial" w:cs="Arial"/>
                <w:sz w:val="24"/>
                <w:szCs w:val="24"/>
                <w:lang w:val="az-Latn-AZ"/>
              </w:rPr>
              <w:t>5</w:t>
            </w:r>
            <w:r w:rsidR="00A74C7B">
              <w:rPr>
                <w:rFonts w:ascii="Arial" w:hAnsi="Arial" w:cs="Arial"/>
                <w:sz w:val="24"/>
                <w:szCs w:val="24"/>
                <w:lang w:val="az-Latn-AZ"/>
              </w:rPr>
              <w:t>.0 ha</w:t>
            </w:r>
          </w:p>
        </w:tc>
        <w:tc>
          <w:tcPr>
            <w:tcW w:w="1530" w:type="dxa"/>
            <w:vAlign w:val="center"/>
          </w:tcPr>
          <w:p w14:paraId="7A35EA3E" w14:textId="005385D1" w:rsidR="00A74C7B" w:rsidRPr="003A5F72" w:rsidRDefault="006245AC" w:rsidP="008E73F3">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01684BAE" w14:textId="10B826BF" w:rsidR="00A74C7B" w:rsidRPr="003A5F72" w:rsidRDefault="0016747C" w:rsidP="008E73F3">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270" w:type="dxa"/>
          </w:tcPr>
          <w:p w14:paraId="408D353A" w14:textId="77777777" w:rsidR="005053B8" w:rsidRDefault="00BA056F" w:rsidP="008E73F3">
            <w:pPr>
              <w:pStyle w:val="TableParagraph"/>
              <w:rPr>
                <w:rFonts w:ascii="Arial" w:hAnsi="Arial" w:cs="Arial"/>
                <w:lang w:val="az-Latn-AZ"/>
              </w:rPr>
            </w:pPr>
            <w:r>
              <w:rPr>
                <w:rFonts w:ascii="Arial" w:hAnsi="Arial" w:cs="Arial"/>
                <w:lang w:val="az-Latn-AZ"/>
              </w:rPr>
              <w:t xml:space="preserve">40°39'21.48"    </w:t>
            </w:r>
          </w:p>
          <w:p w14:paraId="4A4D3251" w14:textId="0760C77D" w:rsidR="00BA056F" w:rsidRPr="00BA056F" w:rsidRDefault="00BA056F" w:rsidP="00BA056F">
            <w:pPr>
              <w:jc w:val="center"/>
              <w:rPr>
                <w:rFonts w:ascii="Arial" w:eastAsiaTheme="minorEastAsia" w:hAnsi="Arial" w:cs="Arial"/>
                <w:lang w:val="az-Latn-AZ"/>
              </w:rPr>
            </w:pPr>
            <w:r>
              <w:rPr>
                <w:rFonts w:ascii="Arial" w:hAnsi="Arial" w:cs="Arial"/>
                <w:lang w:val="az-Latn-AZ"/>
              </w:rPr>
              <w:t>48°14'24.53"</w:t>
            </w:r>
          </w:p>
        </w:tc>
        <w:tc>
          <w:tcPr>
            <w:tcW w:w="1170" w:type="dxa"/>
            <w:vAlign w:val="center"/>
          </w:tcPr>
          <w:p w14:paraId="0E901DCA" w14:textId="33AA3963" w:rsidR="00A74C7B" w:rsidRPr="00F33005" w:rsidRDefault="006245AC" w:rsidP="008E73F3">
            <w:pPr>
              <w:pStyle w:val="TableParagraph"/>
              <w:ind w:right="228"/>
              <w:rPr>
                <w:rFonts w:ascii="Arial" w:hAnsi="Arial" w:cs="Arial"/>
                <w:b/>
                <w:sz w:val="24"/>
                <w:szCs w:val="24"/>
              </w:rPr>
            </w:pPr>
            <w:r>
              <w:rPr>
                <w:rFonts w:ascii="Arial" w:hAnsi="Arial" w:cs="Arial"/>
                <w:b/>
                <w:sz w:val="24"/>
                <w:szCs w:val="24"/>
              </w:rPr>
              <w:t>10 000</w:t>
            </w:r>
          </w:p>
        </w:tc>
        <w:tc>
          <w:tcPr>
            <w:tcW w:w="1170" w:type="dxa"/>
            <w:vAlign w:val="center"/>
          </w:tcPr>
          <w:p w14:paraId="49D38DC6" w14:textId="4E46A68C" w:rsidR="00A74C7B" w:rsidRPr="00F33005" w:rsidRDefault="006245AC" w:rsidP="008E73F3">
            <w:pPr>
              <w:pStyle w:val="TableParagraph"/>
              <w:ind w:right="220"/>
              <w:rPr>
                <w:rFonts w:ascii="Arial" w:hAnsi="Arial" w:cs="Arial"/>
                <w:b/>
                <w:sz w:val="24"/>
                <w:szCs w:val="24"/>
              </w:rPr>
            </w:pPr>
            <w:r>
              <w:rPr>
                <w:rFonts w:ascii="Arial" w:hAnsi="Arial" w:cs="Arial"/>
                <w:b/>
                <w:sz w:val="24"/>
                <w:szCs w:val="24"/>
              </w:rPr>
              <w:t>1000</w:t>
            </w:r>
          </w:p>
        </w:tc>
      </w:tr>
    </w:tbl>
    <w:p w14:paraId="6F52DD42" w14:textId="77777777" w:rsidR="002D3224" w:rsidRDefault="002D3224" w:rsidP="006245AC">
      <w:pPr>
        <w:pStyle w:val="BodyText"/>
        <w:spacing w:before="8"/>
        <w:jc w:val="both"/>
        <w:rPr>
          <w:rFonts w:ascii="Arial" w:hAnsi="Arial" w:cs="Arial"/>
          <w:b/>
          <w:i/>
          <w:iCs/>
        </w:rPr>
      </w:pPr>
    </w:p>
    <w:p w14:paraId="5A32FEB0" w14:textId="07309F10" w:rsidR="006245AC" w:rsidRPr="00884481" w:rsidRDefault="006245AC" w:rsidP="006245AC">
      <w:pPr>
        <w:pStyle w:val="BodyText"/>
        <w:spacing w:before="8"/>
        <w:jc w:val="both"/>
        <w:rPr>
          <w:rFonts w:ascii="Arial" w:hAnsi="Arial" w:cs="Arial"/>
          <w:b/>
          <w:i/>
          <w:iCs/>
        </w:rPr>
      </w:pPr>
      <w:r>
        <w:rPr>
          <w:rFonts w:ascii="Arial" w:hAnsi="Arial" w:cs="Arial"/>
          <w:b/>
          <w:i/>
          <w:iCs/>
        </w:rPr>
        <w:lastRenderedPageBreak/>
        <w:t>İsmayıllı rayonu</w:t>
      </w:r>
      <w:r w:rsidRPr="00884481">
        <w:rPr>
          <w:rFonts w:ascii="Arial" w:hAnsi="Arial" w:cs="Arial"/>
          <w:b/>
          <w:i/>
          <w:iCs/>
        </w:rPr>
        <w:t xml:space="preserve"> “</w:t>
      </w:r>
      <w:r>
        <w:rPr>
          <w:rFonts w:ascii="Arial" w:hAnsi="Arial" w:cs="Arial"/>
          <w:b/>
          <w:i/>
          <w:iCs/>
        </w:rPr>
        <w:t>Təzəkənd</w:t>
      </w:r>
      <w:r w:rsidRPr="00884481">
        <w:rPr>
          <w:rFonts w:ascii="Arial" w:hAnsi="Arial" w:cs="Arial"/>
          <w:b/>
          <w:i/>
          <w:iCs/>
        </w:rPr>
        <w:t xml:space="preserve">” </w:t>
      </w:r>
      <w:r>
        <w:rPr>
          <w:rFonts w:ascii="Arial" w:hAnsi="Arial" w:cs="Arial"/>
          <w:b/>
          <w:i/>
          <w:iCs/>
        </w:rPr>
        <w:t>qum-çınqıl</w:t>
      </w:r>
      <w:r w:rsidRPr="00884481">
        <w:rPr>
          <w:rFonts w:ascii="Arial" w:hAnsi="Arial" w:cs="Arial"/>
          <w:b/>
          <w:i/>
          <w:iCs/>
        </w:rPr>
        <w:t xml:space="preserve"> yatağı</w:t>
      </w:r>
    </w:p>
    <w:tbl>
      <w:tblPr>
        <w:tblStyle w:val="TableNormal1"/>
        <w:tblW w:w="1153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734"/>
        <w:gridCol w:w="810"/>
        <w:gridCol w:w="1160"/>
        <w:gridCol w:w="1170"/>
        <w:gridCol w:w="1530"/>
        <w:gridCol w:w="990"/>
        <w:gridCol w:w="1450"/>
        <w:gridCol w:w="1170"/>
        <w:gridCol w:w="1170"/>
      </w:tblGrid>
      <w:tr w:rsidR="006245AC" w:rsidRPr="003A5F72" w14:paraId="7E372303" w14:textId="77777777" w:rsidTr="00BA056F">
        <w:trPr>
          <w:trHeight w:val="803"/>
        </w:trPr>
        <w:tc>
          <w:tcPr>
            <w:tcW w:w="346" w:type="dxa"/>
            <w:vAlign w:val="center"/>
          </w:tcPr>
          <w:p w14:paraId="71617D14" w14:textId="77777777" w:rsidR="006245AC" w:rsidRPr="003A5F72" w:rsidRDefault="006245AC" w:rsidP="006572C2">
            <w:pPr>
              <w:pStyle w:val="TableParagraph"/>
              <w:rPr>
                <w:rFonts w:ascii="Arial" w:hAnsi="Arial" w:cs="Arial"/>
                <w:b/>
                <w:sz w:val="24"/>
                <w:szCs w:val="24"/>
              </w:rPr>
            </w:pPr>
          </w:p>
          <w:p w14:paraId="44084B9F" w14:textId="77777777" w:rsidR="006245AC" w:rsidRPr="003A5F72" w:rsidRDefault="006245AC" w:rsidP="006572C2">
            <w:pPr>
              <w:pStyle w:val="TableParagraph"/>
              <w:ind w:left="9"/>
              <w:rPr>
                <w:rFonts w:ascii="Arial" w:hAnsi="Arial" w:cs="Arial"/>
                <w:b/>
                <w:sz w:val="24"/>
                <w:szCs w:val="24"/>
              </w:rPr>
            </w:pPr>
            <w:r w:rsidRPr="003A5F72">
              <w:rPr>
                <w:rFonts w:ascii="Arial" w:hAnsi="Arial" w:cs="Arial"/>
                <w:b/>
                <w:sz w:val="24"/>
                <w:szCs w:val="24"/>
              </w:rPr>
              <w:t>N</w:t>
            </w:r>
          </w:p>
        </w:tc>
        <w:tc>
          <w:tcPr>
            <w:tcW w:w="1734" w:type="dxa"/>
            <w:vAlign w:val="center"/>
          </w:tcPr>
          <w:p w14:paraId="0D49E736" w14:textId="77777777" w:rsidR="006245AC" w:rsidRPr="003A5F72" w:rsidRDefault="006245AC" w:rsidP="006572C2">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810" w:type="dxa"/>
            <w:vAlign w:val="center"/>
          </w:tcPr>
          <w:p w14:paraId="6737AAED" w14:textId="77777777" w:rsidR="006245AC" w:rsidRPr="003A5F72" w:rsidRDefault="006245AC" w:rsidP="006572C2">
            <w:pPr>
              <w:pStyle w:val="TableParagraph"/>
              <w:ind w:right="196"/>
              <w:rPr>
                <w:rFonts w:ascii="Arial" w:hAnsi="Arial" w:cs="Arial"/>
                <w:b/>
                <w:sz w:val="24"/>
                <w:szCs w:val="24"/>
              </w:rPr>
            </w:pPr>
            <w:r w:rsidRPr="003A5F72">
              <w:rPr>
                <w:rFonts w:ascii="Arial" w:hAnsi="Arial" w:cs="Arial"/>
                <w:b/>
                <w:sz w:val="24"/>
                <w:szCs w:val="24"/>
              </w:rPr>
              <w:t>LOT</w:t>
            </w:r>
          </w:p>
        </w:tc>
        <w:tc>
          <w:tcPr>
            <w:tcW w:w="1160" w:type="dxa"/>
            <w:vAlign w:val="center"/>
          </w:tcPr>
          <w:p w14:paraId="5DA53BA9" w14:textId="77777777" w:rsidR="006245AC" w:rsidRPr="003A5F72" w:rsidRDefault="006245AC" w:rsidP="006572C2">
            <w:pPr>
              <w:pStyle w:val="TableParagraph"/>
              <w:ind w:right="211"/>
              <w:rPr>
                <w:rFonts w:ascii="Arial" w:hAnsi="Arial" w:cs="Arial"/>
                <w:b/>
                <w:sz w:val="24"/>
                <w:szCs w:val="24"/>
              </w:rPr>
            </w:pPr>
            <w:r w:rsidRPr="003A5F72">
              <w:rPr>
                <w:rFonts w:ascii="Arial" w:hAnsi="Arial" w:cs="Arial"/>
                <w:b/>
                <w:sz w:val="24"/>
                <w:szCs w:val="24"/>
              </w:rPr>
              <w:t>Həcmi</w:t>
            </w:r>
          </w:p>
        </w:tc>
        <w:tc>
          <w:tcPr>
            <w:tcW w:w="1170" w:type="dxa"/>
            <w:vAlign w:val="center"/>
          </w:tcPr>
          <w:p w14:paraId="26EE9C03" w14:textId="77777777" w:rsidR="006245AC" w:rsidRPr="003A5F72" w:rsidRDefault="006245AC" w:rsidP="006572C2">
            <w:pPr>
              <w:pStyle w:val="TableParagraph"/>
              <w:ind w:right="377"/>
              <w:rPr>
                <w:rFonts w:ascii="Arial" w:hAnsi="Arial" w:cs="Arial"/>
                <w:b/>
                <w:sz w:val="24"/>
                <w:szCs w:val="24"/>
              </w:rPr>
            </w:pPr>
            <w:r w:rsidRPr="003A5F72">
              <w:rPr>
                <w:rFonts w:ascii="Arial" w:hAnsi="Arial" w:cs="Arial"/>
                <w:b/>
                <w:sz w:val="24"/>
                <w:szCs w:val="24"/>
              </w:rPr>
              <w:t>Sahəsi</w:t>
            </w:r>
          </w:p>
        </w:tc>
        <w:tc>
          <w:tcPr>
            <w:tcW w:w="1530" w:type="dxa"/>
            <w:vAlign w:val="center"/>
          </w:tcPr>
          <w:p w14:paraId="2AE3DBDC" w14:textId="77777777" w:rsidR="006245AC" w:rsidRPr="003A5F72" w:rsidRDefault="006245AC" w:rsidP="006572C2">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990" w:type="dxa"/>
            <w:vAlign w:val="center"/>
          </w:tcPr>
          <w:p w14:paraId="02764651" w14:textId="77777777" w:rsidR="006245AC" w:rsidRPr="003A5F72" w:rsidRDefault="006245AC" w:rsidP="006572C2">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450" w:type="dxa"/>
            <w:vAlign w:val="center"/>
          </w:tcPr>
          <w:p w14:paraId="0E74382B" w14:textId="77777777" w:rsidR="006245AC" w:rsidRPr="003A5F72" w:rsidRDefault="006245AC" w:rsidP="006572C2">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170" w:type="dxa"/>
            <w:vAlign w:val="center"/>
          </w:tcPr>
          <w:p w14:paraId="1B9B7995" w14:textId="77777777" w:rsidR="006245AC" w:rsidRPr="003A5F72" w:rsidRDefault="006245AC" w:rsidP="006572C2">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3693F6D6" w14:textId="77777777" w:rsidR="006245AC" w:rsidRPr="003A5F72" w:rsidRDefault="006245AC" w:rsidP="006572C2">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170" w:type="dxa"/>
            <w:vAlign w:val="center"/>
          </w:tcPr>
          <w:p w14:paraId="657141F0" w14:textId="77777777" w:rsidR="006245AC" w:rsidRPr="003A5F72" w:rsidRDefault="006245AC" w:rsidP="006572C2">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44FB77FE" w14:textId="77777777" w:rsidR="006245AC" w:rsidRPr="003A5F72" w:rsidRDefault="006245AC" w:rsidP="006572C2">
            <w:pPr>
              <w:pStyle w:val="TableParagraph"/>
              <w:ind w:right="222"/>
              <w:rPr>
                <w:rFonts w:ascii="Arial" w:hAnsi="Arial" w:cs="Arial"/>
                <w:b/>
                <w:sz w:val="24"/>
                <w:szCs w:val="24"/>
              </w:rPr>
            </w:pPr>
            <w:r w:rsidRPr="003A5F72">
              <w:rPr>
                <w:rFonts w:ascii="Arial" w:hAnsi="Arial" w:cs="Arial"/>
                <w:b/>
                <w:sz w:val="24"/>
                <w:szCs w:val="24"/>
              </w:rPr>
              <w:t>(10%)</w:t>
            </w:r>
          </w:p>
        </w:tc>
      </w:tr>
      <w:tr w:rsidR="006245AC" w:rsidRPr="00F33005" w14:paraId="767356A8" w14:textId="77777777" w:rsidTr="00BA056F">
        <w:trPr>
          <w:trHeight w:val="604"/>
        </w:trPr>
        <w:tc>
          <w:tcPr>
            <w:tcW w:w="346" w:type="dxa"/>
            <w:vAlign w:val="center"/>
          </w:tcPr>
          <w:p w14:paraId="24471ED5" w14:textId="77777777" w:rsidR="006245AC" w:rsidRPr="003A5F72" w:rsidRDefault="006245AC" w:rsidP="006572C2">
            <w:pPr>
              <w:pStyle w:val="TableParagraph"/>
              <w:ind w:right="77"/>
              <w:rPr>
                <w:rFonts w:ascii="Arial" w:hAnsi="Arial" w:cs="Arial"/>
                <w:sz w:val="24"/>
                <w:szCs w:val="24"/>
              </w:rPr>
            </w:pPr>
            <w:r w:rsidRPr="003A5F72">
              <w:rPr>
                <w:rFonts w:ascii="Arial" w:hAnsi="Arial" w:cs="Arial"/>
                <w:sz w:val="24"/>
                <w:szCs w:val="24"/>
              </w:rPr>
              <w:t>1.</w:t>
            </w:r>
          </w:p>
        </w:tc>
        <w:tc>
          <w:tcPr>
            <w:tcW w:w="1734" w:type="dxa"/>
            <w:vAlign w:val="center"/>
          </w:tcPr>
          <w:p w14:paraId="577684DB" w14:textId="4B97AE6D" w:rsidR="006245AC" w:rsidRPr="003A5F72" w:rsidRDefault="006245AC" w:rsidP="006572C2">
            <w:pPr>
              <w:pStyle w:val="TableParagraph"/>
              <w:ind w:right="225"/>
              <w:rPr>
                <w:rFonts w:ascii="Arial" w:hAnsi="Arial" w:cs="Arial"/>
                <w:sz w:val="24"/>
                <w:szCs w:val="24"/>
                <w:lang w:val="az-Latn-AZ"/>
              </w:rPr>
            </w:pPr>
            <w:r>
              <w:rPr>
                <w:rFonts w:ascii="Arial" w:hAnsi="Arial" w:cs="Arial"/>
                <w:sz w:val="24"/>
                <w:szCs w:val="24"/>
                <w:lang w:val="az-Latn-AZ"/>
              </w:rPr>
              <w:t>Təzəkənd</w:t>
            </w:r>
          </w:p>
        </w:tc>
        <w:tc>
          <w:tcPr>
            <w:tcW w:w="810" w:type="dxa"/>
            <w:vAlign w:val="center"/>
          </w:tcPr>
          <w:p w14:paraId="78D3973A" w14:textId="77777777" w:rsidR="006245AC" w:rsidRPr="003A5F72" w:rsidRDefault="006245AC" w:rsidP="006572C2">
            <w:pPr>
              <w:pStyle w:val="TableParagraph"/>
              <w:ind w:right="-810"/>
              <w:rPr>
                <w:rFonts w:ascii="Arial" w:hAnsi="Arial" w:cs="Arial"/>
                <w:sz w:val="24"/>
                <w:szCs w:val="24"/>
              </w:rPr>
            </w:pPr>
            <w:r w:rsidRPr="003A5F72">
              <w:rPr>
                <w:rFonts w:ascii="Arial" w:hAnsi="Arial" w:cs="Arial"/>
                <w:sz w:val="24"/>
                <w:szCs w:val="24"/>
              </w:rPr>
              <w:t>LOT-1</w:t>
            </w:r>
          </w:p>
        </w:tc>
        <w:tc>
          <w:tcPr>
            <w:tcW w:w="1160" w:type="dxa"/>
            <w:vAlign w:val="center"/>
          </w:tcPr>
          <w:p w14:paraId="685D8BD2" w14:textId="3353BA32" w:rsidR="006245AC" w:rsidRPr="003A5F72" w:rsidRDefault="006245AC" w:rsidP="006572C2">
            <w:pPr>
              <w:pStyle w:val="TableParagraph"/>
              <w:rPr>
                <w:rFonts w:ascii="Arial" w:hAnsi="Arial" w:cs="Arial"/>
                <w:sz w:val="24"/>
                <w:szCs w:val="24"/>
              </w:rPr>
            </w:pPr>
            <w:r>
              <w:rPr>
                <w:rFonts w:ascii="Arial" w:hAnsi="Arial" w:cs="Arial"/>
                <w:sz w:val="24"/>
                <w:szCs w:val="24"/>
                <w:lang w:val="az-Latn-AZ"/>
              </w:rPr>
              <w:t xml:space="preserve">125 000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67C9EBF3" w14:textId="77777777" w:rsidR="006245AC" w:rsidRPr="003A5F72" w:rsidRDefault="006245AC" w:rsidP="006572C2">
            <w:pPr>
              <w:pStyle w:val="TableParagraph"/>
              <w:ind w:right="408"/>
              <w:rPr>
                <w:rFonts w:ascii="Arial" w:hAnsi="Arial" w:cs="Arial"/>
                <w:sz w:val="24"/>
                <w:szCs w:val="24"/>
              </w:rPr>
            </w:pPr>
            <w:r>
              <w:rPr>
                <w:rFonts w:ascii="Arial" w:hAnsi="Arial" w:cs="Arial"/>
                <w:sz w:val="24"/>
                <w:szCs w:val="24"/>
                <w:lang w:val="az-Latn-AZ"/>
              </w:rPr>
              <w:t>5.0 ha</w:t>
            </w:r>
          </w:p>
        </w:tc>
        <w:tc>
          <w:tcPr>
            <w:tcW w:w="1530" w:type="dxa"/>
            <w:vAlign w:val="center"/>
          </w:tcPr>
          <w:p w14:paraId="486DC25C" w14:textId="77777777" w:rsidR="006245AC" w:rsidRPr="003A5F72" w:rsidRDefault="006245AC" w:rsidP="006572C2">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35C631A4" w14:textId="77777777" w:rsidR="006245AC" w:rsidRPr="003A5F72" w:rsidRDefault="006245AC" w:rsidP="006572C2">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450" w:type="dxa"/>
          </w:tcPr>
          <w:p w14:paraId="5155E8F7" w14:textId="77777777" w:rsidR="00BA056F" w:rsidRDefault="00BA056F" w:rsidP="00BA056F">
            <w:pPr>
              <w:jc w:val="center"/>
              <w:rPr>
                <w:rFonts w:ascii="Arial" w:eastAsiaTheme="minorEastAsia" w:hAnsi="Arial" w:cs="Arial"/>
                <w:lang w:val="az-Latn-AZ"/>
              </w:rPr>
            </w:pPr>
            <w:r>
              <w:rPr>
                <w:rFonts w:ascii="Arial" w:hAnsi="Arial" w:cs="Arial"/>
                <w:lang w:val="az-Latn-AZ"/>
              </w:rPr>
              <w:t>"48°17'15.93"</w:t>
            </w:r>
          </w:p>
          <w:p w14:paraId="20C97FBE" w14:textId="639140DD" w:rsidR="006245AC" w:rsidRPr="00BA056F" w:rsidRDefault="00BA056F" w:rsidP="00BA056F">
            <w:pPr>
              <w:jc w:val="center"/>
              <w:rPr>
                <w:rFonts w:ascii="Arial" w:eastAsiaTheme="minorEastAsia" w:hAnsi="Arial" w:cs="Arial"/>
                <w:lang w:val="az-Latn-AZ"/>
              </w:rPr>
            </w:pPr>
            <w:r>
              <w:rPr>
                <w:rFonts w:ascii="Arial" w:hAnsi="Arial" w:cs="Arial"/>
                <w:lang w:val="az-Latn-AZ"/>
              </w:rPr>
              <w:t>40°43'4.71"</w:t>
            </w:r>
          </w:p>
        </w:tc>
        <w:tc>
          <w:tcPr>
            <w:tcW w:w="1170" w:type="dxa"/>
            <w:vAlign w:val="center"/>
          </w:tcPr>
          <w:p w14:paraId="6D365D0F" w14:textId="1AA012B5" w:rsidR="006245AC" w:rsidRPr="00F33005" w:rsidRDefault="006245AC" w:rsidP="006572C2">
            <w:pPr>
              <w:pStyle w:val="TableParagraph"/>
              <w:ind w:right="228"/>
              <w:rPr>
                <w:rFonts w:ascii="Arial" w:hAnsi="Arial" w:cs="Arial"/>
                <w:b/>
                <w:sz w:val="24"/>
                <w:szCs w:val="24"/>
              </w:rPr>
            </w:pPr>
            <w:r>
              <w:rPr>
                <w:rFonts w:ascii="Arial" w:hAnsi="Arial" w:cs="Arial"/>
                <w:b/>
                <w:sz w:val="24"/>
                <w:szCs w:val="24"/>
              </w:rPr>
              <w:t>12 500</w:t>
            </w:r>
          </w:p>
        </w:tc>
        <w:tc>
          <w:tcPr>
            <w:tcW w:w="1170" w:type="dxa"/>
            <w:vAlign w:val="center"/>
          </w:tcPr>
          <w:p w14:paraId="599CFBC3" w14:textId="26681A5A" w:rsidR="006245AC" w:rsidRPr="00F33005" w:rsidRDefault="006245AC" w:rsidP="006572C2">
            <w:pPr>
              <w:pStyle w:val="TableParagraph"/>
              <w:ind w:right="220"/>
              <w:rPr>
                <w:rFonts w:ascii="Arial" w:hAnsi="Arial" w:cs="Arial"/>
                <w:b/>
                <w:sz w:val="24"/>
                <w:szCs w:val="24"/>
              </w:rPr>
            </w:pPr>
            <w:r>
              <w:rPr>
                <w:rFonts w:ascii="Arial" w:hAnsi="Arial" w:cs="Arial"/>
                <w:b/>
                <w:sz w:val="24"/>
                <w:szCs w:val="24"/>
              </w:rPr>
              <w:t>1 250</w:t>
            </w:r>
          </w:p>
        </w:tc>
      </w:tr>
    </w:tbl>
    <w:p w14:paraId="234B2737" w14:textId="77777777" w:rsidR="004270B0" w:rsidRDefault="004270B0" w:rsidP="00022B87">
      <w:pPr>
        <w:spacing w:before="100"/>
        <w:ind w:right="320"/>
        <w:jc w:val="both"/>
        <w:rPr>
          <w:rFonts w:ascii="Arial" w:hAnsi="Arial" w:cs="Arial"/>
          <w:b/>
          <w:bCs/>
          <w:sz w:val="28"/>
          <w:szCs w:val="28"/>
        </w:rPr>
      </w:pPr>
    </w:p>
    <w:p w14:paraId="4BCC9E3E" w14:textId="2A8DE30E" w:rsidR="006245AC" w:rsidRPr="00884481" w:rsidRDefault="006245AC" w:rsidP="006245AC">
      <w:pPr>
        <w:pStyle w:val="BodyText"/>
        <w:spacing w:before="8"/>
        <w:jc w:val="both"/>
        <w:rPr>
          <w:rFonts w:ascii="Arial" w:hAnsi="Arial" w:cs="Arial"/>
          <w:b/>
          <w:i/>
          <w:iCs/>
        </w:rPr>
      </w:pPr>
      <w:r>
        <w:rPr>
          <w:rFonts w:ascii="Arial" w:hAnsi="Arial" w:cs="Arial"/>
          <w:b/>
          <w:i/>
          <w:iCs/>
        </w:rPr>
        <w:t>İsmayıllı rayonu</w:t>
      </w:r>
      <w:r w:rsidRPr="00884481">
        <w:rPr>
          <w:rFonts w:ascii="Arial" w:hAnsi="Arial" w:cs="Arial"/>
          <w:b/>
          <w:i/>
          <w:iCs/>
        </w:rPr>
        <w:t xml:space="preserve"> “</w:t>
      </w:r>
      <w:r>
        <w:rPr>
          <w:rFonts w:ascii="Arial" w:hAnsi="Arial" w:cs="Arial"/>
          <w:b/>
          <w:i/>
          <w:iCs/>
        </w:rPr>
        <w:t>Göyçay-I</w:t>
      </w:r>
      <w:r w:rsidRPr="00884481">
        <w:rPr>
          <w:rFonts w:ascii="Arial" w:hAnsi="Arial" w:cs="Arial"/>
          <w:b/>
          <w:i/>
          <w:iCs/>
        </w:rPr>
        <w:t xml:space="preserve">” </w:t>
      </w:r>
      <w:r>
        <w:rPr>
          <w:rFonts w:ascii="Arial" w:hAnsi="Arial" w:cs="Arial"/>
          <w:b/>
          <w:i/>
          <w:iCs/>
        </w:rPr>
        <w:t>qum-çınqıl</w:t>
      </w:r>
      <w:r w:rsidRPr="00884481">
        <w:rPr>
          <w:rFonts w:ascii="Arial" w:hAnsi="Arial" w:cs="Arial"/>
          <w:b/>
          <w:i/>
          <w:iCs/>
        </w:rPr>
        <w:t xml:space="preserve"> yatağı</w:t>
      </w:r>
    </w:p>
    <w:tbl>
      <w:tblPr>
        <w:tblStyle w:val="TableNormal1"/>
        <w:tblW w:w="1153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734"/>
        <w:gridCol w:w="810"/>
        <w:gridCol w:w="1160"/>
        <w:gridCol w:w="1170"/>
        <w:gridCol w:w="1530"/>
        <w:gridCol w:w="990"/>
        <w:gridCol w:w="1450"/>
        <w:gridCol w:w="1170"/>
        <w:gridCol w:w="1170"/>
      </w:tblGrid>
      <w:tr w:rsidR="006245AC" w:rsidRPr="003A5F72" w14:paraId="2648E3C3" w14:textId="77777777" w:rsidTr="00A460AB">
        <w:trPr>
          <w:trHeight w:val="803"/>
        </w:trPr>
        <w:tc>
          <w:tcPr>
            <w:tcW w:w="346" w:type="dxa"/>
            <w:vAlign w:val="center"/>
          </w:tcPr>
          <w:p w14:paraId="03DF9FB9" w14:textId="77777777" w:rsidR="006245AC" w:rsidRPr="003A5F72" w:rsidRDefault="006245AC" w:rsidP="006572C2">
            <w:pPr>
              <w:pStyle w:val="TableParagraph"/>
              <w:rPr>
                <w:rFonts w:ascii="Arial" w:hAnsi="Arial" w:cs="Arial"/>
                <w:b/>
                <w:sz w:val="24"/>
                <w:szCs w:val="24"/>
              </w:rPr>
            </w:pPr>
          </w:p>
          <w:p w14:paraId="34FF1E9A" w14:textId="77777777" w:rsidR="006245AC" w:rsidRPr="003A5F72" w:rsidRDefault="006245AC" w:rsidP="006572C2">
            <w:pPr>
              <w:pStyle w:val="TableParagraph"/>
              <w:ind w:left="9"/>
              <w:rPr>
                <w:rFonts w:ascii="Arial" w:hAnsi="Arial" w:cs="Arial"/>
                <w:b/>
                <w:sz w:val="24"/>
                <w:szCs w:val="24"/>
              </w:rPr>
            </w:pPr>
            <w:r w:rsidRPr="003A5F72">
              <w:rPr>
                <w:rFonts w:ascii="Arial" w:hAnsi="Arial" w:cs="Arial"/>
                <w:b/>
                <w:sz w:val="24"/>
                <w:szCs w:val="24"/>
              </w:rPr>
              <w:t>N</w:t>
            </w:r>
          </w:p>
        </w:tc>
        <w:tc>
          <w:tcPr>
            <w:tcW w:w="1734" w:type="dxa"/>
            <w:vAlign w:val="center"/>
          </w:tcPr>
          <w:p w14:paraId="3A45BBBC" w14:textId="77777777" w:rsidR="006245AC" w:rsidRPr="003A5F72" w:rsidRDefault="006245AC" w:rsidP="006572C2">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810" w:type="dxa"/>
            <w:vAlign w:val="center"/>
          </w:tcPr>
          <w:p w14:paraId="203FE135" w14:textId="77777777" w:rsidR="006245AC" w:rsidRPr="003A5F72" w:rsidRDefault="006245AC" w:rsidP="006572C2">
            <w:pPr>
              <w:pStyle w:val="TableParagraph"/>
              <w:ind w:right="196"/>
              <w:rPr>
                <w:rFonts w:ascii="Arial" w:hAnsi="Arial" w:cs="Arial"/>
                <w:b/>
                <w:sz w:val="24"/>
                <w:szCs w:val="24"/>
              </w:rPr>
            </w:pPr>
            <w:r w:rsidRPr="003A5F72">
              <w:rPr>
                <w:rFonts w:ascii="Arial" w:hAnsi="Arial" w:cs="Arial"/>
                <w:b/>
                <w:sz w:val="24"/>
                <w:szCs w:val="24"/>
              </w:rPr>
              <w:t>LOT</w:t>
            </w:r>
          </w:p>
        </w:tc>
        <w:tc>
          <w:tcPr>
            <w:tcW w:w="1160" w:type="dxa"/>
            <w:vAlign w:val="center"/>
          </w:tcPr>
          <w:p w14:paraId="4DAF73C9" w14:textId="77777777" w:rsidR="006245AC" w:rsidRPr="003A5F72" w:rsidRDefault="006245AC" w:rsidP="006572C2">
            <w:pPr>
              <w:pStyle w:val="TableParagraph"/>
              <w:ind w:right="211"/>
              <w:rPr>
                <w:rFonts w:ascii="Arial" w:hAnsi="Arial" w:cs="Arial"/>
                <w:b/>
                <w:sz w:val="24"/>
                <w:szCs w:val="24"/>
              </w:rPr>
            </w:pPr>
            <w:r w:rsidRPr="003A5F72">
              <w:rPr>
                <w:rFonts w:ascii="Arial" w:hAnsi="Arial" w:cs="Arial"/>
                <w:b/>
                <w:sz w:val="24"/>
                <w:szCs w:val="24"/>
              </w:rPr>
              <w:t>Həcmi</w:t>
            </w:r>
          </w:p>
        </w:tc>
        <w:tc>
          <w:tcPr>
            <w:tcW w:w="1170" w:type="dxa"/>
            <w:vAlign w:val="center"/>
          </w:tcPr>
          <w:p w14:paraId="5EF9D570" w14:textId="77777777" w:rsidR="006245AC" w:rsidRPr="003A5F72" w:rsidRDefault="006245AC" w:rsidP="006572C2">
            <w:pPr>
              <w:pStyle w:val="TableParagraph"/>
              <w:ind w:right="377"/>
              <w:rPr>
                <w:rFonts w:ascii="Arial" w:hAnsi="Arial" w:cs="Arial"/>
                <w:b/>
                <w:sz w:val="24"/>
                <w:szCs w:val="24"/>
              </w:rPr>
            </w:pPr>
            <w:r w:rsidRPr="003A5F72">
              <w:rPr>
                <w:rFonts w:ascii="Arial" w:hAnsi="Arial" w:cs="Arial"/>
                <w:b/>
                <w:sz w:val="24"/>
                <w:szCs w:val="24"/>
              </w:rPr>
              <w:t>Sahəsi</w:t>
            </w:r>
          </w:p>
        </w:tc>
        <w:tc>
          <w:tcPr>
            <w:tcW w:w="1530" w:type="dxa"/>
            <w:vAlign w:val="center"/>
          </w:tcPr>
          <w:p w14:paraId="317E0759" w14:textId="77777777" w:rsidR="006245AC" w:rsidRPr="003A5F72" w:rsidRDefault="006245AC" w:rsidP="006572C2">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990" w:type="dxa"/>
            <w:vAlign w:val="center"/>
          </w:tcPr>
          <w:p w14:paraId="4AECBD1E" w14:textId="77777777" w:rsidR="006245AC" w:rsidRPr="003A5F72" w:rsidRDefault="006245AC" w:rsidP="006572C2">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450" w:type="dxa"/>
            <w:vAlign w:val="center"/>
          </w:tcPr>
          <w:p w14:paraId="7720154A" w14:textId="77777777" w:rsidR="006245AC" w:rsidRPr="003A5F72" w:rsidRDefault="006245AC" w:rsidP="006572C2">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170" w:type="dxa"/>
            <w:vAlign w:val="center"/>
          </w:tcPr>
          <w:p w14:paraId="24DDBF94" w14:textId="77777777" w:rsidR="006245AC" w:rsidRPr="003A5F72" w:rsidRDefault="006245AC" w:rsidP="006572C2">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6A0B68CE" w14:textId="77777777" w:rsidR="006245AC" w:rsidRPr="003A5F72" w:rsidRDefault="006245AC" w:rsidP="006572C2">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170" w:type="dxa"/>
            <w:vAlign w:val="center"/>
          </w:tcPr>
          <w:p w14:paraId="52C09115" w14:textId="77777777" w:rsidR="006245AC" w:rsidRPr="003A5F72" w:rsidRDefault="006245AC" w:rsidP="006572C2">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408AC233" w14:textId="77777777" w:rsidR="006245AC" w:rsidRPr="003A5F72" w:rsidRDefault="006245AC" w:rsidP="006572C2">
            <w:pPr>
              <w:pStyle w:val="TableParagraph"/>
              <w:ind w:right="222"/>
              <w:rPr>
                <w:rFonts w:ascii="Arial" w:hAnsi="Arial" w:cs="Arial"/>
                <w:b/>
                <w:sz w:val="24"/>
                <w:szCs w:val="24"/>
              </w:rPr>
            </w:pPr>
            <w:r w:rsidRPr="003A5F72">
              <w:rPr>
                <w:rFonts w:ascii="Arial" w:hAnsi="Arial" w:cs="Arial"/>
                <w:b/>
                <w:sz w:val="24"/>
                <w:szCs w:val="24"/>
              </w:rPr>
              <w:t>(10%)</w:t>
            </w:r>
          </w:p>
        </w:tc>
      </w:tr>
      <w:tr w:rsidR="006245AC" w:rsidRPr="00F33005" w14:paraId="073EFAA6" w14:textId="77777777" w:rsidTr="00A460AB">
        <w:trPr>
          <w:trHeight w:val="604"/>
        </w:trPr>
        <w:tc>
          <w:tcPr>
            <w:tcW w:w="346" w:type="dxa"/>
            <w:vAlign w:val="center"/>
          </w:tcPr>
          <w:p w14:paraId="55568362" w14:textId="77777777" w:rsidR="006245AC" w:rsidRPr="003A5F72" w:rsidRDefault="006245AC" w:rsidP="006572C2">
            <w:pPr>
              <w:pStyle w:val="TableParagraph"/>
              <w:ind w:right="77"/>
              <w:rPr>
                <w:rFonts w:ascii="Arial" w:hAnsi="Arial" w:cs="Arial"/>
                <w:sz w:val="24"/>
                <w:szCs w:val="24"/>
              </w:rPr>
            </w:pPr>
            <w:r w:rsidRPr="003A5F72">
              <w:rPr>
                <w:rFonts w:ascii="Arial" w:hAnsi="Arial" w:cs="Arial"/>
                <w:sz w:val="24"/>
                <w:szCs w:val="24"/>
              </w:rPr>
              <w:t>1.</w:t>
            </w:r>
          </w:p>
        </w:tc>
        <w:tc>
          <w:tcPr>
            <w:tcW w:w="1734" w:type="dxa"/>
            <w:vAlign w:val="center"/>
          </w:tcPr>
          <w:p w14:paraId="72FB34BE" w14:textId="37BB6558" w:rsidR="006245AC" w:rsidRPr="003A5F72" w:rsidRDefault="006245AC" w:rsidP="006572C2">
            <w:pPr>
              <w:pStyle w:val="TableParagraph"/>
              <w:ind w:right="225"/>
              <w:rPr>
                <w:rFonts w:ascii="Arial" w:hAnsi="Arial" w:cs="Arial"/>
                <w:sz w:val="24"/>
                <w:szCs w:val="24"/>
                <w:lang w:val="az-Latn-AZ"/>
              </w:rPr>
            </w:pPr>
            <w:r>
              <w:rPr>
                <w:rFonts w:ascii="Arial" w:hAnsi="Arial" w:cs="Arial"/>
                <w:sz w:val="24"/>
                <w:szCs w:val="24"/>
                <w:lang w:val="az-Latn-AZ"/>
              </w:rPr>
              <w:t>Göyçay-I</w:t>
            </w:r>
          </w:p>
        </w:tc>
        <w:tc>
          <w:tcPr>
            <w:tcW w:w="810" w:type="dxa"/>
            <w:vAlign w:val="center"/>
          </w:tcPr>
          <w:p w14:paraId="2A235DAD" w14:textId="77777777" w:rsidR="006245AC" w:rsidRPr="003A5F72" w:rsidRDefault="006245AC" w:rsidP="006572C2">
            <w:pPr>
              <w:pStyle w:val="TableParagraph"/>
              <w:ind w:right="-810"/>
              <w:rPr>
                <w:rFonts w:ascii="Arial" w:hAnsi="Arial" w:cs="Arial"/>
                <w:sz w:val="24"/>
                <w:szCs w:val="24"/>
              </w:rPr>
            </w:pPr>
            <w:r w:rsidRPr="003A5F72">
              <w:rPr>
                <w:rFonts w:ascii="Arial" w:hAnsi="Arial" w:cs="Arial"/>
                <w:sz w:val="24"/>
                <w:szCs w:val="24"/>
              </w:rPr>
              <w:t>LOT-1</w:t>
            </w:r>
          </w:p>
        </w:tc>
        <w:tc>
          <w:tcPr>
            <w:tcW w:w="1160" w:type="dxa"/>
            <w:vAlign w:val="center"/>
          </w:tcPr>
          <w:p w14:paraId="29CD8B0B" w14:textId="77777777" w:rsidR="006245AC" w:rsidRPr="003A5F72" w:rsidRDefault="006245AC" w:rsidP="006572C2">
            <w:pPr>
              <w:pStyle w:val="TableParagraph"/>
              <w:rPr>
                <w:rFonts w:ascii="Arial" w:hAnsi="Arial" w:cs="Arial"/>
                <w:sz w:val="24"/>
                <w:szCs w:val="24"/>
              </w:rPr>
            </w:pPr>
            <w:r>
              <w:rPr>
                <w:rFonts w:ascii="Arial" w:hAnsi="Arial" w:cs="Arial"/>
                <w:sz w:val="24"/>
                <w:szCs w:val="24"/>
                <w:lang w:val="az-Latn-AZ"/>
              </w:rPr>
              <w:t xml:space="preserve">125 000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4D5BECA1" w14:textId="77777777" w:rsidR="006245AC" w:rsidRPr="003A5F72" w:rsidRDefault="006245AC" w:rsidP="006572C2">
            <w:pPr>
              <w:pStyle w:val="TableParagraph"/>
              <w:ind w:right="408"/>
              <w:rPr>
                <w:rFonts w:ascii="Arial" w:hAnsi="Arial" w:cs="Arial"/>
                <w:sz w:val="24"/>
                <w:szCs w:val="24"/>
              </w:rPr>
            </w:pPr>
            <w:r>
              <w:rPr>
                <w:rFonts w:ascii="Arial" w:hAnsi="Arial" w:cs="Arial"/>
                <w:sz w:val="24"/>
                <w:szCs w:val="24"/>
                <w:lang w:val="az-Latn-AZ"/>
              </w:rPr>
              <w:t>5.0 ha</w:t>
            </w:r>
          </w:p>
        </w:tc>
        <w:tc>
          <w:tcPr>
            <w:tcW w:w="1530" w:type="dxa"/>
            <w:vAlign w:val="center"/>
          </w:tcPr>
          <w:p w14:paraId="5A91A8D7" w14:textId="77777777" w:rsidR="006245AC" w:rsidRPr="003A5F72" w:rsidRDefault="006245AC" w:rsidP="006572C2">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21071D78" w14:textId="77777777" w:rsidR="006245AC" w:rsidRPr="003A5F72" w:rsidRDefault="006245AC" w:rsidP="006572C2">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450" w:type="dxa"/>
          </w:tcPr>
          <w:p w14:paraId="3E89C826" w14:textId="77777777" w:rsidR="00A460AB" w:rsidRDefault="00A460AB" w:rsidP="00A460AB">
            <w:pPr>
              <w:jc w:val="center"/>
              <w:rPr>
                <w:rFonts w:ascii="Arial" w:eastAsiaTheme="minorEastAsia" w:hAnsi="Arial" w:cs="Arial"/>
                <w:lang w:val="az-Latn-AZ"/>
              </w:rPr>
            </w:pPr>
            <w:r>
              <w:rPr>
                <w:rFonts w:ascii="Arial" w:hAnsi="Arial" w:cs="Arial"/>
                <w:lang w:val="az-Latn-AZ"/>
              </w:rPr>
              <w:t>"48° 1'46.77"</w:t>
            </w:r>
          </w:p>
          <w:p w14:paraId="570B06BE" w14:textId="38E64DE6" w:rsidR="006245AC" w:rsidRPr="00A460AB" w:rsidRDefault="00A460AB" w:rsidP="00A460AB">
            <w:pPr>
              <w:jc w:val="center"/>
              <w:rPr>
                <w:rFonts w:ascii="Arial" w:eastAsiaTheme="minorEastAsia" w:hAnsi="Arial" w:cs="Arial"/>
                <w:lang w:val="az-Latn-AZ"/>
              </w:rPr>
            </w:pPr>
            <w:r>
              <w:rPr>
                <w:rFonts w:ascii="Arial" w:hAnsi="Arial" w:cs="Arial"/>
                <w:lang w:val="az-Latn-AZ"/>
              </w:rPr>
              <w:t>40°53'20.55"</w:t>
            </w:r>
          </w:p>
        </w:tc>
        <w:tc>
          <w:tcPr>
            <w:tcW w:w="1170" w:type="dxa"/>
            <w:vAlign w:val="center"/>
          </w:tcPr>
          <w:p w14:paraId="5D0E86DB" w14:textId="77777777" w:rsidR="006245AC" w:rsidRPr="00F33005" w:rsidRDefault="006245AC" w:rsidP="006572C2">
            <w:pPr>
              <w:pStyle w:val="TableParagraph"/>
              <w:ind w:right="228"/>
              <w:rPr>
                <w:rFonts w:ascii="Arial" w:hAnsi="Arial" w:cs="Arial"/>
                <w:b/>
                <w:sz w:val="24"/>
                <w:szCs w:val="24"/>
              </w:rPr>
            </w:pPr>
            <w:r>
              <w:rPr>
                <w:rFonts w:ascii="Arial" w:hAnsi="Arial" w:cs="Arial"/>
                <w:b/>
                <w:sz w:val="24"/>
                <w:szCs w:val="24"/>
              </w:rPr>
              <w:t>12 500</w:t>
            </w:r>
          </w:p>
        </w:tc>
        <w:tc>
          <w:tcPr>
            <w:tcW w:w="1170" w:type="dxa"/>
            <w:vAlign w:val="center"/>
          </w:tcPr>
          <w:p w14:paraId="1158659D" w14:textId="77777777" w:rsidR="006245AC" w:rsidRPr="00F33005" w:rsidRDefault="006245AC" w:rsidP="006572C2">
            <w:pPr>
              <w:pStyle w:val="TableParagraph"/>
              <w:ind w:right="220"/>
              <w:rPr>
                <w:rFonts w:ascii="Arial" w:hAnsi="Arial" w:cs="Arial"/>
                <w:b/>
                <w:sz w:val="24"/>
                <w:szCs w:val="24"/>
              </w:rPr>
            </w:pPr>
            <w:r>
              <w:rPr>
                <w:rFonts w:ascii="Arial" w:hAnsi="Arial" w:cs="Arial"/>
                <w:b/>
                <w:sz w:val="24"/>
                <w:szCs w:val="24"/>
              </w:rPr>
              <w:t>1 250</w:t>
            </w:r>
          </w:p>
        </w:tc>
      </w:tr>
    </w:tbl>
    <w:p w14:paraId="5187E0DD" w14:textId="77777777" w:rsidR="006245AC" w:rsidRDefault="006245AC" w:rsidP="00022B87">
      <w:pPr>
        <w:spacing w:before="100"/>
        <w:ind w:right="320"/>
        <w:jc w:val="both"/>
        <w:rPr>
          <w:rFonts w:ascii="Arial" w:hAnsi="Arial" w:cs="Arial"/>
          <w:b/>
          <w:bCs/>
          <w:sz w:val="28"/>
          <w:szCs w:val="28"/>
        </w:rPr>
      </w:pPr>
    </w:p>
    <w:p w14:paraId="4263EEE8" w14:textId="638B2F32" w:rsidR="006245AC" w:rsidRPr="00884481" w:rsidRDefault="006245AC" w:rsidP="006245AC">
      <w:pPr>
        <w:pStyle w:val="BodyText"/>
        <w:spacing w:before="8"/>
        <w:jc w:val="both"/>
        <w:rPr>
          <w:rFonts w:ascii="Arial" w:hAnsi="Arial" w:cs="Arial"/>
          <w:b/>
          <w:i/>
          <w:iCs/>
        </w:rPr>
      </w:pPr>
      <w:r>
        <w:rPr>
          <w:rFonts w:ascii="Arial" w:hAnsi="Arial" w:cs="Arial"/>
          <w:b/>
          <w:i/>
          <w:iCs/>
        </w:rPr>
        <w:t>Şabran rayonu</w:t>
      </w:r>
      <w:r w:rsidRPr="00884481">
        <w:rPr>
          <w:rFonts w:ascii="Arial" w:hAnsi="Arial" w:cs="Arial"/>
          <w:b/>
          <w:i/>
          <w:iCs/>
        </w:rPr>
        <w:t xml:space="preserve"> “</w:t>
      </w:r>
      <w:r>
        <w:rPr>
          <w:rFonts w:ascii="Arial" w:hAnsi="Arial" w:cs="Arial"/>
          <w:b/>
          <w:i/>
          <w:iCs/>
        </w:rPr>
        <w:t>Dəvəçiçay</w:t>
      </w:r>
      <w:r w:rsidRPr="00884481">
        <w:rPr>
          <w:rFonts w:ascii="Arial" w:hAnsi="Arial" w:cs="Arial"/>
          <w:b/>
          <w:i/>
          <w:iCs/>
        </w:rPr>
        <w:t xml:space="preserve">” </w:t>
      </w:r>
      <w:r>
        <w:rPr>
          <w:rFonts w:ascii="Arial" w:hAnsi="Arial" w:cs="Arial"/>
          <w:b/>
          <w:i/>
          <w:iCs/>
        </w:rPr>
        <w:t>qum-çınqıl</w:t>
      </w:r>
      <w:r w:rsidRPr="00884481">
        <w:rPr>
          <w:rFonts w:ascii="Arial" w:hAnsi="Arial" w:cs="Arial"/>
          <w:b/>
          <w:i/>
          <w:iCs/>
        </w:rPr>
        <w:t xml:space="preserve"> yatağı</w:t>
      </w:r>
    </w:p>
    <w:tbl>
      <w:tblPr>
        <w:tblStyle w:val="TableNormal1"/>
        <w:tblW w:w="1135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734"/>
        <w:gridCol w:w="810"/>
        <w:gridCol w:w="1160"/>
        <w:gridCol w:w="1170"/>
        <w:gridCol w:w="1530"/>
        <w:gridCol w:w="990"/>
        <w:gridCol w:w="1270"/>
        <w:gridCol w:w="1170"/>
        <w:gridCol w:w="1170"/>
      </w:tblGrid>
      <w:tr w:rsidR="006245AC" w:rsidRPr="003A5F72" w14:paraId="2DB62021" w14:textId="77777777" w:rsidTr="006572C2">
        <w:trPr>
          <w:trHeight w:val="803"/>
        </w:trPr>
        <w:tc>
          <w:tcPr>
            <w:tcW w:w="346" w:type="dxa"/>
            <w:vAlign w:val="center"/>
          </w:tcPr>
          <w:p w14:paraId="0ED1018B" w14:textId="77777777" w:rsidR="006245AC" w:rsidRPr="003A5F72" w:rsidRDefault="006245AC" w:rsidP="006572C2">
            <w:pPr>
              <w:pStyle w:val="TableParagraph"/>
              <w:rPr>
                <w:rFonts w:ascii="Arial" w:hAnsi="Arial" w:cs="Arial"/>
                <w:b/>
                <w:sz w:val="24"/>
                <w:szCs w:val="24"/>
              </w:rPr>
            </w:pPr>
          </w:p>
          <w:p w14:paraId="0334DB03" w14:textId="77777777" w:rsidR="006245AC" w:rsidRPr="003A5F72" w:rsidRDefault="006245AC" w:rsidP="006572C2">
            <w:pPr>
              <w:pStyle w:val="TableParagraph"/>
              <w:ind w:left="9"/>
              <w:rPr>
                <w:rFonts w:ascii="Arial" w:hAnsi="Arial" w:cs="Arial"/>
                <w:b/>
                <w:sz w:val="24"/>
                <w:szCs w:val="24"/>
              </w:rPr>
            </w:pPr>
            <w:r w:rsidRPr="003A5F72">
              <w:rPr>
                <w:rFonts w:ascii="Arial" w:hAnsi="Arial" w:cs="Arial"/>
                <w:b/>
                <w:sz w:val="24"/>
                <w:szCs w:val="24"/>
              </w:rPr>
              <w:t>N</w:t>
            </w:r>
          </w:p>
        </w:tc>
        <w:tc>
          <w:tcPr>
            <w:tcW w:w="1734" w:type="dxa"/>
            <w:vAlign w:val="center"/>
          </w:tcPr>
          <w:p w14:paraId="1DC2A755" w14:textId="77777777" w:rsidR="006245AC" w:rsidRPr="003A5F72" w:rsidRDefault="006245AC" w:rsidP="006572C2">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810" w:type="dxa"/>
            <w:vAlign w:val="center"/>
          </w:tcPr>
          <w:p w14:paraId="4F9A25EC" w14:textId="77777777" w:rsidR="006245AC" w:rsidRPr="003A5F72" w:rsidRDefault="006245AC" w:rsidP="006572C2">
            <w:pPr>
              <w:pStyle w:val="TableParagraph"/>
              <w:ind w:right="196"/>
              <w:rPr>
                <w:rFonts w:ascii="Arial" w:hAnsi="Arial" w:cs="Arial"/>
                <w:b/>
                <w:sz w:val="24"/>
                <w:szCs w:val="24"/>
              </w:rPr>
            </w:pPr>
            <w:r w:rsidRPr="003A5F72">
              <w:rPr>
                <w:rFonts w:ascii="Arial" w:hAnsi="Arial" w:cs="Arial"/>
                <w:b/>
                <w:sz w:val="24"/>
                <w:szCs w:val="24"/>
              </w:rPr>
              <w:t>LOT</w:t>
            </w:r>
          </w:p>
        </w:tc>
        <w:tc>
          <w:tcPr>
            <w:tcW w:w="1160" w:type="dxa"/>
            <w:vAlign w:val="center"/>
          </w:tcPr>
          <w:p w14:paraId="67ADA87F" w14:textId="77777777" w:rsidR="006245AC" w:rsidRPr="003A5F72" w:rsidRDefault="006245AC" w:rsidP="006572C2">
            <w:pPr>
              <w:pStyle w:val="TableParagraph"/>
              <w:ind w:right="211"/>
              <w:rPr>
                <w:rFonts w:ascii="Arial" w:hAnsi="Arial" w:cs="Arial"/>
                <w:b/>
                <w:sz w:val="24"/>
                <w:szCs w:val="24"/>
              </w:rPr>
            </w:pPr>
            <w:r w:rsidRPr="003A5F72">
              <w:rPr>
                <w:rFonts w:ascii="Arial" w:hAnsi="Arial" w:cs="Arial"/>
                <w:b/>
                <w:sz w:val="24"/>
                <w:szCs w:val="24"/>
              </w:rPr>
              <w:t>Həcmi</w:t>
            </w:r>
          </w:p>
        </w:tc>
        <w:tc>
          <w:tcPr>
            <w:tcW w:w="1170" w:type="dxa"/>
            <w:vAlign w:val="center"/>
          </w:tcPr>
          <w:p w14:paraId="0C260135" w14:textId="77777777" w:rsidR="006245AC" w:rsidRPr="003A5F72" w:rsidRDefault="006245AC" w:rsidP="006572C2">
            <w:pPr>
              <w:pStyle w:val="TableParagraph"/>
              <w:ind w:right="377"/>
              <w:rPr>
                <w:rFonts w:ascii="Arial" w:hAnsi="Arial" w:cs="Arial"/>
                <w:b/>
                <w:sz w:val="24"/>
                <w:szCs w:val="24"/>
              </w:rPr>
            </w:pPr>
            <w:r w:rsidRPr="003A5F72">
              <w:rPr>
                <w:rFonts w:ascii="Arial" w:hAnsi="Arial" w:cs="Arial"/>
                <w:b/>
                <w:sz w:val="24"/>
                <w:szCs w:val="24"/>
              </w:rPr>
              <w:t>Sahəsi</w:t>
            </w:r>
          </w:p>
        </w:tc>
        <w:tc>
          <w:tcPr>
            <w:tcW w:w="1530" w:type="dxa"/>
            <w:vAlign w:val="center"/>
          </w:tcPr>
          <w:p w14:paraId="29090567" w14:textId="77777777" w:rsidR="006245AC" w:rsidRPr="003A5F72" w:rsidRDefault="006245AC" w:rsidP="006572C2">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990" w:type="dxa"/>
            <w:vAlign w:val="center"/>
          </w:tcPr>
          <w:p w14:paraId="5A210E44" w14:textId="77777777" w:rsidR="006245AC" w:rsidRPr="003A5F72" w:rsidRDefault="006245AC" w:rsidP="006572C2">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270" w:type="dxa"/>
            <w:vAlign w:val="center"/>
          </w:tcPr>
          <w:p w14:paraId="412D3C57" w14:textId="77777777" w:rsidR="006245AC" w:rsidRPr="003A5F72" w:rsidRDefault="006245AC" w:rsidP="006572C2">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170" w:type="dxa"/>
            <w:vAlign w:val="center"/>
          </w:tcPr>
          <w:p w14:paraId="7F70B62F" w14:textId="77777777" w:rsidR="006245AC" w:rsidRPr="003A5F72" w:rsidRDefault="006245AC" w:rsidP="006572C2">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220A2E73" w14:textId="77777777" w:rsidR="006245AC" w:rsidRPr="003A5F72" w:rsidRDefault="006245AC" w:rsidP="006572C2">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170" w:type="dxa"/>
            <w:vAlign w:val="center"/>
          </w:tcPr>
          <w:p w14:paraId="7BA4B18A" w14:textId="77777777" w:rsidR="006245AC" w:rsidRPr="003A5F72" w:rsidRDefault="006245AC" w:rsidP="006572C2">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783BEB13" w14:textId="77777777" w:rsidR="006245AC" w:rsidRPr="003A5F72" w:rsidRDefault="006245AC" w:rsidP="006572C2">
            <w:pPr>
              <w:pStyle w:val="TableParagraph"/>
              <w:ind w:right="222"/>
              <w:rPr>
                <w:rFonts w:ascii="Arial" w:hAnsi="Arial" w:cs="Arial"/>
                <w:b/>
                <w:sz w:val="24"/>
                <w:szCs w:val="24"/>
              </w:rPr>
            </w:pPr>
            <w:r w:rsidRPr="003A5F72">
              <w:rPr>
                <w:rFonts w:ascii="Arial" w:hAnsi="Arial" w:cs="Arial"/>
                <w:b/>
                <w:sz w:val="24"/>
                <w:szCs w:val="24"/>
              </w:rPr>
              <w:t>(10%)</w:t>
            </w:r>
          </w:p>
        </w:tc>
      </w:tr>
      <w:tr w:rsidR="006245AC" w:rsidRPr="00F33005" w14:paraId="18A5022A" w14:textId="77777777" w:rsidTr="006572C2">
        <w:trPr>
          <w:trHeight w:val="604"/>
        </w:trPr>
        <w:tc>
          <w:tcPr>
            <w:tcW w:w="346" w:type="dxa"/>
            <w:vAlign w:val="center"/>
          </w:tcPr>
          <w:p w14:paraId="3EFB5EF1" w14:textId="77777777" w:rsidR="006245AC" w:rsidRPr="003A5F72" w:rsidRDefault="006245AC" w:rsidP="006572C2">
            <w:pPr>
              <w:pStyle w:val="TableParagraph"/>
              <w:ind w:right="77"/>
              <w:rPr>
                <w:rFonts w:ascii="Arial" w:hAnsi="Arial" w:cs="Arial"/>
                <w:sz w:val="24"/>
                <w:szCs w:val="24"/>
              </w:rPr>
            </w:pPr>
            <w:r w:rsidRPr="003A5F72">
              <w:rPr>
                <w:rFonts w:ascii="Arial" w:hAnsi="Arial" w:cs="Arial"/>
                <w:sz w:val="24"/>
                <w:szCs w:val="24"/>
              </w:rPr>
              <w:t>1.</w:t>
            </w:r>
          </w:p>
        </w:tc>
        <w:tc>
          <w:tcPr>
            <w:tcW w:w="1734" w:type="dxa"/>
            <w:vAlign w:val="center"/>
          </w:tcPr>
          <w:p w14:paraId="4C760BEE" w14:textId="1804E6C0" w:rsidR="006245AC" w:rsidRPr="003A5F72" w:rsidRDefault="006245AC" w:rsidP="006572C2">
            <w:pPr>
              <w:pStyle w:val="TableParagraph"/>
              <w:ind w:right="225"/>
              <w:rPr>
                <w:rFonts w:ascii="Arial" w:hAnsi="Arial" w:cs="Arial"/>
                <w:sz w:val="24"/>
                <w:szCs w:val="24"/>
                <w:lang w:val="az-Latn-AZ"/>
              </w:rPr>
            </w:pPr>
            <w:r>
              <w:rPr>
                <w:rFonts w:ascii="Arial" w:hAnsi="Arial" w:cs="Arial"/>
                <w:sz w:val="24"/>
                <w:szCs w:val="24"/>
                <w:lang w:val="az-Latn-AZ"/>
              </w:rPr>
              <w:t>Dəvəçiçay</w:t>
            </w:r>
          </w:p>
        </w:tc>
        <w:tc>
          <w:tcPr>
            <w:tcW w:w="810" w:type="dxa"/>
            <w:vAlign w:val="center"/>
          </w:tcPr>
          <w:p w14:paraId="67B49521" w14:textId="77777777" w:rsidR="006245AC" w:rsidRPr="003A5F72" w:rsidRDefault="006245AC" w:rsidP="006572C2">
            <w:pPr>
              <w:pStyle w:val="TableParagraph"/>
              <w:ind w:right="-810"/>
              <w:rPr>
                <w:rFonts w:ascii="Arial" w:hAnsi="Arial" w:cs="Arial"/>
                <w:sz w:val="24"/>
                <w:szCs w:val="24"/>
              </w:rPr>
            </w:pPr>
            <w:r w:rsidRPr="003A5F72">
              <w:rPr>
                <w:rFonts w:ascii="Arial" w:hAnsi="Arial" w:cs="Arial"/>
                <w:sz w:val="24"/>
                <w:szCs w:val="24"/>
              </w:rPr>
              <w:t>LOT-1</w:t>
            </w:r>
          </w:p>
        </w:tc>
        <w:tc>
          <w:tcPr>
            <w:tcW w:w="1160" w:type="dxa"/>
            <w:vAlign w:val="center"/>
          </w:tcPr>
          <w:p w14:paraId="15CA13DE" w14:textId="7E40DDAC" w:rsidR="006245AC" w:rsidRPr="003A5F72" w:rsidRDefault="006245AC" w:rsidP="006572C2">
            <w:pPr>
              <w:pStyle w:val="TableParagraph"/>
              <w:rPr>
                <w:rFonts w:ascii="Arial" w:hAnsi="Arial" w:cs="Arial"/>
                <w:sz w:val="24"/>
                <w:szCs w:val="24"/>
              </w:rPr>
            </w:pPr>
            <w:r>
              <w:rPr>
                <w:rFonts w:ascii="Arial" w:hAnsi="Arial" w:cs="Arial"/>
                <w:sz w:val="24"/>
                <w:szCs w:val="24"/>
                <w:lang w:val="az-Latn-AZ"/>
              </w:rPr>
              <w:t xml:space="preserve">27 000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0468EF50" w14:textId="25FFD6FF" w:rsidR="006245AC" w:rsidRPr="003A5F72" w:rsidRDefault="006245AC" w:rsidP="006572C2">
            <w:pPr>
              <w:pStyle w:val="TableParagraph"/>
              <w:ind w:right="408"/>
              <w:rPr>
                <w:rFonts w:ascii="Arial" w:hAnsi="Arial" w:cs="Arial"/>
                <w:sz w:val="24"/>
                <w:szCs w:val="24"/>
              </w:rPr>
            </w:pPr>
            <w:r>
              <w:rPr>
                <w:rFonts w:ascii="Arial" w:hAnsi="Arial" w:cs="Arial"/>
                <w:sz w:val="24"/>
                <w:szCs w:val="24"/>
                <w:lang w:val="az-Latn-AZ"/>
              </w:rPr>
              <w:t>1.8 ha</w:t>
            </w:r>
          </w:p>
        </w:tc>
        <w:tc>
          <w:tcPr>
            <w:tcW w:w="1530" w:type="dxa"/>
            <w:vAlign w:val="center"/>
          </w:tcPr>
          <w:p w14:paraId="48B1845D" w14:textId="3691D8FD" w:rsidR="006245AC" w:rsidRPr="003A5F72" w:rsidRDefault="006245AC" w:rsidP="006572C2">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5D2FB561" w14:textId="77777777" w:rsidR="006245AC" w:rsidRPr="003A5F72" w:rsidRDefault="006245AC" w:rsidP="006572C2">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270" w:type="dxa"/>
          </w:tcPr>
          <w:p w14:paraId="74C5431D" w14:textId="77777777" w:rsidR="006245AC" w:rsidRDefault="00A460AB" w:rsidP="006572C2">
            <w:pPr>
              <w:pStyle w:val="TableParagraph"/>
              <w:rPr>
                <w:rFonts w:ascii="Arial" w:hAnsi="Arial" w:cs="Arial"/>
                <w:lang w:val="az-Latn-AZ"/>
              </w:rPr>
            </w:pPr>
            <w:r>
              <w:rPr>
                <w:rFonts w:ascii="Arial" w:hAnsi="Arial" w:cs="Arial"/>
                <w:lang w:val="az-Latn-AZ"/>
              </w:rPr>
              <w:t>321287.79</w:t>
            </w:r>
          </w:p>
          <w:p w14:paraId="776E0F86" w14:textId="66332D3E" w:rsidR="00A460AB" w:rsidRPr="00A460AB" w:rsidRDefault="00A460AB" w:rsidP="00A460AB">
            <w:pPr>
              <w:jc w:val="center"/>
              <w:rPr>
                <w:rFonts w:ascii="Arial" w:eastAsiaTheme="minorEastAsia" w:hAnsi="Arial" w:cs="Arial"/>
                <w:lang w:val="az-Latn-AZ"/>
              </w:rPr>
            </w:pPr>
            <w:r>
              <w:rPr>
                <w:rFonts w:ascii="Arial" w:hAnsi="Arial" w:cs="Arial"/>
                <w:lang w:val="az-Latn-AZ"/>
              </w:rPr>
              <w:t>4559693.46</w:t>
            </w:r>
          </w:p>
        </w:tc>
        <w:tc>
          <w:tcPr>
            <w:tcW w:w="1170" w:type="dxa"/>
            <w:vAlign w:val="center"/>
          </w:tcPr>
          <w:p w14:paraId="5456796C" w14:textId="1FB1E87C" w:rsidR="006245AC" w:rsidRPr="00F33005" w:rsidRDefault="006245AC" w:rsidP="006572C2">
            <w:pPr>
              <w:pStyle w:val="TableParagraph"/>
              <w:ind w:right="228"/>
              <w:rPr>
                <w:rFonts w:ascii="Arial" w:hAnsi="Arial" w:cs="Arial"/>
                <w:b/>
                <w:sz w:val="24"/>
                <w:szCs w:val="24"/>
              </w:rPr>
            </w:pPr>
            <w:r>
              <w:rPr>
                <w:rFonts w:ascii="Arial" w:hAnsi="Arial" w:cs="Arial"/>
                <w:b/>
                <w:sz w:val="24"/>
                <w:szCs w:val="24"/>
              </w:rPr>
              <w:t>2</w:t>
            </w:r>
            <w:r w:rsidR="002D3224">
              <w:rPr>
                <w:rFonts w:ascii="Arial" w:hAnsi="Arial" w:cs="Arial"/>
                <w:b/>
                <w:sz w:val="24"/>
                <w:szCs w:val="24"/>
              </w:rPr>
              <w:t xml:space="preserve"> </w:t>
            </w:r>
            <w:r>
              <w:rPr>
                <w:rFonts w:ascii="Arial" w:hAnsi="Arial" w:cs="Arial"/>
                <w:b/>
                <w:sz w:val="24"/>
                <w:szCs w:val="24"/>
              </w:rPr>
              <w:t>700</w:t>
            </w:r>
          </w:p>
        </w:tc>
        <w:tc>
          <w:tcPr>
            <w:tcW w:w="1170" w:type="dxa"/>
            <w:vAlign w:val="center"/>
          </w:tcPr>
          <w:p w14:paraId="147CF3E3" w14:textId="1862C1CF" w:rsidR="006245AC" w:rsidRPr="00F33005" w:rsidRDefault="006245AC" w:rsidP="006572C2">
            <w:pPr>
              <w:pStyle w:val="TableParagraph"/>
              <w:ind w:right="220"/>
              <w:rPr>
                <w:rFonts w:ascii="Arial" w:hAnsi="Arial" w:cs="Arial"/>
                <w:b/>
                <w:sz w:val="24"/>
                <w:szCs w:val="24"/>
              </w:rPr>
            </w:pPr>
            <w:r>
              <w:rPr>
                <w:rFonts w:ascii="Arial" w:hAnsi="Arial" w:cs="Arial"/>
                <w:b/>
                <w:sz w:val="24"/>
                <w:szCs w:val="24"/>
              </w:rPr>
              <w:t>270</w:t>
            </w:r>
          </w:p>
        </w:tc>
      </w:tr>
    </w:tbl>
    <w:p w14:paraId="379E17D7" w14:textId="77777777" w:rsidR="006245AC" w:rsidRDefault="006245AC" w:rsidP="00022B87">
      <w:pPr>
        <w:spacing w:before="100"/>
        <w:ind w:right="320"/>
        <w:jc w:val="both"/>
        <w:rPr>
          <w:rFonts w:ascii="Arial" w:hAnsi="Arial" w:cs="Arial"/>
          <w:b/>
          <w:bCs/>
          <w:sz w:val="28"/>
          <w:szCs w:val="28"/>
        </w:rPr>
      </w:pPr>
    </w:p>
    <w:p w14:paraId="71DA1C36" w14:textId="77777777" w:rsidR="006245AC" w:rsidRPr="00BD1B3C" w:rsidRDefault="006245AC" w:rsidP="006245AC">
      <w:pPr>
        <w:pStyle w:val="BodyText"/>
        <w:spacing w:before="8"/>
        <w:jc w:val="both"/>
        <w:rPr>
          <w:rFonts w:ascii="Arial" w:hAnsi="Arial" w:cs="Arial"/>
          <w:b/>
          <w:i/>
          <w:iCs/>
        </w:rPr>
      </w:pPr>
      <w:r w:rsidRPr="00BD1B3C">
        <w:rPr>
          <w:rFonts w:ascii="Arial" w:hAnsi="Arial" w:cs="Arial"/>
          <w:b/>
          <w:i/>
          <w:iCs/>
        </w:rPr>
        <w:t>Quba rayonu</w:t>
      </w:r>
      <w:r w:rsidRPr="00BD1B3C">
        <w:rPr>
          <w:rFonts w:ascii="Arial" w:hAnsi="Arial" w:cs="Arial"/>
          <w:b/>
          <w:i/>
          <w:lang w:val="az-Latn-AZ"/>
        </w:rPr>
        <w:t xml:space="preserve"> “</w:t>
      </w:r>
      <w:r w:rsidRPr="00BD1B3C">
        <w:rPr>
          <w:rFonts w:ascii="Arial" w:hAnsi="Arial" w:cs="Arial"/>
          <w:b/>
          <w:i/>
          <w:iCs/>
          <w:lang w:val="az-Latn-AZ"/>
        </w:rPr>
        <w:t>Qonaqkənd”</w:t>
      </w:r>
      <w:r w:rsidRPr="00BD1B3C">
        <w:rPr>
          <w:rFonts w:ascii="Arial" w:hAnsi="Arial" w:cs="Arial"/>
          <w:b/>
          <w:i/>
        </w:rPr>
        <w:t xml:space="preserve"> q</w:t>
      </w:r>
      <w:r w:rsidRPr="00BD1B3C">
        <w:rPr>
          <w:rFonts w:ascii="Arial" w:hAnsi="Arial" w:cs="Arial"/>
          <w:b/>
          <w:i/>
          <w:iCs/>
        </w:rPr>
        <w:t>um-çınqıl yatağı</w:t>
      </w:r>
    </w:p>
    <w:tbl>
      <w:tblPr>
        <w:tblStyle w:val="TableNormal1"/>
        <w:tblW w:w="1162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560"/>
        <w:gridCol w:w="709"/>
        <w:gridCol w:w="992"/>
        <w:gridCol w:w="1276"/>
        <w:gridCol w:w="1417"/>
        <w:gridCol w:w="1134"/>
        <w:gridCol w:w="1560"/>
        <w:gridCol w:w="1275"/>
        <w:gridCol w:w="1277"/>
      </w:tblGrid>
      <w:tr w:rsidR="006245AC" w:rsidRPr="003A5F72" w14:paraId="2CE51E7B" w14:textId="77777777" w:rsidTr="002D3224">
        <w:trPr>
          <w:trHeight w:val="863"/>
        </w:trPr>
        <w:tc>
          <w:tcPr>
            <w:tcW w:w="425" w:type="dxa"/>
            <w:vAlign w:val="center"/>
          </w:tcPr>
          <w:p w14:paraId="57794AB6" w14:textId="77777777" w:rsidR="006245AC" w:rsidRPr="003A5F72" w:rsidRDefault="006245AC" w:rsidP="006572C2">
            <w:pPr>
              <w:pStyle w:val="TableParagraph"/>
              <w:rPr>
                <w:rFonts w:ascii="Arial" w:hAnsi="Arial" w:cs="Arial"/>
                <w:b/>
                <w:sz w:val="24"/>
                <w:szCs w:val="24"/>
              </w:rPr>
            </w:pPr>
          </w:p>
          <w:p w14:paraId="63341523" w14:textId="77777777" w:rsidR="006245AC" w:rsidRPr="003A5F72" w:rsidRDefault="006245AC" w:rsidP="006572C2">
            <w:pPr>
              <w:pStyle w:val="TableParagraph"/>
              <w:ind w:left="9"/>
              <w:rPr>
                <w:rFonts w:ascii="Arial" w:hAnsi="Arial" w:cs="Arial"/>
                <w:b/>
                <w:sz w:val="24"/>
                <w:szCs w:val="24"/>
              </w:rPr>
            </w:pPr>
            <w:r w:rsidRPr="003A5F72">
              <w:rPr>
                <w:rFonts w:ascii="Arial" w:hAnsi="Arial" w:cs="Arial"/>
                <w:b/>
                <w:sz w:val="24"/>
                <w:szCs w:val="24"/>
              </w:rPr>
              <w:t>N</w:t>
            </w:r>
          </w:p>
        </w:tc>
        <w:tc>
          <w:tcPr>
            <w:tcW w:w="1560" w:type="dxa"/>
            <w:vAlign w:val="center"/>
          </w:tcPr>
          <w:p w14:paraId="601BC491" w14:textId="77777777" w:rsidR="006245AC" w:rsidRPr="003A5F72" w:rsidRDefault="006245AC" w:rsidP="006572C2">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709" w:type="dxa"/>
            <w:vAlign w:val="center"/>
          </w:tcPr>
          <w:p w14:paraId="2450DB40" w14:textId="77777777" w:rsidR="006245AC" w:rsidRPr="003A5F72" w:rsidRDefault="006245AC" w:rsidP="006572C2">
            <w:pPr>
              <w:pStyle w:val="TableParagraph"/>
              <w:ind w:right="196"/>
              <w:rPr>
                <w:rFonts w:ascii="Arial" w:hAnsi="Arial" w:cs="Arial"/>
                <w:b/>
                <w:sz w:val="24"/>
                <w:szCs w:val="24"/>
              </w:rPr>
            </w:pPr>
            <w:r w:rsidRPr="003A5F72">
              <w:rPr>
                <w:rFonts w:ascii="Arial" w:hAnsi="Arial" w:cs="Arial"/>
                <w:b/>
                <w:sz w:val="24"/>
                <w:szCs w:val="24"/>
              </w:rPr>
              <w:t>LOT</w:t>
            </w:r>
          </w:p>
        </w:tc>
        <w:tc>
          <w:tcPr>
            <w:tcW w:w="992" w:type="dxa"/>
            <w:vAlign w:val="center"/>
          </w:tcPr>
          <w:p w14:paraId="4CF7E14B" w14:textId="77777777" w:rsidR="006245AC" w:rsidRPr="003A5F72" w:rsidRDefault="006245AC" w:rsidP="006572C2">
            <w:pPr>
              <w:pStyle w:val="TableParagraph"/>
              <w:ind w:right="211"/>
              <w:rPr>
                <w:rFonts w:ascii="Arial" w:hAnsi="Arial" w:cs="Arial"/>
                <w:b/>
                <w:sz w:val="24"/>
                <w:szCs w:val="24"/>
              </w:rPr>
            </w:pPr>
            <w:r w:rsidRPr="003A5F72">
              <w:rPr>
                <w:rFonts w:ascii="Arial" w:hAnsi="Arial" w:cs="Arial"/>
                <w:b/>
                <w:sz w:val="24"/>
                <w:szCs w:val="24"/>
              </w:rPr>
              <w:t>Həcmi</w:t>
            </w:r>
          </w:p>
        </w:tc>
        <w:tc>
          <w:tcPr>
            <w:tcW w:w="1276" w:type="dxa"/>
            <w:vAlign w:val="center"/>
          </w:tcPr>
          <w:p w14:paraId="5C8AD92E" w14:textId="77777777" w:rsidR="006245AC" w:rsidRPr="003A5F72" w:rsidRDefault="006245AC" w:rsidP="006572C2">
            <w:pPr>
              <w:pStyle w:val="TableParagraph"/>
              <w:ind w:right="377"/>
              <w:rPr>
                <w:rFonts w:ascii="Arial" w:hAnsi="Arial" w:cs="Arial"/>
                <w:b/>
                <w:sz w:val="24"/>
                <w:szCs w:val="24"/>
              </w:rPr>
            </w:pPr>
            <w:r w:rsidRPr="003A5F72">
              <w:rPr>
                <w:rFonts w:ascii="Arial" w:hAnsi="Arial" w:cs="Arial"/>
                <w:b/>
                <w:sz w:val="24"/>
                <w:szCs w:val="24"/>
              </w:rPr>
              <w:t>Sahəsi</w:t>
            </w:r>
          </w:p>
        </w:tc>
        <w:tc>
          <w:tcPr>
            <w:tcW w:w="1417" w:type="dxa"/>
            <w:vAlign w:val="center"/>
          </w:tcPr>
          <w:p w14:paraId="55BA98DE" w14:textId="77777777" w:rsidR="006245AC" w:rsidRPr="003A5F72" w:rsidRDefault="006245AC" w:rsidP="006572C2">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1134" w:type="dxa"/>
            <w:vAlign w:val="center"/>
          </w:tcPr>
          <w:p w14:paraId="728770B6" w14:textId="77777777" w:rsidR="006245AC" w:rsidRPr="003A5F72" w:rsidRDefault="006245AC" w:rsidP="006572C2">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560" w:type="dxa"/>
            <w:vAlign w:val="center"/>
          </w:tcPr>
          <w:p w14:paraId="50FBDDD1" w14:textId="77777777" w:rsidR="006245AC" w:rsidRPr="003A5F72" w:rsidRDefault="006245AC" w:rsidP="006572C2">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275" w:type="dxa"/>
            <w:vAlign w:val="center"/>
          </w:tcPr>
          <w:p w14:paraId="697983C0" w14:textId="77777777" w:rsidR="006245AC" w:rsidRPr="003A5F72" w:rsidRDefault="006245AC" w:rsidP="006572C2">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75C03B02" w14:textId="77777777" w:rsidR="006245AC" w:rsidRDefault="006245AC" w:rsidP="006572C2">
            <w:pPr>
              <w:pStyle w:val="TableParagraph"/>
              <w:spacing w:line="289" w:lineRule="exact"/>
              <w:rPr>
                <w:rFonts w:ascii="Arial" w:hAnsi="Arial" w:cs="Arial"/>
                <w:b/>
                <w:sz w:val="24"/>
                <w:szCs w:val="24"/>
              </w:rPr>
            </w:pPr>
            <w:r w:rsidRPr="003A5F72">
              <w:rPr>
                <w:rFonts w:ascii="Arial" w:hAnsi="Arial" w:cs="Arial"/>
                <w:b/>
                <w:sz w:val="24"/>
                <w:szCs w:val="24"/>
              </w:rPr>
              <w:t>qiyməti</w:t>
            </w:r>
          </w:p>
          <w:p w14:paraId="6AA4A8E5" w14:textId="77777777" w:rsidR="006245AC" w:rsidRPr="003A5F72" w:rsidRDefault="006245AC" w:rsidP="006572C2">
            <w:pPr>
              <w:pStyle w:val="TableParagraph"/>
              <w:spacing w:line="289" w:lineRule="exact"/>
              <w:rPr>
                <w:rFonts w:ascii="Arial" w:hAnsi="Arial" w:cs="Arial"/>
                <w:b/>
                <w:sz w:val="24"/>
                <w:szCs w:val="24"/>
              </w:rPr>
            </w:pPr>
            <w:r>
              <w:rPr>
                <w:rFonts w:ascii="Arial" w:hAnsi="Arial" w:cs="Arial"/>
                <w:b/>
                <w:sz w:val="24"/>
                <w:szCs w:val="24"/>
              </w:rPr>
              <w:t>(manatla)</w:t>
            </w:r>
          </w:p>
        </w:tc>
        <w:tc>
          <w:tcPr>
            <w:tcW w:w="1277" w:type="dxa"/>
            <w:vAlign w:val="center"/>
          </w:tcPr>
          <w:p w14:paraId="49F04C0E" w14:textId="77777777" w:rsidR="006245AC" w:rsidRPr="003A5F72" w:rsidRDefault="006245AC" w:rsidP="006572C2">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22A2A063" w14:textId="77777777" w:rsidR="006245AC" w:rsidRDefault="006245AC" w:rsidP="006572C2">
            <w:pPr>
              <w:pStyle w:val="TableParagraph"/>
              <w:ind w:right="222"/>
              <w:rPr>
                <w:rFonts w:ascii="Arial" w:hAnsi="Arial" w:cs="Arial"/>
                <w:b/>
                <w:sz w:val="24"/>
                <w:szCs w:val="24"/>
              </w:rPr>
            </w:pPr>
            <w:r w:rsidRPr="003A5F72">
              <w:rPr>
                <w:rFonts w:ascii="Arial" w:hAnsi="Arial" w:cs="Arial"/>
                <w:b/>
                <w:sz w:val="24"/>
                <w:szCs w:val="24"/>
              </w:rPr>
              <w:t>(10%)</w:t>
            </w:r>
          </w:p>
          <w:p w14:paraId="53EFADA3" w14:textId="77777777" w:rsidR="006245AC" w:rsidRPr="003A5F72" w:rsidRDefault="006245AC" w:rsidP="006572C2">
            <w:pPr>
              <w:pStyle w:val="TableParagraph"/>
              <w:ind w:right="222"/>
              <w:rPr>
                <w:rFonts w:ascii="Arial" w:hAnsi="Arial" w:cs="Arial"/>
                <w:b/>
                <w:sz w:val="24"/>
                <w:szCs w:val="24"/>
              </w:rPr>
            </w:pPr>
            <w:r>
              <w:rPr>
                <w:rFonts w:ascii="Arial" w:hAnsi="Arial" w:cs="Arial"/>
                <w:b/>
                <w:sz w:val="24"/>
                <w:szCs w:val="24"/>
              </w:rPr>
              <w:t>(manatla)</w:t>
            </w:r>
          </w:p>
        </w:tc>
      </w:tr>
      <w:tr w:rsidR="006245AC" w:rsidRPr="003A5F72" w14:paraId="56A703A5" w14:textId="77777777" w:rsidTr="002D3224">
        <w:trPr>
          <w:trHeight w:val="649"/>
        </w:trPr>
        <w:tc>
          <w:tcPr>
            <w:tcW w:w="425" w:type="dxa"/>
            <w:vAlign w:val="center"/>
          </w:tcPr>
          <w:p w14:paraId="6CCF2D79" w14:textId="77777777" w:rsidR="006245AC" w:rsidRPr="003A5F72" w:rsidRDefault="006245AC" w:rsidP="006572C2">
            <w:pPr>
              <w:pStyle w:val="TableParagraph"/>
              <w:ind w:right="77"/>
              <w:rPr>
                <w:rFonts w:ascii="Arial" w:hAnsi="Arial" w:cs="Arial"/>
                <w:sz w:val="24"/>
                <w:szCs w:val="24"/>
              </w:rPr>
            </w:pPr>
            <w:r w:rsidRPr="003A5F72">
              <w:rPr>
                <w:rFonts w:ascii="Arial" w:hAnsi="Arial" w:cs="Arial"/>
                <w:sz w:val="24"/>
                <w:szCs w:val="24"/>
              </w:rPr>
              <w:t>1.</w:t>
            </w:r>
          </w:p>
        </w:tc>
        <w:tc>
          <w:tcPr>
            <w:tcW w:w="1560" w:type="dxa"/>
            <w:vAlign w:val="center"/>
          </w:tcPr>
          <w:p w14:paraId="63105E29" w14:textId="77777777" w:rsidR="006245AC" w:rsidRPr="003A5F72" w:rsidRDefault="006245AC" w:rsidP="006572C2">
            <w:pPr>
              <w:pStyle w:val="TableParagraph"/>
              <w:ind w:right="225"/>
              <w:rPr>
                <w:rFonts w:ascii="Arial" w:hAnsi="Arial" w:cs="Arial"/>
                <w:sz w:val="24"/>
                <w:szCs w:val="24"/>
                <w:lang w:val="az-Latn-AZ"/>
              </w:rPr>
            </w:pPr>
            <w:r>
              <w:rPr>
                <w:rFonts w:ascii="Arial" w:hAnsi="Arial" w:cs="Arial"/>
                <w:sz w:val="24"/>
                <w:szCs w:val="24"/>
                <w:lang w:val="az-Latn-AZ"/>
              </w:rPr>
              <w:t>Qonaqkənd</w:t>
            </w:r>
          </w:p>
        </w:tc>
        <w:tc>
          <w:tcPr>
            <w:tcW w:w="709" w:type="dxa"/>
            <w:vAlign w:val="center"/>
          </w:tcPr>
          <w:p w14:paraId="05F9379F" w14:textId="77777777" w:rsidR="006245AC" w:rsidRPr="003A5F72" w:rsidRDefault="006245AC" w:rsidP="006572C2">
            <w:pPr>
              <w:pStyle w:val="TableParagraph"/>
              <w:ind w:right="196"/>
              <w:rPr>
                <w:rFonts w:ascii="Arial" w:hAnsi="Arial" w:cs="Arial"/>
                <w:sz w:val="24"/>
                <w:szCs w:val="24"/>
              </w:rPr>
            </w:pPr>
            <w:r w:rsidRPr="003A5F72">
              <w:rPr>
                <w:rFonts w:ascii="Arial" w:hAnsi="Arial" w:cs="Arial"/>
                <w:sz w:val="24"/>
                <w:szCs w:val="24"/>
              </w:rPr>
              <w:t>LOT-1</w:t>
            </w:r>
          </w:p>
        </w:tc>
        <w:tc>
          <w:tcPr>
            <w:tcW w:w="992" w:type="dxa"/>
            <w:vAlign w:val="center"/>
          </w:tcPr>
          <w:p w14:paraId="44D77161" w14:textId="77777777" w:rsidR="006245AC" w:rsidRPr="003A5F72" w:rsidRDefault="006245AC" w:rsidP="006572C2">
            <w:pPr>
              <w:pStyle w:val="TableParagraph"/>
              <w:rPr>
                <w:rFonts w:ascii="Arial" w:hAnsi="Arial" w:cs="Arial"/>
                <w:sz w:val="24"/>
                <w:szCs w:val="24"/>
              </w:rPr>
            </w:pPr>
            <w:r>
              <w:rPr>
                <w:rFonts w:ascii="Arial" w:hAnsi="Arial" w:cs="Arial"/>
                <w:sz w:val="24"/>
                <w:szCs w:val="24"/>
                <w:lang w:val="az-Latn-AZ"/>
              </w:rPr>
              <w:t>100 000</w:t>
            </w:r>
            <w:r w:rsidRPr="003A5F72">
              <w:rPr>
                <w:rFonts w:ascii="Arial" w:hAnsi="Arial" w:cs="Arial"/>
                <w:sz w:val="24"/>
                <w:szCs w:val="24"/>
                <w:lang w:val="az-Latn-AZ"/>
              </w:rPr>
              <w:t xml:space="preserve"> m</w:t>
            </w:r>
            <w:r w:rsidRPr="003A5F72">
              <w:rPr>
                <w:rFonts w:ascii="Arial" w:hAnsi="Arial" w:cs="Arial"/>
                <w:sz w:val="24"/>
                <w:szCs w:val="24"/>
                <w:vertAlign w:val="superscript"/>
              </w:rPr>
              <w:t>3</w:t>
            </w:r>
          </w:p>
        </w:tc>
        <w:tc>
          <w:tcPr>
            <w:tcW w:w="1276" w:type="dxa"/>
            <w:vAlign w:val="center"/>
          </w:tcPr>
          <w:p w14:paraId="18256CEF" w14:textId="77777777" w:rsidR="006245AC" w:rsidRPr="003A5F72" w:rsidRDefault="006245AC" w:rsidP="006572C2">
            <w:pPr>
              <w:pStyle w:val="TableParagraph"/>
              <w:ind w:right="408"/>
              <w:rPr>
                <w:rFonts w:ascii="Arial" w:hAnsi="Arial" w:cs="Arial"/>
                <w:sz w:val="24"/>
                <w:szCs w:val="24"/>
              </w:rPr>
            </w:pPr>
            <w:r>
              <w:rPr>
                <w:rFonts w:ascii="Arial" w:hAnsi="Arial" w:cs="Arial"/>
                <w:sz w:val="24"/>
                <w:szCs w:val="24"/>
                <w:lang w:val="az-Latn-AZ"/>
              </w:rPr>
              <w:t>5.0 ha</w:t>
            </w:r>
          </w:p>
        </w:tc>
        <w:tc>
          <w:tcPr>
            <w:tcW w:w="1417" w:type="dxa"/>
            <w:vAlign w:val="center"/>
          </w:tcPr>
          <w:p w14:paraId="6ED0C65E" w14:textId="77777777" w:rsidR="006245AC" w:rsidRPr="003A5F72" w:rsidRDefault="006245AC" w:rsidP="006572C2">
            <w:pPr>
              <w:pStyle w:val="TableParagraph"/>
              <w:ind w:right="408"/>
              <w:rPr>
                <w:rFonts w:ascii="Arial" w:hAnsi="Arial" w:cs="Arial"/>
                <w:sz w:val="24"/>
                <w:szCs w:val="24"/>
              </w:rPr>
            </w:pPr>
            <w:r>
              <w:rPr>
                <w:rFonts w:ascii="Arial" w:hAnsi="Arial" w:cs="Arial"/>
                <w:sz w:val="24"/>
                <w:szCs w:val="24"/>
              </w:rPr>
              <w:t>Qum-çınqıl</w:t>
            </w:r>
          </w:p>
        </w:tc>
        <w:tc>
          <w:tcPr>
            <w:tcW w:w="1134" w:type="dxa"/>
            <w:vAlign w:val="center"/>
          </w:tcPr>
          <w:p w14:paraId="5A56F12B" w14:textId="77777777" w:rsidR="006245AC" w:rsidRPr="003A5F72" w:rsidRDefault="006245AC" w:rsidP="006572C2">
            <w:pPr>
              <w:pStyle w:val="TableParagraph"/>
              <w:rPr>
                <w:rFonts w:ascii="Arial" w:hAnsi="Arial" w:cs="Arial"/>
                <w:bCs/>
                <w:sz w:val="24"/>
                <w:szCs w:val="24"/>
              </w:rPr>
            </w:pPr>
            <w:r>
              <w:rPr>
                <w:rFonts w:ascii="Arial" w:hAnsi="Arial" w:cs="Arial"/>
                <w:bCs/>
                <w:sz w:val="24"/>
                <w:szCs w:val="24"/>
              </w:rPr>
              <w:t xml:space="preserve">5 </w:t>
            </w:r>
            <w:r w:rsidRPr="003A5F72">
              <w:rPr>
                <w:rFonts w:ascii="Arial" w:hAnsi="Arial" w:cs="Arial"/>
                <w:bCs/>
                <w:sz w:val="24"/>
                <w:szCs w:val="24"/>
              </w:rPr>
              <w:t>ilə qədər</w:t>
            </w:r>
          </w:p>
        </w:tc>
        <w:tc>
          <w:tcPr>
            <w:tcW w:w="1560" w:type="dxa"/>
            <w:vAlign w:val="center"/>
          </w:tcPr>
          <w:p w14:paraId="546EE38C" w14:textId="77777777" w:rsidR="006245AC" w:rsidRDefault="006245AC" w:rsidP="006572C2">
            <w:pPr>
              <w:rPr>
                <w:rFonts w:ascii="Arial" w:hAnsi="Arial" w:cs="Arial"/>
                <w:sz w:val="24"/>
                <w:szCs w:val="24"/>
                <w:lang w:val="az-Latn-AZ"/>
              </w:rPr>
            </w:pPr>
            <w:r w:rsidRPr="00E657DC">
              <w:rPr>
                <w:rFonts w:ascii="Arial" w:hAnsi="Arial" w:cs="Arial"/>
                <w:sz w:val="24"/>
                <w:szCs w:val="24"/>
                <w:lang w:val="az-Latn-AZ"/>
              </w:rPr>
              <w:t>298631.79</w:t>
            </w:r>
          </w:p>
          <w:p w14:paraId="3D1C6566" w14:textId="77777777" w:rsidR="006245AC" w:rsidRPr="00A3158B" w:rsidRDefault="006245AC" w:rsidP="006572C2">
            <w:pPr>
              <w:rPr>
                <w:rFonts w:ascii="Arial" w:eastAsiaTheme="minorHAnsi" w:hAnsi="Arial" w:cs="Arial"/>
                <w:color w:val="000000" w:themeColor="text1"/>
                <w:lang w:val="az-Latn-AZ"/>
              </w:rPr>
            </w:pPr>
            <w:r w:rsidRPr="00E657DC">
              <w:rPr>
                <w:rFonts w:ascii="Arial" w:hAnsi="Arial" w:cs="Arial"/>
                <w:sz w:val="24"/>
                <w:szCs w:val="24"/>
                <w:lang w:val="az-Latn-AZ"/>
              </w:rPr>
              <w:t>4548286.52</w:t>
            </w:r>
          </w:p>
        </w:tc>
        <w:tc>
          <w:tcPr>
            <w:tcW w:w="1275" w:type="dxa"/>
            <w:vAlign w:val="center"/>
          </w:tcPr>
          <w:p w14:paraId="056AD758" w14:textId="77777777" w:rsidR="006245AC" w:rsidRPr="003A5F72" w:rsidRDefault="006245AC" w:rsidP="006572C2">
            <w:pPr>
              <w:pStyle w:val="TableParagraph"/>
              <w:ind w:right="228"/>
              <w:rPr>
                <w:rFonts w:ascii="Arial" w:hAnsi="Arial" w:cs="Arial"/>
                <w:b/>
                <w:sz w:val="24"/>
                <w:szCs w:val="24"/>
              </w:rPr>
            </w:pPr>
            <w:r>
              <w:rPr>
                <w:rFonts w:ascii="Arial" w:hAnsi="Arial" w:cs="Arial"/>
                <w:bCs/>
                <w:sz w:val="24"/>
                <w:szCs w:val="24"/>
              </w:rPr>
              <w:t>10 000</w:t>
            </w:r>
          </w:p>
        </w:tc>
        <w:tc>
          <w:tcPr>
            <w:tcW w:w="1277" w:type="dxa"/>
            <w:vAlign w:val="center"/>
          </w:tcPr>
          <w:p w14:paraId="6ED403E9" w14:textId="77777777" w:rsidR="006245AC" w:rsidRPr="003A5F72" w:rsidRDefault="006245AC" w:rsidP="006572C2">
            <w:pPr>
              <w:pStyle w:val="TableParagraph"/>
              <w:ind w:right="220"/>
              <w:rPr>
                <w:rFonts w:ascii="Arial" w:hAnsi="Arial" w:cs="Arial"/>
                <w:sz w:val="24"/>
                <w:szCs w:val="24"/>
              </w:rPr>
            </w:pPr>
            <w:r>
              <w:rPr>
                <w:rFonts w:ascii="Arial" w:hAnsi="Arial" w:cs="Arial"/>
                <w:bCs/>
                <w:sz w:val="24"/>
                <w:szCs w:val="24"/>
              </w:rPr>
              <w:t>1 000</w:t>
            </w:r>
          </w:p>
        </w:tc>
      </w:tr>
      <w:tr w:rsidR="006245AC" w:rsidRPr="003A5F72" w14:paraId="3519FE72" w14:textId="77777777" w:rsidTr="002D3224">
        <w:trPr>
          <w:trHeight w:val="649"/>
        </w:trPr>
        <w:tc>
          <w:tcPr>
            <w:tcW w:w="425" w:type="dxa"/>
            <w:vAlign w:val="center"/>
          </w:tcPr>
          <w:p w14:paraId="6043B079" w14:textId="77777777" w:rsidR="006245AC" w:rsidRPr="003A5F72" w:rsidRDefault="006245AC" w:rsidP="006572C2">
            <w:pPr>
              <w:pStyle w:val="TableParagraph"/>
              <w:ind w:right="77"/>
              <w:rPr>
                <w:rFonts w:ascii="Arial" w:hAnsi="Arial" w:cs="Arial"/>
                <w:sz w:val="24"/>
                <w:szCs w:val="24"/>
              </w:rPr>
            </w:pPr>
            <w:r w:rsidRPr="003A5F72">
              <w:rPr>
                <w:rFonts w:ascii="Arial" w:hAnsi="Arial" w:cs="Arial"/>
                <w:sz w:val="24"/>
                <w:szCs w:val="24"/>
              </w:rPr>
              <w:t>2.</w:t>
            </w:r>
          </w:p>
        </w:tc>
        <w:tc>
          <w:tcPr>
            <w:tcW w:w="1560" w:type="dxa"/>
            <w:vAlign w:val="center"/>
          </w:tcPr>
          <w:p w14:paraId="1FD60280" w14:textId="77777777" w:rsidR="006245AC" w:rsidRPr="003A5F72" w:rsidRDefault="006245AC" w:rsidP="006572C2">
            <w:pPr>
              <w:pStyle w:val="TableParagraph"/>
              <w:ind w:right="225"/>
              <w:rPr>
                <w:rFonts w:ascii="Arial" w:hAnsi="Arial" w:cs="Arial"/>
                <w:sz w:val="24"/>
                <w:szCs w:val="24"/>
              </w:rPr>
            </w:pPr>
            <w:r>
              <w:rPr>
                <w:rFonts w:ascii="Arial" w:hAnsi="Arial" w:cs="Arial"/>
                <w:sz w:val="24"/>
                <w:szCs w:val="24"/>
                <w:lang w:val="az-Latn-AZ"/>
              </w:rPr>
              <w:t>Qonaqkənd</w:t>
            </w:r>
          </w:p>
        </w:tc>
        <w:tc>
          <w:tcPr>
            <w:tcW w:w="709" w:type="dxa"/>
            <w:vAlign w:val="center"/>
          </w:tcPr>
          <w:p w14:paraId="702ABB98" w14:textId="77777777" w:rsidR="006245AC" w:rsidRPr="003A5F72" w:rsidRDefault="006245AC" w:rsidP="006572C2">
            <w:pPr>
              <w:pStyle w:val="TableParagraph"/>
              <w:ind w:right="196"/>
              <w:rPr>
                <w:rFonts w:ascii="Arial" w:hAnsi="Arial" w:cs="Arial"/>
                <w:sz w:val="24"/>
                <w:szCs w:val="24"/>
              </w:rPr>
            </w:pPr>
            <w:r w:rsidRPr="003A5F72">
              <w:rPr>
                <w:rFonts w:ascii="Arial" w:hAnsi="Arial" w:cs="Arial"/>
                <w:sz w:val="24"/>
                <w:szCs w:val="24"/>
              </w:rPr>
              <w:t>LOT-</w:t>
            </w:r>
            <w:r>
              <w:rPr>
                <w:rFonts w:ascii="Arial" w:hAnsi="Arial" w:cs="Arial"/>
                <w:sz w:val="24"/>
                <w:szCs w:val="24"/>
              </w:rPr>
              <w:t>2</w:t>
            </w:r>
          </w:p>
        </w:tc>
        <w:tc>
          <w:tcPr>
            <w:tcW w:w="992" w:type="dxa"/>
            <w:vAlign w:val="center"/>
          </w:tcPr>
          <w:p w14:paraId="326BA0EB" w14:textId="77777777" w:rsidR="006245AC" w:rsidRPr="003A5F72" w:rsidRDefault="006245AC" w:rsidP="006572C2">
            <w:pPr>
              <w:pStyle w:val="TableParagraph"/>
              <w:rPr>
                <w:rFonts w:ascii="Arial" w:hAnsi="Arial" w:cs="Arial"/>
                <w:sz w:val="24"/>
                <w:szCs w:val="24"/>
                <w:lang w:val="az-Latn-AZ"/>
              </w:rPr>
            </w:pPr>
            <w:r>
              <w:rPr>
                <w:rFonts w:ascii="Arial" w:hAnsi="Arial" w:cs="Arial"/>
                <w:sz w:val="24"/>
                <w:szCs w:val="24"/>
                <w:lang w:val="az-Latn-AZ"/>
              </w:rPr>
              <w:t>60 000</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276" w:type="dxa"/>
            <w:vAlign w:val="center"/>
          </w:tcPr>
          <w:p w14:paraId="66092405" w14:textId="77777777" w:rsidR="006245AC" w:rsidRPr="003A5F72" w:rsidRDefault="006245AC" w:rsidP="006572C2">
            <w:pPr>
              <w:pStyle w:val="TableParagraph"/>
              <w:ind w:right="408"/>
              <w:rPr>
                <w:rFonts w:ascii="Arial" w:hAnsi="Arial" w:cs="Arial"/>
                <w:sz w:val="24"/>
                <w:szCs w:val="24"/>
                <w:lang w:val="az-Latn-AZ"/>
              </w:rPr>
            </w:pPr>
            <w:r>
              <w:rPr>
                <w:rFonts w:ascii="Arial" w:hAnsi="Arial" w:cs="Arial"/>
                <w:sz w:val="24"/>
                <w:szCs w:val="24"/>
                <w:lang w:val="az-Latn-AZ"/>
              </w:rPr>
              <w:t>3.0 ha</w:t>
            </w:r>
          </w:p>
        </w:tc>
        <w:tc>
          <w:tcPr>
            <w:tcW w:w="1417" w:type="dxa"/>
            <w:vAlign w:val="center"/>
          </w:tcPr>
          <w:p w14:paraId="07B7CD0E" w14:textId="77777777" w:rsidR="006245AC" w:rsidRPr="003A5F72" w:rsidRDefault="006245AC" w:rsidP="006572C2">
            <w:pPr>
              <w:pStyle w:val="TableParagraph"/>
              <w:ind w:right="408"/>
              <w:rPr>
                <w:rFonts w:ascii="Arial" w:hAnsi="Arial" w:cs="Arial"/>
                <w:sz w:val="24"/>
                <w:szCs w:val="24"/>
              </w:rPr>
            </w:pPr>
            <w:r>
              <w:rPr>
                <w:rFonts w:ascii="Arial" w:hAnsi="Arial" w:cs="Arial"/>
                <w:sz w:val="24"/>
                <w:szCs w:val="24"/>
              </w:rPr>
              <w:t>Qum-çınqıl</w:t>
            </w:r>
          </w:p>
        </w:tc>
        <w:tc>
          <w:tcPr>
            <w:tcW w:w="1134" w:type="dxa"/>
            <w:vAlign w:val="center"/>
          </w:tcPr>
          <w:p w14:paraId="31424184" w14:textId="77777777" w:rsidR="006245AC" w:rsidRPr="003A5F72" w:rsidRDefault="006245AC" w:rsidP="006572C2">
            <w:pPr>
              <w:pStyle w:val="TableParagraph"/>
              <w:rPr>
                <w:rFonts w:ascii="Arial" w:hAnsi="Arial" w:cs="Arial"/>
                <w:bCs/>
                <w:sz w:val="24"/>
                <w:szCs w:val="24"/>
              </w:rPr>
            </w:pPr>
            <w:r>
              <w:rPr>
                <w:rFonts w:ascii="Arial" w:hAnsi="Arial" w:cs="Arial"/>
                <w:bCs/>
                <w:sz w:val="24"/>
                <w:szCs w:val="24"/>
              </w:rPr>
              <w:t xml:space="preserve">5 </w:t>
            </w:r>
            <w:r w:rsidRPr="003A5F72">
              <w:rPr>
                <w:rFonts w:ascii="Arial" w:hAnsi="Arial" w:cs="Arial"/>
                <w:bCs/>
                <w:sz w:val="24"/>
                <w:szCs w:val="24"/>
              </w:rPr>
              <w:t>ilə qədər</w:t>
            </w:r>
          </w:p>
        </w:tc>
        <w:tc>
          <w:tcPr>
            <w:tcW w:w="1560" w:type="dxa"/>
            <w:vAlign w:val="center"/>
          </w:tcPr>
          <w:p w14:paraId="55D83DF8" w14:textId="77777777" w:rsidR="006245AC" w:rsidRDefault="006245AC" w:rsidP="006572C2">
            <w:pPr>
              <w:pStyle w:val="TableParagraph"/>
              <w:rPr>
                <w:rFonts w:ascii="Arial" w:hAnsi="Arial" w:cs="Arial"/>
                <w:sz w:val="24"/>
                <w:szCs w:val="24"/>
                <w:lang w:val="az-Latn-AZ"/>
              </w:rPr>
            </w:pPr>
            <w:r w:rsidRPr="00E657DC">
              <w:rPr>
                <w:rFonts w:ascii="Arial" w:hAnsi="Arial" w:cs="Arial"/>
                <w:sz w:val="24"/>
                <w:szCs w:val="24"/>
                <w:lang w:val="az-Latn-AZ"/>
              </w:rPr>
              <w:t>298686.00</w:t>
            </w:r>
          </w:p>
          <w:p w14:paraId="63CE24D7" w14:textId="77777777" w:rsidR="006245AC" w:rsidRPr="00A3158B" w:rsidRDefault="006245AC" w:rsidP="006572C2">
            <w:pPr>
              <w:pStyle w:val="TableParagraph"/>
              <w:rPr>
                <w:rFonts w:ascii="Arial" w:hAnsi="Arial" w:cs="Arial"/>
                <w:color w:val="000000" w:themeColor="text1"/>
                <w:lang w:val="az-Latn-AZ"/>
              </w:rPr>
            </w:pPr>
            <w:r w:rsidRPr="00E657DC">
              <w:rPr>
                <w:rFonts w:ascii="Arial" w:hAnsi="Arial" w:cs="Arial"/>
                <w:sz w:val="24"/>
                <w:szCs w:val="24"/>
                <w:lang w:val="az-Latn-AZ"/>
              </w:rPr>
              <w:t>4548569.00</w:t>
            </w:r>
          </w:p>
        </w:tc>
        <w:tc>
          <w:tcPr>
            <w:tcW w:w="1275" w:type="dxa"/>
            <w:vAlign w:val="center"/>
          </w:tcPr>
          <w:p w14:paraId="76682C76" w14:textId="77777777" w:rsidR="006245AC" w:rsidRPr="003A5F72" w:rsidRDefault="006245AC" w:rsidP="006572C2">
            <w:pPr>
              <w:pStyle w:val="TableParagraph"/>
              <w:ind w:right="228"/>
              <w:rPr>
                <w:rFonts w:ascii="Arial" w:hAnsi="Arial" w:cs="Arial"/>
                <w:bCs/>
                <w:sz w:val="24"/>
                <w:szCs w:val="24"/>
              </w:rPr>
            </w:pPr>
            <w:r>
              <w:rPr>
                <w:rFonts w:ascii="Arial" w:hAnsi="Arial" w:cs="Arial"/>
                <w:bCs/>
                <w:sz w:val="24"/>
                <w:szCs w:val="24"/>
              </w:rPr>
              <w:t>6 000</w:t>
            </w:r>
          </w:p>
        </w:tc>
        <w:tc>
          <w:tcPr>
            <w:tcW w:w="1277" w:type="dxa"/>
            <w:vAlign w:val="center"/>
          </w:tcPr>
          <w:p w14:paraId="157E9B56" w14:textId="77777777" w:rsidR="006245AC" w:rsidRPr="003A5F72" w:rsidRDefault="006245AC" w:rsidP="006572C2">
            <w:pPr>
              <w:pStyle w:val="TableParagraph"/>
              <w:ind w:right="220"/>
              <w:rPr>
                <w:rFonts w:ascii="Arial" w:hAnsi="Arial" w:cs="Arial"/>
                <w:bCs/>
                <w:sz w:val="24"/>
                <w:szCs w:val="24"/>
              </w:rPr>
            </w:pPr>
            <w:r>
              <w:rPr>
                <w:rFonts w:ascii="Arial" w:hAnsi="Arial" w:cs="Arial"/>
                <w:bCs/>
                <w:sz w:val="24"/>
                <w:szCs w:val="24"/>
              </w:rPr>
              <w:t>600</w:t>
            </w:r>
          </w:p>
        </w:tc>
      </w:tr>
      <w:tr w:rsidR="006245AC" w:rsidRPr="003A5F72" w14:paraId="38B561A5" w14:textId="77777777" w:rsidTr="002D3224">
        <w:trPr>
          <w:trHeight w:val="649"/>
        </w:trPr>
        <w:tc>
          <w:tcPr>
            <w:tcW w:w="425" w:type="dxa"/>
            <w:vAlign w:val="center"/>
          </w:tcPr>
          <w:p w14:paraId="41432AD7" w14:textId="77777777" w:rsidR="006245AC" w:rsidRPr="003A5F72" w:rsidRDefault="006245AC" w:rsidP="006572C2">
            <w:pPr>
              <w:pStyle w:val="TableParagraph"/>
              <w:ind w:right="77"/>
              <w:rPr>
                <w:rFonts w:ascii="Arial" w:hAnsi="Arial" w:cs="Arial"/>
                <w:sz w:val="24"/>
                <w:szCs w:val="24"/>
              </w:rPr>
            </w:pPr>
            <w:r>
              <w:rPr>
                <w:rFonts w:ascii="Arial" w:hAnsi="Arial" w:cs="Arial"/>
                <w:sz w:val="24"/>
                <w:szCs w:val="24"/>
              </w:rPr>
              <w:t>3</w:t>
            </w:r>
            <w:r w:rsidRPr="003A5F72">
              <w:rPr>
                <w:rFonts w:ascii="Arial" w:hAnsi="Arial" w:cs="Arial"/>
                <w:sz w:val="24"/>
                <w:szCs w:val="24"/>
              </w:rPr>
              <w:t>.</w:t>
            </w:r>
          </w:p>
        </w:tc>
        <w:tc>
          <w:tcPr>
            <w:tcW w:w="1560" w:type="dxa"/>
            <w:vAlign w:val="center"/>
          </w:tcPr>
          <w:p w14:paraId="48CF4243" w14:textId="77777777" w:rsidR="006245AC" w:rsidRDefault="006245AC" w:rsidP="006572C2">
            <w:pPr>
              <w:pStyle w:val="TableParagraph"/>
              <w:ind w:right="225"/>
              <w:rPr>
                <w:rFonts w:ascii="Arial" w:hAnsi="Arial" w:cs="Arial"/>
                <w:sz w:val="24"/>
                <w:szCs w:val="24"/>
                <w:lang w:val="az-Latn-AZ"/>
              </w:rPr>
            </w:pPr>
            <w:r>
              <w:rPr>
                <w:rFonts w:ascii="Arial" w:hAnsi="Arial" w:cs="Arial"/>
                <w:sz w:val="24"/>
                <w:szCs w:val="24"/>
                <w:lang w:val="az-Latn-AZ"/>
              </w:rPr>
              <w:t>Qonaqkənd</w:t>
            </w:r>
          </w:p>
        </w:tc>
        <w:tc>
          <w:tcPr>
            <w:tcW w:w="709" w:type="dxa"/>
            <w:vAlign w:val="center"/>
          </w:tcPr>
          <w:p w14:paraId="522DDB1B" w14:textId="77777777" w:rsidR="006245AC" w:rsidRPr="003A5F72" w:rsidRDefault="006245AC" w:rsidP="006572C2">
            <w:pPr>
              <w:pStyle w:val="TableParagraph"/>
              <w:ind w:right="196"/>
              <w:rPr>
                <w:rFonts w:ascii="Arial" w:hAnsi="Arial" w:cs="Arial"/>
                <w:sz w:val="24"/>
                <w:szCs w:val="24"/>
              </w:rPr>
            </w:pPr>
            <w:r w:rsidRPr="003A5F72">
              <w:rPr>
                <w:rFonts w:ascii="Arial" w:hAnsi="Arial" w:cs="Arial"/>
                <w:sz w:val="24"/>
                <w:szCs w:val="24"/>
              </w:rPr>
              <w:t>LOT-</w:t>
            </w:r>
            <w:r>
              <w:rPr>
                <w:rFonts w:ascii="Arial" w:hAnsi="Arial" w:cs="Arial"/>
                <w:sz w:val="24"/>
                <w:szCs w:val="24"/>
              </w:rPr>
              <w:t>3</w:t>
            </w:r>
          </w:p>
        </w:tc>
        <w:tc>
          <w:tcPr>
            <w:tcW w:w="992" w:type="dxa"/>
            <w:vAlign w:val="center"/>
          </w:tcPr>
          <w:p w14:paraId="443B81AF" w14:textId="77777777" w:rsidR="006245AC" w:rsidRDefault="006245AC" w:rsidP="006572C2">
            <w:pPr>
              <w:pStyle w:val="TableParagraph"/>
              <w:rPr>
                <w:rFonts w:ascii="Arial" w:hAnsi="Arial" w:cs="Arial"/>
                <w:sz w:val="24"/>
                <w:szCs w:val="24"/>
                <w:lang w:val="az-Latn-AZ"/>
              </w:rPr>
            </w:pPr>
            <w:r>
              <w:rPr>
                <w:rFonts w:ascii="Arial" w:hAnsi="Arial" w:cs="Arial"/>
                <w:sz w:val="24"/>
                <w:szCs w:val="24"/>
                <w:lang w:val="az-Latn-AZ"/>
              </w:rPr>
              <w:t>100 000</w:t>
            </w:r>
            <w:r w:rsidRPr="003A5F72">
              <w:rPr>
                <w:rFonts w:ascii="Arial" w:hAnsi="Arial" w:cs="Arial"/>
                <w:sz w:val="24"/>
                <w:szCs w:val="24"/>
                <w:lang w:val="az-Latn-AZ"/>
              </w:rPr>
              <w:t xml:space="preserve"> m</w:t>
            </w:r>
            <w:r w:rsidRPr="003A5F72">
              <w:rPr>
                <w:rFonts w:ascii="Arial" w:hAnsi="Arial" w:cs="Arial"/>
                <w:sz w:val="24"/>
                <w:szCs w:val="24"/>
                <w:vertAlign w:val="superscript"/>
              </w:rPr>
              <w:t>3</w:t>
            </w:r>
          </w:p>
        </w:tc>
        <w:tc>
          <w:tcPr>
            <w:tcW w:w="1276" w:type="dxa"/>
            <w:vAlign w:val="center"/>
          </w:tcPr>
          <w:p w14:paraId="39EAFF79" w14:textId="77777777" w:rsidR="006245AC" w:rsidRDefault="006245AC" w:rsidP="006572C2">
            <w:pPr>
              <w:pStyle w:val="TableParagraph"/>
              <w:ind w:right="408"/>
              <w:rPr>
                <w:rFonts w:ascii="Arial" w:hAnsi="Arial" w:cs="Arial"/>
                <w:sz w:val="24"/>
                <w:szCs w:val="24"/>
                <w:lang w:val="az-Latn-AZ"/>
              </w:rPr>
            </w:pPr>
            <w:r>
              <w:rPr>
                <w:rFonts w:ascii="Arial" w:hAnsi="Arial" w:cs="Arial"/>
                <w:sz w:val="24"/>
                <w:szCs w:val="24"/>
                <w:lang w:val="az-Latn-AZ"/>
              </w:rPr>
              <w:t>5.0 ha</w:t>
            </w:r>
          </w:p>
        </w:tc>
        <w:tc>
          <w:tcPr>
            <w:tcW w:w="1417" w:type="dxa"/>
            <w:vAlign w:val="center"/>
          </w:tcPr>
          <w:p w14:paraId="0757AA30" w14:textId="77777777" w:rsidR="006245AC" w:rsidRPr="003A5F72" w:rsidRDefault="006245AC" w:rsidP="006572C2">
            <w:pPr>
              <w:pStyle w:val="TableParagraph"/>
              <w:ind w:right="408"/>
              <w:rPr>
                <w:rFonts w:ascii="Arial" w:hAnsi="Arial" w:cs="Arial"/>
                <w:sz w:val="24"/>
                <w:szCs w:val="24"/>
              </w:rPr>
            </w:pPr>
            <w:r>
              <w:rPr>
                <w:rFonts w:ascii="Arial" w:hAnsi="Arial" w:cs="Arial"/>
                <w:sz w:val="24"/>
                <w:szCs w:val="24"/>
              </w:rPr>
              <w:t>Qum-çınqıl</w:t>
            </w:r>
          </w:p>
        </w:tc>
        <w:tc>
          <w:tcPr>
            <w:tcW w:w="1134" w:type="dxa"/>
            <w:vAlign w:val="center"/>
          </w:tcPr>
          <w:p w14:paraId="4928B620" w14:textId="77777777" w:rsidR="006245AC" w:rsidRPr="003A5F72" w:rsidRDefault="006245AC" w:rsidP="006572C2">
            <w:pPr>
              <w:pStyle w:val="TableParagraph"/>
              <w:rPr>
                <w:rFonts w:ascii="Arial" w:hAnsi="Arial" w:cs="Arial"/>
                <w:bCs/>
                <w:sz w:val="24"/>
                <w:szCs w:val="24"/>
              </w:rPr>
            </w:pPr>
            <w:r>
              <w:rPr>
                <w:rFonts w:ascii="Arial" w:hAnsi="Arial" w:cs="Arial"/>
                <w:bCs/>
                <w:sz w:val="24"/>
                <w:szCs w:val="24"/>
              </w:rPr>
              <w:t xml:space="preserve">5 </w:t>
            </w:r>
            <w:r w:rsidRPr="003A5F72">
              <w:rPr>
                <w:rFonts w:ascii="Arial" w:hAnsi="Arial" w:cs="Arial"/>
                <w:bCs/>
                <w:sz w:val="24"/>
                <w:szCs w:val="24"/>
              </w:rPr>
              <w:t>ilə qədər</w:t>
            </w:r>
          </w:p>
        </w:tc>
        <w:tc>
          <w:tcPr>
            <w:tcW w:w="1560" w:type="dxa"/>
            <w:vAlign w:val="center"/>
          </w:tcPr>
          <w:p w14:paraId="39DFB66D" w14:textId="77777777" w:rsidR="006245AC" w:rsidRDefault="006245AC" w:rsidP="006572C2">
            <w:pPr>
              <w:pStyle w:val="TableParagraph"/>
              <w:rPr>
                <w:rFonts w:ascii="Arial" w:hAnsi="Arial" w:cs="Arial"/>
                <w:sz w:val="24"/>
                <w:szCs w:val="24"/>
                <w:lang w:val="az-Latn-AZ"/>
              </w:rPr>
            </w:pPr>
            <w:r w:rsidRPr="00E657DC">
              <w:rPr>
                <w:rFonts w:ascii="Arial" w:hAnsi="Arial" w:cs="Arial"/>
                <w:sz w:val="24"/>
                <w:szCs w:val="24"/>
                <w:lang w:val="az-Latn-AZ"/>
              </w:rPr>
              <w:t>298711.20</w:t>
            </w:r>
          </w:p>
          <w:p w14:paraId="56665467" w14:textId="77777777" w:rsidR="006245AC" w:rsidRPr="00BD1B3C" w:rsidRDefault="006245AC" w:rsidP="006572C2">
            <w:pPr>
              <w:pStyle w:val="TableParagraph"/>
              <w:rPr>
                <w:rFonts w:ascii="Arial" w:hAnsi="Arial" w:cs="Arial"/>
                <w:sz w:val="24"/>
                <w:szCs w:val="24"/>
                <w:lang w:val="az-Latn-AZ"/>
              </w:rPr>
            </w:pPr>
            <w:r w:rsidRPr="00E657DC">
              <w:rPr>
                <w:rFonts w:ascii="Arial" w:hAnsi="Arial" w:cs="Arial"/>
                <w:sz w:val="24"/>
                <w:szCs w:val="24"/>
                <w:lang w:val="az-Latn-AZ"/>
              </w:rPr>
              <w:t>4551052.75</w:t>
            </w:r>
          </w:p>
        </w:tc>
        <w:tc>
          <w:tcPr>
            <w:tcW w:w="1275" w:type="dxa"/>
            <w:vAlign w:val="center"/>
          </w:tcPr>
          <w:p w14:paraId="2EC0E755" w14:textId="77777777" w:rsidR="006245AC" w:rsidRPr="003A5F72" w:rsidRDefault="006245AC" w:rsidP="006572C2">
            <w:pPr>
              <w:pStyle w:val="TableParagraph"/>
              <w:ind w:right="228"/>
              <w:rPr>
                <w:rFonts w:ascii="Arial" w:hAnsi="Arial" w:cs="Arial"/>
                <w:bCs/>
                <w:sz w:val="24"/>
                <w:szCs w:val="24"/>
              </w:rPr>
            </w:pPr>
            <w:r>
              <w:rPr>
                <w:rFonts w:ascii="Arial" w:hAnsi="Arial" w:cs="Arial"/>
                <w:bCs/>
                <w:sz w:val="24"/>
                <w:szCs w:val="24"/>
              </w:rPr>
              <w:t>10 000</w:t>
            </w:r>
          </w:p>
        </w:tc>
        <w:tc>
          <w:tcPr>
            <w:tcW w:w="1277" w:type="dxa"/>
            <w:vAlign w:val="center"/>
          </w:tcPr>
          <w:p w14:paraId="397781A5" w14:textId="77777777" w:rsidR="006245AC" w:rsidRPr="003A5F72" w:rsidRDefault="006245AC" w:rsidP="006572C2">
            <w:pPr>
              <w:pStyle w:val="TableParagraph"/>
              <w:ind w:right="220"/>
              <w:rPr>
                <w:rFonts w:ascii="Arial" w:hAnsi="Arial" w:cs="Arial"/>
                <w:bCs/>
                <w:sz w:val="24"/>
                <w:szCs w:val="24"/>
              </w:rPr>
            </w:pPr>
            <w:r>
              <w:rPr>
                <w:rFonts w:ascii="Arial" w:hAnsi="Arial" w:cs="Arial"/>
                <w:bCs/>
                <w:sz w:val="24"/>
                <w:szCs w:val="24"/>
              </w:rPr>
              <w:t>1 000</w:t>
            </w:r>
          </w:p>
        </w:tc>
      </w:tr>
      <w:tr w:rsidR="006245AC" w:rsidRPr="003A5F72" w14:paraId="5ABAB028" w14:textId="77777777" w:rsidTr="002D3224">
        <w:trPr>
          <w:trHeight w:val="649"/>
        </w:trPr>
        <w:tc>
          <w:tcPr>
            <w:tcW w:w="425" w:type="dxa"/>
            <w:vAlign w:val="center"/>
          </w:tcPr>
          <w:p w14:paraId="216FD474" w14:textId="77777777" w:rsidR="006245AC" w:rsidRDefault="006245AC" w:rsidP="006572C2">
            <w:pPr>
              <w:pStyle w:val="TableParagraph"/>
              <w:ind w:right="77"/>
              <w:rPr>
                <w:rFonts w:ascii="Arial" w:hAnsi="Arial" w:cs="Arial"/>
                <w:sz w:val="24"/>
                <w:szCs w:val="24"/>
              </w:rPr>
            </w:pPr>
            <w:r>
              <w:rPr>
                <w:rFonts w:ascii="Arial" w:hAnsi="Arial" w:cs="Arial"/>
                <w:sz w:val="24"/>
                <w:szCs w:val="24"/>
              </w:rPr>
              <w:t xml:space="preserve">4. </w:t>
            </w:r>
          </w:p>
        </w:tc>
        <w:tc>
          <w:tcPr>
            <w:tcW w:w="1560" w:type="dxa"/>
            <w:vAlign w:val="center"/>
          </w:tcPr>
          <w:p w14:paraId="5A3633FD" w14:textId="77777777" w:rsidR="006245AC" w:rsidRDefault="006245AC" w:rsidP="006572C2">
            <w:pPr>
              <w:pStyle w:val="TableParagraph"/>
              <w:ind w:right="225"/>
              <w:rPr>
                <w:rFonts w:ascii="Arial" w:hAnsi="Arial" w:cs="Arial"/>
                <w:sz w:val="24"/>
                <w:szCs w:val="24"/>
                <w:lang w:val="az-Latn-AZ"/>
              </w:rPr>
            </w:pPr>
            <w:r>
              <w:rPr>
                <w:rFonts w:ascii="Arial" w:hAnsi="Arial" w:cs="Arial"/>
                <w:sz w:val="24"/>
                <w:szCs w:val="24"/>
                <w:lang w:val="az-Latn-AZ"/>
              </w:rPr>
              <w:t>Qonaqkənd</w:t>
            </w:r>
          </w:p>
        </w:tc>
        <w:tc>
          <w:tcPr>
            <w:tcW w:w="709" w:type="dxa"/>
            <w:vAlign w:val="center"/>
          </w:tcPr>
          <w:p w14:paraId="6C75668C" w14:textId="77777777" w:rsidR="006245AC" w:rsidRPr="003A5F72" w:rsidRDefault="006245AC" w:rsidP="006572C2">
            <w:pPr>
              <w:pStyle w:val="TableParagraph"/>
              <w:ind w:right="196"/>
              <w:rPr>
                <w:rFonts w:ascii="Arial" w:hAnsi="Arial" w:cs="Arial"/>
                <w:sz w:val="24"/>
                <w:szCs w:val="24"/>
              </w:rPr>
            </w:pPr>
            <w:r w:rsidRPr="003A5F72">
              <w:rPr>
                <w:rFonts w:ascii="Arial" w:hAnsi="Arial" w:cs="Arial"/>
                <w:sz w:val="24"/>
                <w:szCs w:val="24"/>
              </w:rPr>
              <w:t>LOT-</w:t>
            </w:r>
            <w:r>
              <w:rPr>
                <w:rFonts w:ascii="Arial" w:hAnsi="Arial" w:cs="Arial"/>
                <w:sz w:val="24"/>
                <w:szCs w:val="24"/>
              </w:rPr>
              <w:t>4</w:t>
            </w:r>
          </w:p>
        </w:tc>
        <w:tc>
          <w:tcPr>
            <w:tcW w:w="992" w:type="dxa"/>
            <w:vAlign w:val="center"/>
          </w:tcPr>
          <w:p w14:paraId="6EEBE970" w14:textId="77777777" w:rsidR="006245AC" w:rsidRDefault="006245AC" w:rsidP="006572C2">
            <w:pPr>
              <w:pStyle w:val="TableParagraph"/>
              <w:rPr>
                <w:rFonts w:ascii="Arial" w:hAnsi="Arial" w:cs="Arial"/>
                <w:sz w:val="24"/>
                <w:szCs w:val="24"/>
                <w:lang w:val="az-Latn-AZ"/>
              </w:rPr>
            </w:pPr>
            <w:r>
              <w:rPr>
                <w:rFonts w:ascii="Arial" w:hAnsi="Arial" w:cs="Arial"/>
                <w:sz w:val="24"/>
                <w:szCs w:val="24"/>
                <w:lang w:val="az-Latn-AZ"/>
              </w:rPr>
              <w:t>100 000</w:t>
            </w:r>
            <w:r w:rsidRPr="003A5F72">
              <w:rPr>
                <w:rFonts w:ascii="Arial" w:hAnsi="Arial" w:cs="Arial"/>
                <w:sz w:val="24"/>
                <w:szCs w:val="24"/>
                <w:lang w:val="az-Latn-AZ"/>
              </w:rPr>
              <w:t xml:space="preserve"> m</w:t>
            </w:r>
            <w:r w:rsidRPr="003A5F72">
              <w:rPr>
                <w:rFonts w:ascii="Arial" w:hAnsi="Arial" w:cs="Arial"/>
                <w:sz w:val="24"/>
                <w:szCs w:val="24"/>
                <w:vertAlign w:val="superscript"/>
              </w:rPr>
              <w:t>3</w:t>
            </w:r>
          </w:p>
        </w:tc>
        <w:tc>
          <w:tcPr>
            <w:tcW w:w="1276" w:type="dxa"/>
            <w:vAlign w:val="center"/>
          </w:tcPr>
          <w:p w14:paraId="6B677322" w14:textId="77777777" w:rsidR="006245AC" w:rsidRDefault="006245AC" w:rsidP="006572C2">
            <w:pPr>
              <w:pStyle w:val="TableParagraph"/>
              <w:ind w:right="408"/>
              <w:rPr>
                <w:rFonts w:ascii="Arial" w:hAnsi="Arial" w:cs="Arial"/>
                <w:sz w:val="24"/>
                <w:szCs w:val="24"/>
                <w:lang w:val="az-Latn-AZ"/>
              </w:rPr>
            </w:pPr>
            <w:r>
              <w:rPr>
                <w:rFonts w:ascii="Arial" w:hAnsi="Arial" w:cs="Arial"/>
                <w:sz w:val="24"/>
                <w:szCs w:val="24"/>
                <w:lang w:val="az-Latn-AZ"/>
              </w:rPr>
              <w:t>5.0 ha</w:t>
            </w:r>
          </w:p>
        </w:tc>
        <w:tc>
          <w:tcPr>
            <w:tcW w:w="1417" w:type="dxa"/>
            <w:vAlign w:val="center"/>
          </w:tcPr>
          <w:p w14:paraId="7AB8CC85" w14:textId="77777777" w:rsidR="006245AC" w:rsidRPr="003A5F72" w:rsidRDefault="006245AC" w:rsidP="006572C2">
            <w:pPr>
              <w:pStyle w:val="TableParagraph"/>
              <w:ind w:right="408"/>
              <w:rPr>
                <w:rFonts w:ascii="Arial" w:hAnsi="Arial" w:cs="Arial"/>
                <w:sz w:val="24"/>
                <w:szCs w:val="24"/>
              </w:rPr>
            </w:pPr>
            <w:r>
              <w:rPr>
                <w:rFonts w:ascii="Arial" w:hAnsi="Arial" w:cs="Arial"/>
                <w:sz w:val="24"/>
                <w:szCs w:val="24"/>
              </w:rPr>
              <w:t>Qum-çınqıl</w:t>
            </w:r>
          </w:p>
        </w:tc>
        <w:tc>
          <w:tcPr>
            <w:tcW w:w="1134" w:type="dxa"/>
            <w:vAlign w:val="center"/>
          </w:tcPr>
          <w:p w14:paraId="1E8AFD2F" w14:textId="77777777" w:rsidR="006245AC" w:rsidRDefault="006245AC" w:rsidP="006572C2">
            <w:pPr>
              <w:pStyle w:val="TableParagraph"/>
              <w:rPr>
                <w:rFonts w:ascii="Arial" w:hAnsi="Arial" w:cs="Arial"/>
                <w:bCs/>
                <w:sz w:val="24"/>
                <w:szCs w:val="24"/>
              </w:rPr>
            </w:pPr>
            <w:r>
              <w:rPr>
                <w:rFonts w:ascii="Arial" w:hAnsi="Arial" w:cs="Arial"/>
                <w:bCs/>
                <w:sz w:val="24"/>
                <w:szCs w:val="24"/>
              </w:rPr>
              <w:t xml:space="preserve">5 </w:t>
            </w:r>
            <w:r w:rsidRPr="003A5F72">
              <w:rPr>
                <w:rFonts w:ascii="Arial" w:hAnsi="Arial" w:cs="Arial"/>
                <w:bCs/>
                <w:sz w:val="24"/>
                <w:szCs w:val="24"/>
              </w:rPr>
              <w:t>ilə qədər</w:t>
            </w:r>
          </w:p>
        </w:tc>
        <w:tc>
          <w:tcPr>
            <w:tcW w:w="1560" w:type="dxa"/>
            <w:vAlign w:val="center"/>
          </w:tcPr>
          <w:p w14:paraId="551FB915" w14:textId="77777777" w:rsidR="006245AC" w:rsidRDefault="006245AC" w:rsidP="006572C2">
            <w:pPr>
              <w:pStyle w:val="TableParagraph"/>
              <w:rPr>
                <w:rFonts w:ascii="Arial" w:hAnsi="Arial" w:cs="Arial"/>
                <w:sz w:val="24"/>
                <w:szCs w:val="24"/>
                <w:lang w:val="az-Latn-AZ"/>
              </w:rPr>
            </w:pPr>
            <w:r w:rsidRPr="00E657DC">
              <w:rPr>
                <w:rFonts w:ascii="Arial" w:hAnsi="Arial" w:cs="Arial"/>
                <w:sz w:val="24"/>
                <w:szCs w:val="24"/>
                <w:lang w:val="az-Latn-AZ"/>
              </w:rPr>
              <w:t>298691.09</w:t>
            </w:r>
          </w:p>
          <w:p w14:paraId="3D0C3FA2" w14:textId="77777777" w:rsidR="006245AC" w:rsidRDefault="006245AC" w:rsidP="006572C2">
            <w:pPr>
              <w:pStyle w:val="TableParagraph"/>
              <w:rPr>
                <w:rFonts w:ascii="Arial" w:hAnsi="Arial" w:cs="Arial"/>
                <w:color w:val="000000" w:themeColor="text1"/>
                <w:lang w:val="az-Latn-AZ"/>
              </w:rPr>
            </w:pPr>
            <w:r w:rsidRPr="00E657DC">
              <w:rPr>
                <w:rFonts w:ascii="Arial" w:hAnsi="Arial" w:cs="Arial"/>
                <w:sz w:val="24"/>
                <w:szCs w:val="24"/>
                <w:lang w:val="az-Latn-AZ"/>
              </w:rPr>
              <w:t>4551245.97</w:t>
            </w:r>
          </w:p>
        </w:tc>
        <w:tc>
          <w:tcPr>
            <w:tcW w:w="1275" w:type="dxa"/>
            <w:vAlign w:val="center"/>
          </w:tcPr>
          <w:p w14:paraId="19F1FE00" w14:textId="77777777" w:rsidR="006245AC" w:rsidRDefault="006245AC" w:rsidP="006572C2">
            <w:pPr>
              <w:pStyle w:val="TableParagraph"/>
              <w:ind w:right="228"/>
              <w:rPr>
                <w:rFonts w:ascii="Arial" w:hAnsi="Arial" w:cs="Arial"/>
                <w:bCs/>
                <w:sz w:val="24"/>
                <w:szCs w:val="24"/>
              </w:rPr>
            </w:pPr>
            <w:r>
              <w:rPr>
                <w:rFonts w:ascii="Arial" w:hAnsi="Arial" w:cs="Arial"/>
                <w:bCs/>
                <w:sz w:val="24"/>
                <w:szCs w:val="24"/>
              </w:rPr>
              <w:t>10 000</w:t>
            </w:r>
          </w:p>
        </w:tc>
        <w:tc>
          <w:tcPr>
            <w:tcW w:w="1277" w:type="dxa"/>
            <w:vAlign w:val="center"/>
          </w:tcPr>
          <w:p w14:paraId="73A9F8CC" w14:textId="77777777" w:rsidR="006245AC" w:rsidRDefault="006245AC" w:rsidP="006572C2">
            <w:pPr>
              <w:pStyle w:val="TableParagraph"/>
              <w:ind w:right="220"/>
              <w:rPr>
                <w:rFonts w:ascii="Arial" w:hAnsi="Arial" w:cs="Arial"/>
                <w:bCs/>
                <w:sz w:val="24"/>
                <w:szCs w:val="24"/>
              </w:rPr>
            </w:pPr>
            <w:r>
              <w:rPr>
                <w:rFonts w:ascii="Arial" w:hAnsi="Arial" w:cs="Arial"/>
                <w:bCs/>
                <w:sz w:val="24"/>
                <w:szCs w:val="24"/>
              </w:rPr>
              <w:t>1 000</w:t>
            </w:r>
          </w:p>
        </w:tc>
      </w:tr>
      <w:tr w:rsidR="006245AC" w:rsidRPr="003A5F72" w14:paraId="521886C2" w14:textId="77777777" w:rsidTr="002D3224">
        <w:trPr>
          <w:trHeight w:val="649"/>
        </w:trPr>
        <w:tc>
          <w:tcPr>
            <w:tcW w:w="425" w:type="dxa"/>
            <w:vAlign w:val="center"/>
          </w:tcPr>
          <w:p w14:paraId="4704C6B9" w14:textId="77777777" w:rsidR="006245AC" w:rsidRDefault="006245AC" w:rsidP="006572C2">
            <w:pPr>
              <w:pStyle w:val="TableParagraph"/>
              <w:ind w:right="77"/>
              <w:rPr>
                <w:rFonts w:ascii="Arial" w:hAnsi="Arial" w:cs="Arial"/>
                <w:sz w:val="24"/>
                <w:szCs w:val="24"/>
              </w:rPr>
            </w:pPr>
            <w:r>
              <w:rPr>
                <w:rFonts w:ascii="Arial" w:hAnsi="Arial" w:cs="Arial"/>
                <w:sz w:val="24"/>
                <w:szCs w:val="24"/>
              </w:rPr>
              <w:t>5.</w:t>
            </w:r>
          </w:p>
        </w:tc>
        <w:tc>
          <w:tcPr>
            <w:tcW w:w="1560" w:type="dxa"/>
            <w:vAlign w:val="center"/>
          </w:tcPr>
          <w:p w14:paraId="1D487908" w14:textId="77777777" w:rsidR="006245AC" w:rsidRDefault="006245AC" w:rsidP="006572C2">
            <w:pPr>
              <w:pStyle w:val="TableParagraph"/>
              <w:ind w:right="225"/>
              <w:rPr>
                <w:rFonts w:ascii="Arial" w:hAnsi="Arial" w:cs="Arial"/>
                <w:sz w:val="24"/>
                <w:szCs w:val="24"/>
                <w:lang w:val="az-Latn-AZ"/>
              </w:rPr>
            </w:pPr>
            <w:r>
              <w:rPr>
                <w:rFonts w:ascii="Arial" w:hAnsi="Arial" w:cs="Arial"/>
                <w:sz w:val="24"/>
                <w:szCs w:val="24"/>
                <w:lang w:val="az-Latn-AZ"/>
              </w:rPr>
              <w:t>Qonaqkənd</w:t>
            </w:r>
          </w:p>
        </w:tc>
        <w:tc>
          <w:tcPr>
            <w:tcW w:w="709" w:type="dxa"/>
            <w:vAlign w:val="center"/>
          </w:tcPr>
          <w:p w14:paraId="0057E8E0" w14:textId="77777777" w:rsidR="006245AC" w:rsidRPr="003A5F72" w:rsidRDefault="006245AC" w:rsidP="006572C2">
            <w:pPr>
              <w:pStyle w:val="TableParagraph"/>
              <w:ind w:right="196"/>
              <w:rPr>
                <w:rFonts w:ascii="Arial" w:hAnsi="Arial" w:cs="Arial"/>
                <w:sz w:val="24"/>
                <w:szCs w:val="24"/>
              </w:rPr>
            </w:pPr>
            <w:r w:rsidRPr="003A5F72">
              <w:rPr>
                <w:rFonts w:ascii="Arial" w:hAnsi="Arial" w:cs="Arial"/>
                <w:sz w:val="24"/>
                <w:szCs w:val="24"/>
              </w:rPr>
              <w:t>LOT-</w:t>
            </w:r>
            <w:r>
              <w:rPr>
                <w:rFonts w:ascii="Arial" w:hAnsi="Arial" w:cs="Arial"/>
                <w:sz w:val="24"/>
                <w:szCs w:val="24"/>
              </w:rPr>
              <w:t>5</w:t>
            </w:r>
          </w:p>
        </w:tc>
        <w:tc>
          <w:tcPr>
            <w:tcW w:w="992" w:type="dxa"/>
            <w:vAlign w:val="center"/>
          </w:tcPr>
          <w:p w14:paraId="478D78FF" w14:textId="77777777" w:rsidR="006245AC" w:rsidRDefault="006245AC" w:rsidP="006572C2">
            <w:pPr>
              <w:pStyle w:val="TableParagraph"/>
              <w:rPr>
                <w:rFonts w:ascii="Arial" w:hAnsi="Arial" w:cs="Arial"/>
                <w:sz w:val="24"/>
                <w:szCs w:val="24"/>
                <w:lang w:val="az-Latn-AZ"/>
              </w:rPr>
            </w:pPr>
            <w:r>
              <w:rPr>
                <w:rFonts w:ascii="Arial" w:hAnsi="Arial" w:cs="Arial"/>
                <w:sz w:val="24"/>
                <w:szCs w:val="24"/>
                <w:lang w:val="az-Latn-AZ"/>
              </w:rPr>
              <w:t>100 000</w:t>
            </w:r>
            <w:r w:rsidRPr="003A5F72">
              <w:rPr>
                <w:rFonts w:ascii="Arial" w:hAnsi="Arial" w:cs="Arial"/>
                <w:sz w:val="24"/>
                <w:szCs w:val="24"/>
                <w:lang w:val="az-Latn-AZ"/>
              </w:rPr>
              <w:t xml:space="preserve"> m</w:t>
            </w:r>
            <w:r w:rsidRPr="003A5F72">
              <w:rPr>
                <w:rFonts w:ascii="Arial" w:hAnsi="Arial" w:cs="Arial"/>
                <w:sz w:val="24"/>
                <w:szCs w:val="24"/>
                <w:vertAlign w:val="superscript"/>
              </w:rPr>
              <w:t>3</w:t>
            </w:r>
          </w:p>
        </w:tc>
        <w:tc>
          <w:tcPr>
            <w:tcW w:w="1276" w:type="dxa"/>
            <w:vAlign w:val="center"/>
          </w:tcPr>
          <w:p w14:paraId="19679B25" w14:textId="77777777" w:rsidR="006245AC" w:rsidRDefault="006245AC" w:rsidP="006572C2">
            <w:pPr>
              <w:pStyle w:val="TableParagraph"/>
              <w:ind w:right="408"/>
              <w:rPr>
                <w:rFonts w:ascii="Arial" w:hAnsi="Arial" w:cs="Arial"/>
                <w:sz w:val="24"/>
                <w:szCs w:val="24"/>
                <w:lang w:val="az-Latn-AZ"/>
              </w:rPr>
            </w:pPr>
            <w:r>
              <w:rPr>
                <w:rFonts w:ascii="Arial" w:hAnsi="Arial" w:cs="Arial"/>
                <w:sz w:val="24"/>
                <w:szCs w:val="24"/>
                <w:lang w:val="az-Latn-AZ"/>
              </w:rPr>
              <w:t>5.0 ha</w:t>
            </w:r>
          </w:p>
        </w:tc>
        <w:tc>
          <w:tcPr>
            <w:tcW w:w="1417" w:type="dxa"/>
            <w:vAlign w:val="center"/>
          </w:tcPr>
          <w:p w14:paraId="36B78766" w14:textId="77777777" w:rsidR="006245AC" w:rsidRPr="003A5F72" w:rsidRDefault="006245AC" w:rsidP="006572C2">
            <w:pPr>
              <w:pStyle w:val="TableParagraph"/>
              <w:ind w:right="408"/>
              <w:rPr>
                <w:rFonts w:ascii="Arial" w:hAnsi="Arial" w:cs="Arial"/>
                <w:sz w:val="24"/>
                <w:szCs w:val="24"/>
              </w:rPr>
            </w:pPr>
            <w:r>
              <w:rPr>
                <w:rFonts w:ascii="Arial" w:hAnsi="Arial" w:cs="Arial"/>
                <w:sz w:val="24"/>
                <w:szCs w:val="24"/>
              </w:rPr>
              <w:t>Qum-çınqıl</w:t>
            </w:r>
          </w:p>
        </w:tc>
        <w:tc>
          <w:tcPr>
            <w:tcW w:w="1134" w:type="dxa"/>
            <w:vAlign w:val="center"/>
          </w:tcPr>
          <w:p w14:paraId="39D22D4C" w14:textId="77777777" w:rsidR="006245AC" w:rsidRDefault="006245AC" w:rsidP="006572C2">
            <w:pPr>
              <w:pStyle w:val="TableParagraph"/>
              <w:rPr>
                <w:rFonts w:ascii="Arial" w:hAnsi="Arial" w:cs="Arial"/>
                <w:bCs/>
                <w:sz w:val="24"/>
                <w:szCs w:val="24"/>
              </w:rPr>
            </w:pPr>
            <w:r>
              <w:rPr>
                <w:rFonts w:ascii="Arial" w:hAnsi="Arial" w:cs="Arial"/>
                <w:bCs/>
                <w:sz w:val="24"/>
                <w:szCs w:val="24"/>
              </w:rPr>
              <w:t xml:space="preserve">5 </w:t>
            </w:r>
            <w:r w:rsidRPr="003A5F72">
              <w:rPr>
                <w:rFonts w:ascii="Arial" w:hAnsi="Arial" w:cs="Arial"/>
                <w:bCs/>
                <w:sz w:val="24"/>
                <w:szCs w:val="24"/>
              </w:rPr>
              <w:t>ilə qədər</w:t>
            </w:r>
          </w:p>
        </w:tc>
        <w:tc>
          <w:tcPr>
            <w:tcW w:w="1560" w:type="dxa"/>
            <w:vAlign w:val="center"/>
          </w:tcPr>
          <w:p w14:paraId="4F207CE6" w14:textId="77777777" w:rsidR="006245AC" w:rsidRDefault="006245AC" w:rsidP="006572C2">
            <w:pPr>
              <w:pStyle w:val="TableParagraph"/>
              <w:rPr>
                <w:rFonts w:ascii="Arial" w:hAnsi="Arial" w:cs="Arial"/>
                <w:sz w:val="24"/>
                <w:szCs w:val="24"/>
                <w:lang w:val="az-Latn-AZ"/>
              </w:rPr>
            </w:pPr>
            <w:r w:rsidRPr="00E657DC">
              <w:rPr>
                <w:rFonts w:ascii="Arial" w:hAnsi="Arial" w:cs="Arial"/>
                <w:sz w:val="24"/>
                <w:szCs w:val="24"/>
                <w:lang w:val="az-Latn-AZ"/>
              </w:rPr>
              <w:t>298649.49</w:t>
            </w:r>
          </w:p>
          <w:p w14:paraId="2C64578D" w14:textId="77777777" w:rsidR="006245AC" w:rsidRDefault="006245AC" w:rsidP="006572C2">
            <w:pPr>
              <w:pStyle w:val="TableParagraph"/>
              <w:rPr>
                <w:rFonts w:ascii="Arial" w:hAnsi="Arial" w:cs="Arial"/>
                <w:color w:val="000000" w:themeColor="text1"/>
                <w:lang w:val="az-Latn-AZ"/>
              </w:rPr>
            </w:pPr>
            <w:r w:rsidRPr="00E657DC">
              <w:rPr>
                <w:rFonts w:ascii="Arial" w:hAnsi="Arial" w:cs="Arial"/>
                <w:sz w:val="24"/>
                <w:szCs w:val="24"/>
                <w:lang w:val="az-Latn-AZ"/>
              </w:rPr>
              <w:t>4551403.17</w:t>
            </w:r>
          </w:p>
        </w:tc>
        <w:tc>
          <w:tcPr>
            <w:tcW w:w="1275" w:type="dxa"/>
            <w:vAlign w:val="center"/>
          </w:tcPr>
          <w:p w14:paraId="207F8774" w14:textId="77777777" w:rsidR="006245AC" w:rsidRDefault="006245AC" w:rsidP="006572C2">
            <w:pPr>
              <w:pStyle w:val="TableParagraph"/>
              <w:ind w:right="228"/>
              <w:rPr>
                <w:rFonts w:ascii="Arial" w:hAnsi="Arial" w:cs="Arial"/>
                <w:bCs/>
                <w:sz w:val="24"/>
                <w:szCs w:val="24"/>
              </w:rPr>
            </w:pPr>
            <w:r>
              <w:rPr>
                <w:rFonts w:ascii="Arial" w:hAnsi="Arial" w:cs="Arial"/>
                <w:bCs/>
                <w:sz w:val="24"/>
                <w:szCs w:val="24"/>
              </w:rPr>
              <w:t>10 000</w:t>
            </w:r>
          </w:p>
        </w:tc>
        <w:tc>
          <w:tcPr>
            <w:tcW w:w="1277" w:type="dxa"/>
            <w:vAlign w:val="center"/>
          </w:tcPr>
          <w:p w14:paraId="577C2EB4" w14:textId="77777777" w:rsidR="006245AC" w:rsidRDefault="006245AC" w:rsidP="006572C2">
            <w:pPr>
              <w:pStyle w:val="TableParagraph"/>
              <w:ind w:right="220"/>
              <w:rPr>
                <w:rFonts w:ascii="Arial" w:hAnsi="Arial" w:cs="Arial"/>
                <w:bCs/>
                <w:sz w:val="24"/>
                <w:szCs w:val="24"/>
              </w:rPr>
            </w:pPr>
            <w:r>
              <w:rPr>
                <w:rFonts w:ascii="Arial" w:hAnsi="Arial" w:cs="Arial"/>
                <w:bCs/>
                <w:sz w:val="24"/>
                <w:szCs w:val="24"/>
              </w:rPr>
              <w:t>1 000</w:t>
            </w:r>
          </w:p>
        </w:tc>
      </w:tr>
      <w:tr w:rsidR="006245AC" w:rsidRPr="003A5F72" w14:paraId="1596A896" w14:textId="77777777" w:rsidTr="002D3224">
        <w:trPr>
          <w:trHeight w:val="649"/>
        </w:trPr>
        <w:tc>
          <w:tcPr>
            <w:tcW w:w="425" w:type="dxa"/>
            <w:vAlign w:val="center"/>
          </w:tcPr>
          <w:p w14:paraId="11F69260" w14:textId="77777777" w:rsidR="006245AC" w:rsidRDefault="006245AC" w:rsidP="006572C2">
            <w:pPr>
              <w:pStyle w:val="TableParagraph"/>
              <w:ind w:right="77"/>
              <w:rPr>
                <w:rFonts w:ascii="Arial" w:hAnsi="Arial" w:cs="Arial"/>
                <w:sz w:val="24"/>
                <w:szCs w:val="24"/>
              </w:rPr>
            </w:pPr>
            <w:r>
              <w:rPr>
                <w:rFonts w:ascii="Arial" w:hAnsi="Arial" w:cs="Arial"/>
                <w:sz w:val="24"/>
                <w:szCs w:val="24"/>
              </w:rPr>
              <w:t>6.</w:t>
            </w:r>
          </w:p>
        </w:tc>
        <w:tc>
          <w:tcPr>
            <w:tcW w:w="1560" w:type="dxa"/>
            <w:vAlign w:val="center"/>
          </w:tcPr>
          <w:p w14:paraId="3B5A34CF" w14:textId="77777777" w:rsidR="006245AC" w:rsidRDefault="006245AC" w:rsidP="006572C2">
            <w:pPr>
              <w:pStyle w:val="TableParagraph"/>
              <w:ind w:right="225"/>
              <w:rPr>
                <w:rFonts w:ascii="Arial" w:hAnsi="Arial" w:cs="Arial"/>
                <w:sz w:val="24"/>
                <w:szCs w:val="24"/>
                <w:lang w:val="az-Latn-AZ"/>
              </w:rPr>
            </w:pPr>
            <w:r>
              <w:rPr>
                <w:rFonts w:ascii="Arial" w:hAnsi="Arial" w:cs="Arial"/>
                <w:sz w:val="24"/>
                <w:szCs w:val="24"/>
                <w:lang w:val="az-Latn-AZ"/>
              </w:rPr>
              <w:t>Qonaqkənd</w:t>
            </w:r>
          </w:p>
        </w:tc>
        <w:tc>
          <w:tcPr>
            <w:tcW w:w="709" w:type="dxa"/>
            <w:vAlign w:val="center"/>
          </w:tcPr>
          <w:p w14:paraId="0EA8AB11" w14:textId="77777777" w:rsidR="006245AC" w:rsidRPr="003A5F72" w:rsidRDefault="006245AC" w:rsidP="006572C2">
            <w:pPr>
              <w:pStyle w:val="TableParagraph"/>
              <w:ind w:right="196"/>
              <w:rPr>
                <w:rFonts w:ascii="Arial" w:hAnsi="Arial" w:cs="Arial"/>
                <w:sz w:val="24"/>
                <w:szCs w:val="24"/>
              </w:rPr>
            </w:pPr>
            <w:r w:rsidRPr="003A5F72">
              <w:rPr>
                <w:rFonts w:ascii="Arial" w:hAnsi="Arial" w:cs="Arial"/>
                <w:sz w:val="24"/>
                <w:szCs w:val="24"/>
              </w:rPr>
              <w:t>LOT-</w:t>
            </w:r>
            <w:r>
              <w:rPr>
                <w:rFonts w:ascii="Arial" w:hAnsi="Arial" w:cs="Arial"/>
                <w:sz w:val="24"/>
                <w:szCs w:val="24"/>
              </w:rPr>
              <w:t>6</w:t>
            </w:r>
          </w:p>
        </w:tc>
        <w:tc>
          <w:tcPr>
            <w:tcW w:w="992" w:type="dxa"/>
            <w:vAlign w:val="center"/>
          </w:tcPr>
          <w:p w14:paraId="77B751B0" w14:textId="77777777" w:rsidR="006245AC" w:rsidRDefault="006245AC" w:rsidP="006572C2">
            <w:pPr>
              <w:pStyle w:val="TableParagraph"/>
              <w:rPr>
                <w:rFonts w:ascii="Arial" w:hAnsi="Arial" w:cs="Arial"/>
                <w:sz w:val="24"/>
                <w:szCs w:val="24"/>
                <w:lang w:val="az-Latn-AZ"/>
              </w:rPr>
            </w:pPr>
            <w:r>
              <w:rPr>
                <w:rFonts w:ascii="Arial" w:hAnsi="Arial" w:cs="Arial"/>
                <w:sz w:val="24"/>
                <w:szCs w:val="24"/>
                <w:lang w:val="az-Latn-AZ"/>
              </w:rPr>
              <w:t>100 000</w:t>
            </w:r>
            <w:r w:rsidRPr="003A5F72">
              <w:rPr>
                <w:rFonts w:ascii="Arial" w:hAnsi="Arial" w:cs="Arial"/>
                <w:sz w:val="24"/>
                <w:szCs w:val="24"/>
                <w:lang w:val="az-Latn-AZ"/>
              </w:rPr>
              <w:t xml:space="preserve"> m</w:t>
            </w:r>
            <w:r w:rsidRPr="003A5F72">
              <w:rPr>
                <w:rFonts w:ascii="Arial" w:hAnsi="Arial" w:cs="Arial"/>
                <w:sz w:val="24"/>
                <w:szCs w:val="24"/>
                <w:vertAlign w:val="superscript"/>
              </w:rPr>
              <w:t>3</w:t>
            </w:r>
          </w:p>
        </w:tc>
        <w:tc>
          <w:tcPr>
            <w:tcW w:w="1276" w:type="dxa"/>
            <w:vAlign w:val="center"/>
          </w:tcPr>
          <w:p w14:paraId="4EC5B4B6" w14:textId="77777777" w:rsidR="006245AC" w:rsidRDefault="006245AC" w:rsidP="006572C2">
            <w:pPr>
              <w:pStyle w:val="TableParagraph"/>
              <w:ind w:right="408"/>
              <w:rPr>
                <w:rFonts w:ascii="Arial" w:hAnsi="Arial" w:cs="Arial"/>
                <w:sz w:val="24"/>
                <w:szCs w:val="24"/>
                <w:lang w:val="az-Latn-AZ"/>
              </w:rPr>
            </w:pPr>
            <w:r>
              <w:rPr>
                <w:rFonts w:ascii="Arial" w:hAnsi="Arial" w:cs="Arial"/>
                <w:sz w:val="24"/>
                <w:szCs w:val="24"/>
                <w:lang w:val="az-Latn-AZ"/>
              </w:rPr>
              <w:t>5.0 ha</w:t>
            </w:r>
          </w:p>
        </w:tc>
        <w:tc>
          <w:tcPr>
            <w:tcW w:w="1417" w:type="dxa"/>
            <w:vAlign w:val="center"/>
          </w:tcPr>
          <w:p w14:paraId="11B299FD" w14:textId="77777777" w:rsidR="006245AC" w:rsidRPr="003A5F72" w:rsidRDefault="006245AC" w:rsidP="006572C2">
            <w:pPr>
              <w:pStyle w:val="TableParagraph"/>
              <w:ind w:right="408"/>
              <w:rPr>
                <w:rFonts w:ascii="Arial" w:hAnsi="Arial" w:cs="Arial"/>
                <w:sz w:val="24"/>
                <w:szCs w:val="24"/>
              </w:rPr>
            </w:pPr>
            <w:r>
              <w:rPr>
                <w:rFonts w:ascii="Arial" w:hAnsi="Arial" w:cs="Arial"/>
                <w:sz w:val="24"/>
                <w:szCs w:val="24"/>
              </w:rPr>
              <w:t>Qum-çınqıl</w:t>
            </w:r>
          </w:p>
        </w:tc>
        <w:tc>
          <w:tcPr>
            <w:tcW w:w="1134" w:type="dxa"/>
            <w:vAlign w:val="center"/>
          </w:tcPr>
          <w:p w14:paraId="0BCA39A8" w14:textId="77777777" w:rsidR="006245AC" w:rsidRDefault="006245AC" w:rsidP="006572C2">
            <w:pPr>
              <w:pStyle w:val="TableParagraph"/>
              <w:rPr>
                <w:rFonts w:ascii="Arial" w:hAnsi="Arial" w:cs="Arial"/>
                <w:bCs/>
                <w:sz w:val="24"/>
                <w:szCs w:val="24"/>
              </w:rPr>
            </w:pPr>
            <w:r>
              <w:rPr>
                <w:rFonts w:ascii="Arial" w:hAnsi="Arial" w:cs="Arial"/>
                <w:bCs/>
                <w:sz w:val="24"/>
                <w:szCs w:val="24"/>
              </w:rPr>
              <w:t xml:space="preserve">5 </w:t>
            </w:r>
            <w:r w:rsidRPr="003A5F72">
              <w:rPr>
                <w:rFonts w:ascii="Arial" w:hAnsi="Arial" w:cs="Arial"/>
                <w:bCs/>
                <w:sz w:val="24"/>
                <w:szCs w:val="24"/>
              </w:rPr>
              <w:t>ilə qədər</w:t>
            </w:r>
          </w:p>
        </w:tc>
        <w:tc>
          <w:tcPr>
            <w:tcW w:w="1560" w:type="dxa"/>
            <w:vAlign w:val="center"/>
          </w:tcPr>
          <w:p w14:paraId="6812A517" w14:textId="77777777" w:rsidR="006245AC" w:rsidRDefault="006245AC" w:rsidP="006572C2">
            <w:pPr>
              <w:pStyle w:val="TableParagraph"/>
              <w:rPr>
                <w:rFonts w:ascii="Arial" w:hAnsi="Arial" w:cs="Arial"/>
                <w:sz w:val="24"/>
                <w:szCs w:val="24"/>
                <w:lang w:val="az-Latn-AZ"/>
              </w:rPr>
            </w:pPr>
            <w:r w:rsidRPr="00E657DC">
              <w:rPr>
                <w:rFonts w:ascii="Arial" w:hAnsi="Arial" w:cs="Arial"/>
                <w:sz w:val="24"/>
                <w:szCs w:val="24"/>
                <w:lang w:val="az-Latn-AZ"/>
              </w:rPr>
              <w:t>298604.08</w:t>
            </w:r>
          </w:p>
          <w:p w14:paraId="2E545300" w14:textId="77777777" w:rsidR="006245AC" w:rsidRDefault="006245AC" w:rsidP="006572C2">
            <w:pPr>
              <w:pStyle w:val="TableParagraph"/>
              <w:rPr>
                <w:rFonts w:ascii="Arial" w:hAnsi="Arial" w:cs="Arial"/>
                <w:color w:val="000000" w:themeColor="text1"/>
                <w:lang w:val="az-Latn-AZ"/>
              </w:rPr>
            </w:pPr>
            <w:r w:rsidRPr="00E657DC">
              <w:rPr>
                <w:rFonts w:ascii="Arial" w:hAnsi="Arial" w:cs="Arial"/>
                <w:sz w:val="24"/>
                <w:szCs w:val="24"/>
                <w:lang w:val="az-Latn-AZ"/>
              </w:rPr>
              <w:t>4551549.28</w:t>
            </w:r>
          </w:p>
        </w:tc>
        <w:tc>
          <w:tcPr>
            <w:tcW w:w="1275" w:type="dxa"/>
            <w:vAlign w:val="center"/>
          </w:tcPr>
          <w:p w14:paraId="7400F333" w14:textId="77777777" w:rsidR="006245AC" w:rsidRDefault="006245AC" w:rsidP="006572C2">
            <w:pPr>
              <w:pStyle w:val="TableParagraph"/>
              <w:ind w:right="228"/>
              <w:rPr>
                <w:rFonts w:ascii="Arial" w:hAnsi="Arial" w:cs="Arial"/>
                <w:bCs/>
                <w:sz w:val="24"/>
                <w:szCs w:val="24"/>
              </w:rPr>
            </w:pPr>
            <w:r>
              <w:rPr>
                <w:rFonts w:ascii="Arial" w:hAnsi="Arial" w:cs="Arial"/>
                <w:bCs/>
                <w:sz w:val="24"/>
                <w:szCs w:val="24"/>
              </w:rPr>
              <w:t>10 000</w:t>
            </w:r>
          </w:p>
        </w:tc>
        <w:tc>
          <w:tcPr>
            <w:tcW w:w="1277" w:type="dxa"/>
            <w:vAlign w:val="center"/>
          </w:tcPr>
          <w:p w14:paraId="637EE150" w14:textId="77777777" w:rsidR="006245AC" w:rsidRDefault="006245AC" w:rsidP="006572C2">
            <w:pPr>
              <w:pStyle w:val="TableParagraph"/>
              <w:ind w:right="220"/>
              <w:rPr>
                <w:rFonts w:ascii="Arial" w:hAnsi="Arial" w:cs="Arial"/>
                <w:bCs/>
                <w:sz w:val="24"/>
                <w:szCs w:val="24"/>
              </w:rPr>
            </w:pPr>
            <w:r>
              <w:rPr>
                <w:rFonts w:ascii="Arial" w:hAnsi="Arial" w:cs="Arial"/>
                <w:bCs/>
                <w:sz w:val="24"/>
                <w:szCs w:val="24"/>
              </w:rPr>
              <w:t>1 000</w:t>
            </w:r>
          </w:p>
        </w:tc>
      </w:tr>
      <w:tr w:rsidR="006245AC" w:rsidRPr="003A5F72" w14:paraId="6D2A9DDA" w14:textId="77777777" w:rsidTr="002D3224">
        <w:trPr>
          <w:trHeight w:val="649"/>
        </w:trPr>
        <w:tc>
          <w:tcPr>
            <w:tcW w:w="425" w:type="dxa"/>
            <w:vAlign w:val="center"/>
          </w:tcPr>
          <w:p w14:paraId="4FCE32E5" w14:textId="77777777" w:rsidR="006245AC" w:rsidRDefault="006245AC" w:rsidP="006572C2">
            <w:pPr>
              <w:pStyle w:val="TableParagraph"/>
              <w:ind w:right="77"/>
              <w:rPr>
                <w:rFonts w:ascii="Arial" w:hAnsi="Arial" w:cs="Arial"/>
                <w:sz w:val="24"/>
                <w:szCs w:val="24"/>
              </w:rPr>
            </w:pPr>
            <w:r>
              <w:rPr>
                <w:rFonts w:ascii="Arial" w:hAnsi="Arial" w:cs="Arial"/>
                <w:sz w:val="24"/>
                <w:szCs w:val="24"/>
              </w:rPr>
              <w:t>7.</w:t>
            </w:r>
          </w:p>
        </w:tc>
        <w:tc>
          <w:tcPr>
            <w:tcW w:w="1560" w:type="dxa"/>
            <w:vAlign w:val="center"/>
          </w:tcPr>
          <w:p w14:paraId="34836212" w14:textId="77777777" w:rsidR="006245AC" w:rsidRDefault="006245AC" w:rsidP="006572C2">
            <w:pPr>
              <w:pStyle w:val="TableParagraph"/>
              <w:ind w:right="225"/>
              <w:rPr>
                <w:rFonts w:ascii="Arial" w:hAnsi="Arial" w:cs="Arial"/>
                <w:sz w:val="24"/>
                <w:szCs w:val="24"/>
                <w:lang w:val="az-Latn-AZ"/>
              </w:rPr>
            </w:pPr>
            <w:r>
              <w:rPr>
                <w:rFonts w:ascii="Arial" w:hAnsi="Arial" w:cs="Arial"/>
                <w:sz w:val="24"/>
                <w:szCs w:val="24"/>
                <w:lang w:val="az-Latn-AZ"/>
              </w:rPr>
              <w:t>Qonaqkənd</w:t>
            </w:r>
          </w:p>
        </w:tc>
        <w:tc>
          <w:tcPr>
            <w:tcW w:w="709" w:type="dxa"/>
            <w:vAlign w:val="center"/>
          </w:tcPr>
          <w:p w14:paraId="2F560F14" w14:textId="77777777" w:rsidR="006245AC" w:rsidRPr="003A5F72" w:rsidRDefault="006245AC" w:rsidP="006572C2">
            <w:pPr>
              <w:pStyle w:val="TableParagraph"/>
              <w:ind w:right="196"/>
              <w:rPr>
                <w:rFonts w:ascii="Arial" w:hAnsi="Arial" w:cs="Arial"/>
                <w:sz w:val="24"/>
                <w:szCs w:val="24"/>
              </w:rPr>
            </w:pPr>
            <w:r w:rsidRPr="003A5F72">
              <w:rPr>
                <w:rFonts w:ascii="Arial" w:hAnsi="Arial" w:cs="Arial"/>
                <w:sz w:val="24"/>
                <w:szCs w:val="24"/>
              </w:rPr>
              <w:t>LOT-</w:t>
            </w:r>
            <w:r>
              <w:rPr>
                <w:rFonts w:ascii="Arial" w:hAnsi="Arial" w:cs="Arial"/>
                <w:sz w:val="24"/>
                <w:szCs w:val="24"/>
              </w:rPr>
              <w:t>7</w:t>
            </w:r>
          </w:p>
        </w:tc>
        <w:tc>
          <w:tcPr>
            <w:tcW w:w="992" w:type="dxa"/>
            <w:vAlign w:val="center"/>
          </w:tcPr>
          <w:p w14:paraId="138D3122" w14:textId="77777777" w:rsidR="006245AC" w:rsidRDefault="006245AC" w:rsidP="006572C2">
            <w:pPr>
              <w:pStyle w:val="TableParagraph"/>
              <w:rPr>
                <w:rFonts w:ascii="Arial" w:hAnsi="Arial" w:cs="Arial"/>
                <w:sz w:val="24"/>
                <w:szCs w:val="24"/>
                <w:lang w:val="az-Latn-AZ"/>
              </w:rPr>
            </w:pPr>
            <w:r>
              <w:rPr>
                <w:rFonts w:ascii="Arial" w:hAnsi="Arial" w:cs="Arial"/>
                <w:sz w:val="24"/>
                <w:szCs w:val="24"/>
                <w:lang w:val="az-Latn-AZ"/>
              </w:rPr>
              <w:t>100 000</w:t>
            </w:r>
            <w:r w:rsidRPr="003A5F72">
              <w:rPr>
                <w:rFonts w:ascii="Arial" w:hAnsi="Arial" w:cs="Arial"/>
                <w:sz w:val="24"/>
                <w:szCs w:val="24"/>
                <w:lang w:val="az-Latn-AZ"/>
              </w:rPr>
              <w:t xml:space="preserve"> m</w:t>
            </w:r>
            <w:r w:rsidRPr="003A5F72">
              <w:rPr>
                <w:rFonts w:ascii="Arial" w:hAnsi="Arial" w:cs="Arial"/>
                <w:sz w:val="24"/>
                <w:szCs w:val="24"/>
                <w:vertAlign w:val="superscript"/>
              </w:rPr>
              <w:t>3</w:t>
            </w:r>
          </w:p>
        </w:tc>
        <w:tc>
          <w:tcPr>
            <w:tcW w:w="1276" w:type="dxa"/>
            <w:vAlign w:val="center"/>
          </w:tcPr>
          <w:p w14:paraId="2AA2A80A" w14:textId="77777777" w:rsidR="006245AC" w:rsidRDefault="006245AC" w:rsidP="006572C2">
            <w:pPr>
              <w:pStyle w:val="TableParagraph"/>
              <w:ind w:right="408"/>
              <w:rPr>
                <w:rFonts w:ascii="Arial" w:hAnsi="Arial" w:cs="Arial"/>
                <w:sz w:val="24"/>
                <w:szCs w:val="24"/>
                <w:lang w:val="az-Latn-AZ"/>
              </w:rPr>
            </w:pPr>
            <w:r>
              <w:rPr>
                <w:rFonts w:ascii="Arial" w:hAnsi="Arial" w:cs="Arial"/>
                <w:sz w:val="24"/>
                <w:szCs w:val="24"/>
                <w:lang w:val="az-Latn-AZ"/>
              </w:rPr>
              <w:t>5.0 ha</w:t>
            </w:r>
          </w:p>
        </w:tc>
        <w:tc>
          <w:tcPr>
            <w:tcW w:w="1417" w:type="dxa"/>
            <w:vAlign w:val="center"/>
          </w:tcPr>
          <w:p w14:paraId="3D15546F" w14:textId="77777777" w:rsidR="006245AC" w:rsidRPr="003A5F72" w:rsidRDefault="006245AC" w:rsidP="006572C2">
            <w:pPr>
              <w:pStyle w:val="TableParagraph"/>
              <w:ind w:right="408"/>
              <w:rPr>
                <w:rFonts w:ascii="Arial" w:hAnsi="Arial" w:cs="Arial"/>
                <w:sz w:val="24"/>
                <w:szCs w:val="24"/>
              </w:rPr>
            </w:pPr>
            <w:r>
              <w:rPr>
                <w:rFonts w:ascii="Arial" w:hAnsi="Arial" w:cs="Arial"/>
                <w:sz w:val="24"/>
                <w:szCs w:val="24"/>
              </w:rPr>
              <w:t>Qum-çınqıl</w:t>
            </w:r>
          </w:p>
        </w:tc>
        <w:tc>
          <w:tcPr>
            <w:tcW w:w="1134" w:type="dxa"/>
            <w:vAlign w:val="center"/>
          </w:tcPr>
          <w:p w14:paraId="76550721" w14:textId="77777777" w:rsidR="006245AC" w:rsidRDefault="006245AC" w:rsidP="006572C2">
            <w:pPr>
              <w:pStyle w:val="TableParagraph"/>
              <w:rPr>
                <w:rFonts w:ascii="Arial" w:hAnsi="Arial" w:cs="Arial"/>
                <w:bCs/>
                <w:sz w:val="24"/>
                <w:szCs w:val="24"/>
              </w:rPr>
            </w:pPr>
            <w:r>
              <w:rPr>
                <w:rFonts w:ascii="Arial" w:hAnsi="Arial" w:cs="Arial"/>
                <w:bCs/>
                <w:sz w:val="24"/>
                <w:szCs w:val="24"/>
              </w:rPr>
              <w:t xml:space="preserve">5 </w:t>
            </w:r>
            <w:r w:rsidRPr="003A5F72">
              <w:rPr>
                <w:rFonts w:ascii="Arial" w:hAnsi="Arial" w:cs="Arial"/>
                <w:bCs/>
                <w:sz w:val="24"/>
                <w:szCs w:val="24"/>
              </w:rPr>
              <w:t>ilə qədər</w:t>
            </w:r>
          </w:p>
        </w:tc>
        <w:tc>
          <w:tcPr>
            <w:tcW w:w="1560" w:type="dxa"/>
            <w:vAlign w:val="center"/>
          </w:tcPr>
          <w:p w14:paraId="36FF70E7" w14:textId="77777777" w:rsidR="006245AC" w:rsidRDefault="006245AC" w:rsidP="006572C2">
            <w:pPr>
              <w:pStyle w:val="TableParagraph"/>
              <w:rPr>
                <w:rFonts w:ascii="Arial" w:hAnsi="Arial" w:cs="Arial"/>
                <w:sz w:val="24"/>
                <w:szCs w:val="24"/>
                <w:lang w:val="az-Latn-AZ"/>
              </w:rPr>
            </w:pPr>
            <w:r w:rsidRPr="00E657DC">
              <w:rPr>
                <w:rFonts w:ascii="Arial" w:hAnsi="Arial" w:cs="Arial"/>
                <w:sz w:val="24"/>
                <w:szCs w:val="24"/>
                <w:lang w:val="az-Latn-AZ"/>
              </w:rPr>
              <w:t>298556.23</w:t>
            </w:r>
          </w:p>
          <w:p w14:paraId="009B27C3" w14:textId="77777777" w:rsidR="006245AC" w:rsidRDefault="006245AC" w:rsidP="006572C2">
            <w:pPr>
              <w:pStyle w:val="TableParagraph"/>
              <w:rPr>
                <w:rFonts w:ascii="Arial" w:hAnsi="Arial" w:cs="Arial"/>
                <w:color w:val="000000" w:themeColor="text1"/>
                <w:lang w:val="az-Latn-AZ"/>
              </w:rPr>
            </w:pPr>
            <w:r w:rsidRPr="00E657DC">
              <w:rPr>
                <w:rFonts w:ascii="Arial" w:hAnsi="Arial" w:cs="Arial"/>
                <w:sz w:val="24"/>
                <w:szCs w:val="24"/>
                <w:lang w:val="az-Latn-AZ"/>
              </w:rPr>
              <w:t>4551683.05</w:t>
            </w:r>
          </w:p>
        </w:tc>
        <w:tc>
          <w:tcPr>
            <w:tcW w:w="1275" w:type="dxa"/>
            <w:vAlign w:val="center"/>
          </w:tcPr>
          <w:p w14:paraId="5B510F26" w14:textId="77777777" w:rsidR="006245AC" w:rsidRDefault="006245AC" w:rsidP="006572C2">
            <w:pPr>
              <w:pStyle w:val="TableParagraph"/>
              <w:ind w:right="228"/>
              <w:rPr>
                <w:rFonts w:ascii="Arial" w:hAnsi="Arial" w:cs="Arial"/>
                <w:bCs/>
                <w:sz w:val="24"/>
                <w:szCs w:val="24"/>
              </w:rPr>
            </w:pPr>
            <w:r>
              <w:rPr>
                <w:rFonts w:ascii="Arial" w:hAnsi="Arial" w:cs="Arial"/>
                <w:bCs/>
                <w:sz w:val="24"/>
                <w:szCs w:val="24"/>
              </w:rPr>
              <w:t>10 000</w:t>
            </w:r>
          </w:p>
        </w:tc>
        <w:tc>
          <w:tcPr>
            <w:tcW w:w="1277" w:type="dxa"/>
            <w:vAlign w:val="center"/>
          </w:tcPr>
          <w:p w14:paraId="4FBEFE32" w14:textId="77777777" w:rsidR="006245AC" w:rsidRDefault="006245AC" w:rsidP="006572C2">
            <w:pPr>
              <w:pStyle w:val="TableParagraph"/>
              <w:ind w:right="220"/>
              <w:rPr>
                <w:rFonts w:ascii="Arial" w:hAnsi="Arial" w:cs="Arial"/>
                <w:bCs/>
                <w:sz w:val="24"/>
                <w:szCs w:val="24"/>
              </w:rPr>
            </w:pPr>
            <w:r>
              <w:rPr>
                <w:rFonts w:ascii="Arial" w:hAnsi="Arial" w:cs="Arial"/>
                <w:bCs/>
                <w:sz w:val="24"/>
                <w:szCs w:val="24"/>
              </w:rPr>
              <w:t>1 000</w:t>
            </w:r>
          </w:p>
        </w:tc>
      </w:tr>
      <w:tr w:rsidR="006245AC" w:rsidRPr="003A5F72" w14:paraId="44D9A380" w14:textId="77777777" w:rsidTr="002D3224">
        <w:trPr>
          <w:trHeight w:val="649"/>
        </w:trPr>
        <w:tc>
          <w:tcPr>
            <w:tcW w:w="425" w:type="dxa"/>
            <w:vAlign w:val="center"/>
          </w:tcPr>
          <w:p w14:paraId="16F69E4C" w14:textId="77777777" w:rsidR="006245AC" w:rsidRDefault="006245AC" w:rsidP="006572C2">
            <w:pPr>
              <w:pStyle w:val="TableParagraph"/>
              <w:ind w:right="77"/>
              <w:rPr>
                <w:rFonts w:ascii="Arial" w:hAnsi="Arial" w:cs="Arial"/>
                <w:sz w:val="24"/>
                <w:szCs w:val="24"/>
              </w:rPr>
            </w:pPr>
            <w:r>
              <w:rPr>
                <w:rFonts w:ascii="Arial" w:hAnsi="Arial" w:cs="Arial"/>
                <w:sz w:val="24"/>
                <w:szCs w:val="24"/>
              </w:rPr>
              <w:t>8.</w:t>
            </w:r>
          </w:p>
        </w:tc>
        <w:tc>
          <w:tcPr>
            <w:tcW w:w="1560" w:type="dxa"/>
            <w:vAlign w:val="center"/>
          </w:tcPr>
          <w:p w14:paraId="0E2384E2" w14:textId="77777777" w:rsidR="006245AC" w:rsidRDefault="006245AC" w:rsidP="006572C2">
            <w:pPr>
              <w:pStyle w:val="TableParagraph"/>
              <w:ind w:right="225"/>
              <w:rPr>
                <w:rFonts w:ascii="Arial" w:hAnsi="Arial" w:cs="Arial"/>
                <w:sz w:val="24"/>
                <w:szCs w:val="24"/>
                <w:lang w:val="az-Latn-AZ"/>
              </w:rPr>
            </w:pPr>
            <w:r>
              <w:rPr>
                <w:rFonts w:ascii="Arial" w:hAnsi="Arial" w:cs="Arial"/>
                <w:sz w:val="24"/>
                <w:szCs w:val="24"/>
                <w:lang w:val="az-Latn-AZ"/>
              </w:rPr>
              <w:t>Qonaqkənd</w:t>
            </w:r>
          </w:p>
        </w:tc>
        <w:tc>
          <w:tcPr>
            <w:tcW w:w="709" w:type="dxa"/>
            <w:vAlign w:val="center"/>
          </w:tcPr>
          <w:p w14:paraId="03AD7938" w14:textId="77777777" w:rsidR="006245AC" w:rsidRPr="003A5F72" w:rsidRDefault="006245AC" w:rsidP="006572C2">
            <w:pPr>
              <w:pStyle w:val="TableParagraph"/>
              <w:ind w:right="196"/>
              <w:rPr>
                <w:rFonts w:ascii="Arial" w:hAnsi="Arial" w:cs="Arial"/>
                <w:sz w:val="24"/>
                <w:szCs w:val="24"/>
              </w:rPr>
            </w:pPr>
            <w:r w:rsidRPr="003A5F72">
              <w:rPr>
                <w:rFonts w:ascii="Arial" w:hAnsi="Arial" w:cs="Arial"/>
                <w:sz w:val="24"/>
                <w:szCs w:val="24"/>
              </w:rPr>
              <w:t>LOT-</w:t>
            </w:r>
            <w:r>
              <w:rPr>
                <w:rFonts w:ascii="Arial" w:hAnsi="Arial" w:cs="Arial"/>
                <w:sz w:val="24"/>
                <w:szCs w:val="24"/>
              </w:rPr>
              <w:t>8</w:t>
            </w:r>
          </w:p>
        </w:tc>
        <w:tc>
          <w:tcPr>
            <w:tcW w:w="992" w:type="dxa"/>
            <w:vAlign w:val="center"/>
          </w:tcPr>
          <w:p w14:paraId="311005C7" w14:textId="77777777" w:rsidR="006245AC" w:rsidRDefault="006245AC" w:rsidP="006572C2">
            <w:pPr>
              <w:pStyle w:val="TableParagraph"/>
              <w:rPr>
                <w:rFonts w:ascii="Arial" w:hAnsi="Arial" w:cs="Arial"/>
                <w:sz w:val="24"/>
                <w:szCs w:val="24"/>
                <w:lang w:val="az-Latn-AZ"/>
              </w:rPr>
            </w:pPr>
            <w:r>
              <w:rPr>
                <w:rFonts w:ascii="Arial" w:hAnsi="Arial" w:cs="Arial"/>
                <w:sz w:val="24"/>
                <w:szCs w:val="24"/>
                <w:lang w:val="az-Latn-AZ"/>
              </w:rPr>
              <w:t>100 000</w:t>
            </w:r>
            <w:r w:rsidRPr="003A5F72">
              <w:rPr>
                <w:rFonts w:ascii="Arial" w:hAnsi="Arial" w:cs="Arial"/>
                <w:sz w:val="24"/>
                <w:szCs w:val="24"/>
                <w:lang w:val="az-Latn-AZ"/>
              </w:rPr>
              <w:t xml:space="preserve"> m</w:t>
            </w:r>
            <w:r w:rsidRPr="003A5F72">
              <w:rPr>
                <w:rFonts w:ascii="Arial" w:hAnsi="Arial" w:cs="Arial"/>
                <w:sz w:val="24"/>
                <w:szCs w:val="24"/>
                <w:vertAlign w:val="superscript"/>
              </w:rPr>
              <w:t>3</w:t>
            </w:r>
          </w:p>
        </w:tc>
        <w:tc>
          <w:tcPr>
            <w:tcW w:w="1276" w:type="dxa"/>
            <w:vAlign w:val="center"/>
          </w:tcPr>
          <w:p w14:paraId="4EBA721E" w14:textId="77777777" w:rsidR="006245AC" w:rsidRDefault="006245AC" w:rsidP="006572C2">
            <w:pPr>
              <w:pStyle w:val="TableParagraph"/>
              <w:ind w:right="408"/>
              <w:rPr>
                <w:rFonts w:ascii="Arial" w:hAnsi="Arial" w:cs="Arial"/>
                <w:sz w:val="24"/>
                <w:szCs w:val="24"/>
                <w:lang w:val="az-Latn-AZ"/>
              </w:rPr>
            </w:pPr>
            <w:r>
              <w:rPr>
                <w:rFonts w:ascii="Arial" w:hAnsi="Arial" w:cs="Arial"/>
                <w:sz w:val="24"/>
                <w:szCs w:val="24"/>
                <w:lang w:val="az-Latn-AZ"/>
              </w:rPr>
              <w:t>5.0 ha</w:t>
            </w:r>
          </w:p>
        </w:tc>
        <w:tc>
          <w:tcPr>
            <w:tcW w:w="1417" w:type="dxa"/>
            <w:vAlign w:val="center"/>
          </w:tcPr>
          <w:p w14:paraId="61B8C608" w14:textId="77777777" w:rsidR="006245AC" w:rsidRPr="003A5F72" w:rsidRDefault="006245AC" w:rsidP="006572C2">
            <w:pPr>
              <w:pStyle w:val="TableParagraph"/>
              <w:ind w:right="408"/>
              <w:rPr>
                <w:rFonts w:ascii="Arial" w:hAnsi="Arial" w:cs="Arial"/>
                <w:sz w:val="24"/>
                <w:szCs w:val="24"/>
              </w:rPr>
            </w:pPr>
            <w:r>
              <w:rPr>
                <w:rFonts w:ascii="Arial" w:hAnsi="Arial" w:cs="Arial"/>
                <w:sz w:val="24"/>
                <w:szCs w:val="24"/>
              </w:rPr>
              <w:t>Qum-çınqıl</w:t>
            </w:r>
          </w:p>
        </w:tc>
        <w:tc>
          <w:tcPr>
            <w:tcW w:w="1134" w:type="dxa"/>
            <w:vAlign w:val="center"/>
          </w:tcPr>
          <w:p w14:paraId="089218A5" w14:textId="77777777" w:rsidR="006245AC" w:rsidRDefault="006245AC" w:rsidP="006572C2">
            <w:pPr>
              <w:pStyle w:val="TableParagraph"/>
              <w:rPr>
                <w:rFonts w:ascii="Arial" w:hAnsi="Arial" w:cs="Arial"/>
                <w:bCs/>
                <w:sz w:val="24"/>
                <w:szCs w:val="24"/>
              </w:rPr>
            </w:pPr>
            <w:r>
              <w:rPr>
                <w:rFonts w:ascii="Arial" w:hAnsi="Arial" w:cs="Arial"/>
                <w:bCs/>
                <w:sz w:val="24"/>
                <w:szCs w:val="24"/>
              </w:rPr>
              <w:t xml:space="preserve">5 </w:t>
            </w:r>
            <w:r w:rsidRPr="003A5F72">
              <w:rPr>
                <w:rFonts w:ascii="Arial" w:hAnsi="Arial" w:cs="Arial"/>
                <w:bCs/>
                <w:sz w:val="24"/>
                <w:szCs w:val="24"/>
              </w:rPr>
              <w:t>ilə qədər</w:t>
            </w:r>
          </w:p>
        </w:tc>
        <w:tc>
          <w:tcPr>
            <w:tcW w:w="1560" w:type="dxa"/>
            <w:vAlign w:val="center"/>
          </w:tcPr>
          <w:p w14:paraId="67C82F75" w14:textId="77777777" w:rsidR="006245AC" w:rsidRDefault="006245AC" w:rsidP="006572C2">
            <w:pPr>
              <w:pStyle w:val="TableParagraph"/>
              <w:rPr>
                <w:rFonts w:ascii="Arial" w:hAnsi="Arial" w:cs="Arial"/>
                <w:sz w:val="24"/>
                <w:szCs w:val="24"/>
                <w:lang w:val="az-Latn-AZ"/>
              </w:rPr>
            </w:pPr>
            <w:r w:rsidRPr="00E657DC">
              <w:rPr>
                <w:rFonts w:ascii="Arial" w:hAnsi="Arial" w:cs="Arial"/>
                <w:sz w:val="24"/>
                <w:szCs w:val="24"/>
                <w:lang w:val="az-Latn-AZ"/>
              </w:rPr>
              <w:t>298511.64</w:t>
            </w:r>
          </w:p>
          <w:p w14:paraId="05D17A38" w14:textId="77777777" w:rsidR="006245AC" w:rsidRDefault="006245AC" w:rsidP="006572C2">
            <w:pPr>
              <w:pStyle w:val="TableParagraph"/>
              <w:rPr>
                <w:rFonts w:ascii="Arial" w:hAnsi="Arial" w:cs="Arial"/>
                <w:color w:val="000000" w:themeColor="text1"/>
                <w:lang w:val="az-Latn-AZ"/>
              </w:rPr>
            </w:pPr>
            <w:r w:rsidRPr="00E657DC">
              <w:rPr>
                <w:rFonts w:ascii="Arial" w:hAnsi="Arial" w:cs="Arial"/>
                <w:sz w:val="24"/>
                <w:szCs w:val="24"/>
                <w:lang w:val="az-Latn-AZ"/>
              </w:rPr>
              <w:t>4551819.99</w:t>
            </w:r>
          </w:p>
        </w:tc>
        <w:tc>
          <w:tcPr>
            <w:tcW w:w="1275" w:type="dxa"/>
            <w:vAlign w:val="center"/>
          </w:tcPr>
          <w:p w14:paraId="504A5A3C" w14:textId="77777777" w:rsidR="006245AC" w:rsidRDefault="006245AC" w:rsidP="006572C2">
            <w:pPr>
              <w:pStyle w:val="TableParagraph"/>
              <w:ind w:right="228"/>
              <w:rPr>
                <w:rFonts w:ascii="Arial" w:hAnsi="Arial" w:cs="Arial"/>
                <w:bCs/>
                <w:sz w:val="24"/>
                <w:szCs w:val="24"/>
              </w:rPr>
            </w:pPr>
            <w:r>
              <w:rPr>
                <w:rFonts w:ascii="Arial" w:hAnsi="Arial" w:cs="Arial"/>
                <w:bCs/>
                <w:sz w:val="24"/>
                <w:szCs w:val="24"/>
              </w:rPr>
              <w:t>10 000</w:t>
            </w:r>
          </w:p>
        </w:tc>
        <w:tc>
          <w:tcPr>
            <w:tcW w:w="1277" w:type="dxa"/>
            <w:vAlign w:val="center"/>
          </w:tcPr>
          <w:p w14:paraId="4F7489DC" w14:textId="77777777" w:rsidR="006245AC" w:rsidRDefault="006245AC" w:rsidP="006572C2">
            <w:pPr>
              <w:pStyle w:val="TableParagraph"/>
              <w:ind w:right="220"/>
              <w:rPr>
                <w:rFonts w:ascii="Arial" w:hAnsi="Arial" w:cs="Arial"/>
                <w:bCs/>
                <w:sz w:val="24"/>
                <w:szCs w:val="24"/>
              </w:rPr>
            </w:pPr>
            <w:r>
              <w:rPr>
                <w:rFonts w:ascii="Arial" w:hAnsi="Arial" w:cs="Arial"/>
                <w:bCs/>
                <w:sz w:val="24"/>
                <w:szCs w:val="24"/>
              </w:rPr>
              <w:t>1 000</w:t>
            </w:r>
          </w:p>
        </w:tc>
      </w:tr>
      <w:tr w:rsidR="006245AC" w:rsidRPr="003A5F72" w14:paraId="20C5BB26" w14:textId="77777777" w:rsidTr="002D3224">
        <w:trPr>
          <w:trHeight w:val="649"/>
        </w:trPr>
        <w:tc>
          <w:tcPr>
            <w:tcW w:w="425" w:type="dxa"/>
            <w:vAlign w:val="center"/>
          </w:tcPr>
          <w:p w14:paraId="6C623286" w14:textId="77777777" w:rsidR="006245AC" w:rsidRDefault="006245AC" w:rsidP="006572C2">
            <w:pPr>
              <w:pStyle w:val="TableParagraph"/>
              <w:ind w:right="77"/>
              <w:rPr>
                <w:rFonts w:ascii="Arial" w:hAnsi="Arial" w:cs="Arial"/>
                <w:sz w:val="24"/>
                <w:szCs w:val="24"/>
              </w:rPr>
            </w:pPr>
            <w:r>
              <w:rPr>
                <w:rFonts w:ascii="Arial" w:hAnsi="Arial" w:cs="Arial"/>
                <w:sz w:val="24"/>
                <w:szCs w:val="24"/>
              </w:rPr>
              <w:t>9.</w:t>
            </w:r>
          </w:p>
        </w:tc>
        <w:tc>
          <w:tcPr>
            <w:tcW w:w="1560" w:type="dxa"/>
            <w:vAlign w:val="center"/>
          </w:tcPr>
          <w:p w14:paraId="0E393465" w14:textId="77777777" w:rsidR="006245AC" w:rsidRDefault="006245AC" w:rsidP="006572C2">
            <w:pPr>
              <w:pStyle w:val="TableParagraph"/>
              <w:ind w:right="225"/>
              <w:rPr>
                <w:rFonts w:ascii="Arial" w:hAnsi="Arial" w:cs="Arial"/>
                <w:sz w:val="24"/>
                <w:szCs w:val="24"/>
                <w:lang w:val="az-Latn-AZ"/>
              </w:rPr>
            </w:pPr>
            <w:r>
              <w:rPr>
                <w:rFonts w:ascii="Arial" w:hAnsi="Arial" w:cs="Arial"/>
                <w:sz w:val="24"/>
                <w:szCs w:val="24"/>
                <w:lang w:val="az-Latn-AZ"/>
              </w:rPr>
              <w:t>Qonaqkənd</w:t>
            </w:r>
          </w:p>
        </w:tc>
        <w:tc>
          <w:tcPr>
            <w:tcW w:w="709" w:type="dxa"/>
            <w:vAlign w:val="center"/>
          </w:tcPr>
          <w:p w14:paraId="439BC7F4" w14:textId="77777777" w:rsidR="006245AC" w:rsidRPr="003A5F72" w:rsidRDefault="006245AC" w:rsidP="006572C2">
            <w:pPr>
              <w:pStyle w:val="TableParagraph"/>
              <w:ind w:right="196"/>
              <w:rPr>
                <w:rFonts w:ascii="Arial" w:hAnsi="Arial" w:cs="Arial"/>
                <w:sz w:val="24"/>
                <w:szCs w:val="24"/>
              </w:rPr>
            </w:pPr>
            <w:r w:rsidRPr="003A5F72">
              <w:rPr>
                <w:rFonts w:ascii="Arial" w:hAnsi="Arial" w:cs="Arial"/>
                <w:sz w:val="24"/>
                <w:szCs w:val="24"/>
              </w:rPr>
              <w:t>LOT-</w:t>
            </w:r>
            <w:r>
              <w:rPr>
                <w:rFonts w:ascii="Arial" w:hAnsi="Arial" w:cs="Arial"/>
                <w:sz w:val="24"/>
                <w:szCs w:val="24"/>
              </w:rPr>
              <w:t>9</w:t>
            </w:r>
          </w:p>
        </w:tc>
        <w:tc>
          <w:tcPr>
            <w:tcW w:w="992" w:type="dxa"/>
            <w:vAlign w:val="center"/>
          </w:tcPr>
          <w:p w14:paraId="4A52BD7F" w14:textId="77777777" w:rsidR="006245AC" w:rsidRDefault="006245AC" w:rsidP="006572C2">
            <w:pPr>
              <w:pStyle w:val="TableParagraph"/>
              <w:rPr>
                <w:rFonts w:ascii="Arial" w:hAnsi="Arial" w:cs="Arial"/>
                <w:sz w:val="24"/>
                <w:szCs w:val="24"/>
                <w:lang w:val="az-Latn-AZ"/>
              </w:rPr>
            </w:pPr>
            <w:r>
              <w:rPr>
                <w:rFonts w:ascii="Arial" w:hAnsi="Arial" w:cs="Arial"/>
                <w:sz w:val="24"/>
                <w:szCs w:val="24"/>
                <w:lang w:val="az-Latn-AZ"/>
              </w:rPr>
              <w:t>100 000</w:t>
            </w:r>
            <w:r w:rsidRPr="003A5F72">
              <w:rPr>
                <w:rFonts w:ascii="Arial" w:hAnsi="Arial" w:cs="Arial"/>
                <w:sz w:val="24"/>
                <w:szCs w:val="24"/>
                <w:lang w:val="az-Latn-AZ"/>
              </w:rPr>
              <w:t xml:space="preserve"> m</w:t>
            </w:r>
            <w:r w:rsidRPr="003A5F72">
              <w:rPr>
                <w:rFonts w:ascii="Arial" w:hAnsi="Arial" w:cs="Arial"/>
                <w:sz w:val="24"/>
                <w:szCs w:val="24"/>
                <w:vertAlign w:val="superscript"/>
              </w:rPr>
              <w:t>3</w:t>
            </w:r>
          </w:p>
        </w:tc>
        <w:tc>
          <w:tcPr>
            <w:tcW w:w="1276" w:type="dxa"/>
            <w:vAlign w:val="center"/>
          </w:tcPr>
          <w:p w14:paraId="633C9384" w14:textId="77777777" w:rsidR="006245AC" w:rsidRDefault="006245AC" w:rsidP="006572C2">
            <w:pPr>
              <w:pStyle w:val="TableParagraph"/>
              <w:ind w:right="408"/>
              <w:rPr>
                <w:rFonts w:ascii="Arial" w:hAnsi="Arial" w:cs="Arial"/>
                <w:sz w:val="24"/>
                <w:szCs w:val="24"/>
                <w:lang w:val="az-Latn-AZ"/>
              </w:rPr>
            </w:pPr>
            <w:r>
              <w:rPr>
                <w:rFonts w:ascii="Arial" w:hAnsi="Arial" w:cs="Arial"/>
                <w:sz w:val="24"/>
                <w:szCs w:val="24"/>
                <w:lang w:val="az-Latn-AZ"/>
              </w:rPr>
              <w:t>5.0 ha</w:t>
            </w:r>
          </w:p>
        </w:tc>
        <w:tc>
          <w:tcPr>
            <w:tcW w:w="1417" w:type="dxa"/>
            <w:vAlign w:val="center"/>
          </w:tcPr>
          <w:p w14:paraId="25F41BC0" w14:textId="77777777" w:rsidR="006245AC" w:rsidRPr="003A5F72" w:rsidRDefault="006245AC" w:rsidP="006572C2">
            <w:pPr>
              <w:pStyle w:val="TableParagraph"/>
              <w:ind w:right="408"/>
              <w:rPr>
                <w:rFonts w:ascii="Arial" w:hAnsi="Arial" w:cs="Arial"/>
                <w:sz w:val="24"/>
                <w:szCs w:val="24"/>
              </w:rPr>
            </w:pPr>
            <w:r>
              <w:rPr>
                <w:rFonts w:ascii="Arial" w:hAnsi="Arial" w:cs="Arial"/>
                <w:sz w:val="24"/>
                <w:szCs w:val="24"/>
              </w:rPr>
              <w:t>Qum-çınqıl</w:t>
            </w:r>
          </w:p>
        </w:tc>
        <w:tc>
          <w:tcPr>
            <w:tcW w:w="1134" w:type="dxa"/>
            <w:vAlign w:val="center"/>
          </w:tcPr>
          <w:p w14:paraId="20D964B3" w14:textId="77777777" w:rsidR="006245AC" w:rsidRDefault="006245AC" w:rsidP="006572C2">
            <w:pPr>
              <w:pStyle w:val="TableParagraph"/>
              <w:rPr>
                <w:rFonts w:ascii="Arial" w:hAnsi="Arial" w:cs="Arial"/>
                <w:bCs/>
                <w:sz w:val="24"/>
                <w:szCs w:val="24"/>
              </w:rPr>
            </w:pPr>
            <w:r>
              <w:rPr>
                <w:rFonts w:ascii="Arial" w:hAnsi="Arial" w:cs="Arial"/>
                <w:bCs/>
                <w:sz w:val="24"/>
                <w:szCs w:val="24"/>
              </w:rPr>
              <w:t xml:space="preserve">5 </w:t>
            </w:r>
            <w:r w:rsidRPr="003A5F72">
              <w:rPr>
                <w:rFonts w:ascii="Arial" w:hAnsi="Arial" w:cs="Arial"/>
                <w:bCs/>
                <w:sz w:val="24"/>
                <w:szCs w:val="24"/>
              </w:rPr>
              <w:t>ilə qədər</w:t>
            </w:r>
          </w:p>
        </w:tc>
        <w:tc>
          <w:tcPr>
            <w:tcW w:w="1560" w:type="dxa"/>
            <w:vAlign w:val="center"/>
          </w:tcPr>
          <w:p w14:paraId="4EF8F999" w14:textId="77777777" w:rsidR="006245AC" w:rsidRDefault="006245AC" w:rsidP="006572C2">
            <w:pPr>
              <w:pStyle w:val="TableParagraph"/>
              <w:rPr>
                <w:rFonts w:ascii="Arial" w:hAnsi="Arial" w:cs="Arial"/>
                <w:sz w:val="24"/>
                <w:szCs w:val="24"/>
                <w:lang w:val="az-Latn-AZ"/>
              </w:rPr>
            </w:pPr>
            <w:r w:rsidRPr="00E657DC">
              <w:rPr>
                <w:rFonts w:ascii="Arial" w:hAnsi="Arial" w:cs="Arial"/>
                <w:sz w:val="24"/>
                <w:szCs w:val="24"/>
                <w:lang w:val="az-Latn-AZ"/>
              </w:rPr>
              <w:t>298456.13</w:t>
            </w:r>
          </w:p>
          <w:p w14:paraId="408C42DD" w14:textId="77777777" w:rsidR="006245AC" w:rsidRDefault="006245AC" w:rsidP="006572C2">
            <w:pPr>
              <w:pStyle w:val="TableParagraph"/>
              <w:rPr>
                <w:rFonts w:ascii="Arial" w:hAnsi="Arial" w:cs="Arial"/>
                <w:color w:val="000000" w:themeColor="text1"/>
                <w:lang w:val="az-Latn-AZ"/>
              </w:rPr>
            </w:pPr>
            <w:r w:rsidRPr="00E657DC">
              <w:rPr>
                <w:rFonts w:ascii="Arial" w:hAnsi="Arial" w:cs="Arial"/>
                <w:sz w:val="24"/>
                <w:szCs w:val="24"/>
                <w:lang w:val="az-Latn-AZ"/>
              </w:rPr>
              <w:t>4551959.44</w:t>
            </w:r>
          </w:p>
        </w:tc>
        <w:tc>
          <w:tcPr>
            <w:tcW w:w="1275" w:type="dxa"/>
            <w:vAlign w:val="center"/>
          </w:tcPr>
          <w:p w14:paraId="5FEE01C8" w14:textId="77777777" w:rsidR="006245AC" w:rsidRDefault="006245AC" w:rsidP="006572C2">
            <w:pPr>
              <w:pStyle w:val="TableParagraph"/>
              <w:ind w:right="228"/>
              <w:rPr>
                <w:rFonts w:ascii="Arial" w:hAnsi="Arial" w:cs="Arial"/>
                <w:bCs/>
                <w:sz w:val="24"/>
                <w:szCs w:val="24"/>
              </w:rPr>
            </w:pPr>
            <w:r>
              <w:rPr>
                <w:rFonts w:ascii="Arial" w:hAnsi="Arial" w:cs="Arial"/>
                <w:bCs/>
                <w:sz w:val="24"/>
                <w:szCs w:val="24"/>
              </w:rPr>
              <w:t>10 000</w:t>
            </w:r>
          </w:p>
        </w:tc>
        <w:tc>
          <w:tcPr>
            <w:tcW w:w="1277" w:type="dxa"/>
            <w:vAlign w:val="center"/>
          </w:tcPr>
          <w:p w14:paraId="48C74C44" w14:textId="77777777" w:rsidR="006245AC" w:rsidRDefault="006245AC" w:rsidP="006572C2">
            <w:pPr>
              <w:pStyle w:val="TableParagraph"/>
              <w:ind w:right="220"/>
              <w:rPr>
                <w:rFonts w:ascii="Arial" w:hAnsi="Arial" w:cs="Arial"/>
                <w:bCs/>
                <w:sz w:val="24"/>
                <w:szCs w:val="24"/>
              </w:rPr>
            </w:pPr>
            <w:r>
              <w:rPr>
                <w:rFonts w:ascii="Arial" w:hAnsi="Arial" w:cs="Arial"/>
                <w:bCs/>
                <w:sz w:val="24"/>
                <w:szCs w:val="24"/>
              </w:rPr>
              <w:t>1 000</w:t>
            </w:r>
          </w:p>
        </w:tc>
      </w:tr>
      <w:tr w:rsidR="006245AC" w:rsidRPr="003A5F72" w14:paraId="6186517B" w14:textId="77777777" w:rsidTr="002D3224">
        <w:trPr>
          <w:trHeight w:val="649"/>
        </w:trPr>
        <w:tc>
          <w:tcPr>
            <w:tcW w:w="425" w:type="dxa"/>
            <w:vAlign w:val="center"/>
          </w:tcPr>
          <w:p w14:paraId="5CA9709A" w14:textId="77777777" w:rsidR="006245AC" w:rsidRDefault="006245AC" w:rsidP="006572C2">
            <w:pPr>
              <w:pStyle w:val="TableParagraph"/>
              <w:ind w:right="77"/>
              <w:rPr>
                <w:rFonts w:ascii="Arial" w:hAnsi="Arial" w:cs="Arial"/>
                <w:sz w:val="24"/>
                <w:szCs w:val="24"/>
              </w:rPr>
            </w:pPr>
            <w:r>
              <w:rPr>
                <w:rFonts w:ascii="Arial" w:hAnsi="Arial" w:cs="Arial"/>
                <w:sz w:val="24"/>
                <w:szCs w:val="24"/>
              </w:rPr>
              <w:lastRenderedPageBreak/>
              <w:t>10.</w:t>
            </w:r>
          </w:p>
        </w:tc>
        <w:tc>
          <w:tcPr>
            <w:tcW w:w="1560" w:type="dxa"/>
            <w:vAlign w:val="center"/>
          </w:tcPr>
          <w:p w14:paraId="6B51AEF1" w14:textId="77777777" w:rsidR="006245AC" w:rsidRDefault="006245AC" w:rsidP="006572C2">
            <w:pPr>
              <w:pStyle w:val="TableParagraph"/>
              <w:ind w:right="225"/>
              <w:rPr>
                <w:rFonts w:ascii="Arial" w:hAnsi="Arial" w:cs="Arial"/>
                <w:sz w:val="24"/>
                <w:szCs w:val="24"/>
                <w:lang w:val="az-Latn-AZ"/>
              </w:rPr>
            </w:pPr>
            <w:r>
              <w:rPr>
                <w:rFonts w:ascii="Arial" w:hAnsi="Arial" w:cs="Arial"/>
                <w:sz w:val="24"/>
                <w:szCs w:val="24"/>
                <w:lang w:val="az-Latn-AZ"/>
              </w:rPr>
              <w:t>Qonaqkənd</w:t>
            </w:r>
          </w:p>
        </w:tc>
        <w:tc>
          <w:tcPr>
            <w:tcW w:w="709" w:type="dxa"/>
            <w:vAlign w:val="center"/>
          </w:tcPr>
          <w:p w14:paraId="37B13C14" w14:textId="77777777" w:rsidR="006245AC" w:rsidRPr="003A5F72" w:rsidRDefault="006245AC" w:rsidP="006572C2">
            <w:pPr>
              <w:pStyle w:val="TableParagraph"/>
              <w:ind w:right="196"/>
              <w:rPr>
                <w:rFonts w:ascii="Arial" w:hAnsi="Arial" w:cs="Arial"/>
                <w:sz w:val="24"/>
                <w:szCs w:val="24"/>
              </w:rPr>
            </w:pPr>
            <w:r w:rsidRPr="003A5F72">
              <w:rPr>
                <w:rFonts w:ascii="Arial" w:hAnsi="Arial" w:cs="Arial"/>
                <w:sz w:val="24"/>
                <w:szCs w:val="24"/>
              </w:rPr>
              <w:t>LOT-</w:t>
            </w:r>
            <w:r>
              <w:rPr>
                <w:rFonts w:ascii="Arial" w:hAnsi="Arial" w:cs="Arial"/>
                <w:sz w:val="24"/>
                <w:szCs w:val="24"/>
              </w:rPr>
              <w:t>10</w:t>
            </w:r>
          </w:p>
        </w:tc>
        <w:tc>
          <w:tcPr>
            <w:tcW w:w="992" w:type="dxa"/>
            <w:vAlign w:val="center"/>
          </w:tcPr>
          <w:p w14:paraId="255A8DBB" w14:textId="77777777" w:rsidR="006245AC" w:rsidRDefault="006245AC" w:rsidP="006572C2">
            <w:pPr>
              <w:pStyle w:val="TableParagraph"/>
              <w:rPr>
                <w:rFonts w:ascii="Arial" w:hAnsi="Arial" w:cs="Arial"/>
                <w:sz w:val="24"/>
                <w:szCs w:val="24"/>
                <w:lang w:val="az-Latn-AZ"/>
              </w:rPr>
            </w:pPr>
            <w:r>
              <w:rPr>
                <w:rFonts w:ascii="Arial" w:hAnsi="Arial" w:cs="Arial"/>
                <w:sz w:val="24"/>
                <w:szCs w:val="24"/>
                <w:lang w:val="az-Latn-AZ"/>
              </w:rPr>
              <w:t>100 000</w:t>
            </w:r>
            <w:r w:rsidRPr="003A5F72">
              <w:rPr>
                <w:rFonts w:ascii="Arial" w:hAnsi="Arial" w:cs="Arial"/>
                <w:sz w:val="24"/>
                <w:szCs w:val="24"/>
                <w:lang w:val="az-Latn-AZ"/>
              </w:rPr>
              <w:t xml:space="preserve"> m</w:t>
            </w:r>
            <w:r w:rsidRPr="003A5F72">
              <w:rPr>
                <w:rFonts w:ascii="Arial" w:hAnsi="Arial" w:cs="Arial"/>
                <w:sz w:val="24"/>
                <w:szCs w:val="24"/>
                <w:vertAlign w:val="superscript"/>
              </w:rPr>
              <w:t>3</w:t>
            </w:r>
          </w:p>
        </w:tc>
        <w:tc>
          <w:tcPr>
            <w:tcW w:w="1276" w:type="dxa"/>
            <w:vAlign w:val="center"/>
          </w:tcPr>
          <w:p w14:paraId="1DFBF6D5" w14:textId="77777777" w:rsidR="006245AC" w:rsidRDefault="006245AC" w:rsidP="006572C2">
            <w:pPr>
              <w:pStyle w:val="TableParagraph"/>
              <w:ind w:right="408"/>
              <w:rPr>
                <w:rFonts w:ascii="Arial" w:hAnsi="Arial" w:cs="Arial"/>
                <w:sz w:val="24"/>
                <w:szCs w:val="24"/>
                <w:lang w:val="az-Latn-AZ"/>
              </w:rPr>
            </w:pPr>
            <w:r>
              <w:rPr>
                <w:rFonts w:ascii="Arial" w:hAnsi="Arial" w:cs="Arial"/>
                <w:sz w:val="24"/>
                <w:szCs w:val="24"/>
                <w:lang w:val="az-Latn-AZ"/>
              </w:rPr>
              <w:t>5.0 ha</w:t>
            </w:r>
          </w:p>
        </w:tc>
        <w:tc>
          <w:tcPr>
            <w:tcW w:w="1417" w:type="dxa"/>
            <w:vAlign w:val="center"/>
          </w:tcPr>
          <w:p w14:paraId="6639102F" w14:textId="77777777" w:rsidR="006245AC" w:rsidRPr="003A5F72" w:rsidRDefault="006245AC" w:rsidP="006572C2">
            <w:pPr>
              <w:pStyle w:val="TableParagraph"/>
              <w:ind w:right="408"/>
              <w:rPr>
                <w:rFonts w:ascii="Arial" w:hAnsi="Arial" w:cs="Arial"/>
                <w:sz w:val="24"/>
                <w:szCs w:val="24"/>
              </w:rPr>
            </w:pPr>
            <w:r>
              <w:rPr>
                <w:rFonts w:ascii="Arial" w:hAnsi="Arial" w:cs="Arial"/>
                <w:sz w:val="24"/>
                <w:szCs w:val="24"/>
              </w:rPr>
              <w:t>Qum-çınqıl</w:t>
            </w:r>
          </w:p>
        </w:tc>
        <w:tc>
          <w:tcPr>
            <w:tcW w:w="1134" w:type="dxa"/>
            <w:vAlign w:val="center"/>
          </w:tcPr>
          <w:p w14:paraId="362ECDDE" w14:textId="77777777" w:rsidR="006245AC" w:rsidRDefault="006245AC" w:rsidP="006572C2">
            <w:pPr>
              <w:pStyle w:val="TableParagraph"/>
              <w:rPr>
                <w:rFonts w:ascii="Arial" w:hAnsi="Arial" w:cs="Arial"/>
                <w:bCs/>
                <w:sz w:val="24"/>
                <w:szCs w:val="24"/>
              </w:rPr>
            </w:pPr>
            <w:r>
              <w:rPr>
                <w:rFonts w:ascii="Arial" w:hAnsi="Arial" w:cs="Arial"/>
                <w:bCs/>
                <w:sz w:val="24"/>
                <w:szCs w:val="24"/>
              </w:rPr>
              <w:t xml:space="preserve">5 </w:t>
            </w:r>
            <w:r w:rsidRPr="003A5F72">
              <w:rPr>
                <w:rFonts w:ascii="Arial" w:hAnsi="Arial" w:cs="Arial"/>
                <w:bCs/>
                <w:sz w:val="24"/>
                <w:szCs w:val="24"/>
              </w:rPr>
              <w:t>ilə qədər</w:t>
            </w:r>
          </w:p>
        </w:tc>
        <w:tc>
          <w:tcPr>
            <w:tcW w:w="1560" w:type="dxa"/>
            <w:vAlign w:val="center"/>
          </w:tcPr>
          <w:p w14:paraId="3C9C7B9D" w14:textId="77777777" w:rsidR="006245AC" w:rsidRDefault="006245AC" w:rsidP="006572C2">
            <w:pPr>
              <w:pStyle w:val="TableParagraph"/>
              <w:rPr>
                <w:rFonts w:ascii="Arial" w:hAnsi="Arial" w:cs="Arial"/>
                <w:sz w:val="24"/>
                <w:szCs w:val="24"/>
                <w:lang w:val="az-Latn-AZ"/>
              </w:rPr>
            </w:pPr>
            <w:r w:rsidRPr="00E657DC">
              <w:rPr>
                <w:rFonts w:ascii="Arial" w:hAnsi="Arial" w:cs="Arial"/>
                <w:sz w:val="24"/>
                <w:szCs w:val="24"/>
                <w:lang w:val="az-Latn-AZ"/>
              </w:rPr>
              <w:t>298449.59</w:t>
            </w:r>
          </w:p>
          <w:p w14:paraId="5A3F1831" w14:textId="77777777" w:rsidR="006245AC" w:rsidRDefault="006245AC" w:rsidP="006572C2">
            <w:pPr>
              <w:pStyle w:val="TableParagraph"/>
              <w:rPr>
                <w:rFonts w:ascii="Arial" w:hAnsi="Arial" w:cs="Arial"/>
                <w:color w:val="000000" w:themeColor="text1"/>
                <w:lang w:val="az-Latn-AZ"/>
              </w:rPr>
            </w:pPr>
            <w:r w:rsidRPr="00E657DC">
              <w:rPr>
                <w:rFonts w:ascii="Arial" w:hAnsi="Arial" w:cs="Arial"/>
                <w:sz w:val="24"/>
                <w:szCs w:val="24"/>
                <w:lang w:val="az-Latn-AZ"/>
              </w:rPr>
              <w:t>4551967.81</w:t>
            </w:r>
          </w:p>
        </w:tc>
        <w:tc>
          <w:tcPr>
            <w:tcW w:w="1275" w:type="dxa"/>
            <w:vAlign w:val="center"/>
          </w:tcPr>
          <w:p w14:paraId="418FE7B1" w14:textId="77777777" w:rsidR="006245AC" w:rsidRDefault="006245AC" w:rsidP="006572C2">
            <w:pPr>
              <w:pStyle w:val="TableParagraph"/>
              <w:ind w:right="228"/>
              <w:rPr>
                <w:rFonts w:ascii="Arial" w:hAnsi="Arial" w:cs="Arial"/>
                <w:bCs/>
                <w:sz w:val="24"/>
                <w:szCs w:val="24"/>
              </w:rPr>
            </w:pPr>
            <w:r>
              <w:rPr>
                <w:rFonts w:ascii="Arial" w:hAnsi="Arial" w:cs="Arial"/>
                <w:bCs/>
                <w:sz w:val="24"/>
                <w:szCs w:val="24"/>
              </w:rPr>
              <w:t>10 000</w:t>
            </w:r>
          </w:p>
        </w:tc>
        <w:tc>
          <w:tcPr>
            <w:tcW w:w="1277" w:type="dxa"/>
            <w:vAlign w:val="center"/>
          </w:tcPr>
          <w:p w14:paraId="48B84D9D" w14:textId="77777777" w:rsidR="006245AC" w:rsidRDefault="006245AC" w:rsidP="006572C2">
            <w:pPr>
              <w:pStyle w:val="TableParagraph"/>
              <w:ind w:right="220"/>
              <w:rPr>
                <w:rFonts w:ascii="Arial" w:hAnsi="Arial" w:cs="Arial"/>
                <w:bCs/>
                <w:sz w:val="24"/>
                <w:szCs w:val="24"/>
              </w:rPr>
            </w:pPr>
            <w:r>
              <w:rPr>
                <w:rFonts w:ascii="Arial" w:hAnsi="Arial" w:cs="Arial"/>
                <w:bCs/>
                <w:sz w:val="24"/>
                <w:szCs w:val="24"/>
              </w:rPr>
              <w:t>1 000</w:t>
            </w:r>
          </w:p>
        </w:tc>
      </w:tr>
      <w:tr w:rsidR="006245AC" w:rsidRPr="003A5F72" w14:paraId="63E554B5" w14:textId="77777777" w:rsidTr="002D3224">
        <w:trPr>
          <w:trHeight w:val="649"/>
        </w:trPr>
        <w:tc>
          <w:tcPr>
            <w:tcW w:w="425" w:type="dxa"/>
            <w:vAlign w:val="center"/>
          </w:tcPr>
          <w:p w14:paraId="78F0C687" w14:textId="77777777" w:rsidR="006245AC" w:rsidRDefault="006245AC" w:rsidP="006572C2">
            <w:pPr>
              <w:pStyle w:val="TableParagraph"/>
              <w:ind w:right="77"/>
              <w:rPr>
                <w:rFonts w:ascii="Arial" w:hAnsi="Arial" w:cs="Arial"/>
                <w:sz w:val="24"/>
                <w:szCs w:val="24"/>
              </w:rPr>
            </w:pPr>
            <w:r>
              <w:rPr>
                <w:rFonts w:ascii="Arial" w:hAnsi="Arial" w:cs="Arial"/>
                <w:sz w:val="24"/>
                <w:szCs w:val="24"/>
              </w:rPr>
              <w:t>11.</w:t>
            </w:r>
          </w:p>
        </w:tc>
        <w:tc>
          <w:tcPr>
            <w:tcW w:w="1560" w:type="dxa"/>
            <w:vAlign w:val="center"/>
          </w:tcPr>
          <w:p w14:paraId="47FD29FF" w14:textId="77777777" w:rsidR="006245AC" w:rsidRDefault="006245AC" w:rsidP="006572C2">
            <w:pPr>
              <w:pStyle w:val="TableParagraph"/>
              <w:ind w:right="225"/>
              <w:rPr>
                <w:rFonts w:ascii="Arial" w:hAnsi="Arial" w:cs="Arial"/>
                <w:sz w:val="24"/>
                <w:szCs w:val="24"/>
                <w:lang w:val="az-Latn-AZ"/>
              </w:rPr>
            </w:pPr>
            <w:r>
              <w:rPr>
                <w:rFonts w:ascii="Arial" w:hAnsi="Arial" w:cs="Arial"/>
                <w:sz w:val="24"/>
                <w:szCs w:val="24"/>
                <w:lang w:val="az-Latn-AZ"/>
              </w:rPr>
              <w:t>Qonaqkənd</w:t>
            </w:r>
          </w:p>
        </w:tc>
        <w:tc>
          <w:tcPr>
            <w:tcW w:w="709" w:type="dxa"/>
            <w:vAlign w:val="center"/>
          </w:tcPr>
          <w:p w14:paraId="5640E657" w14:textId="77777777" w:rsidR="006245AC" w:rsidRPr="003A5F72" w:rsidRDefault="006245AC" w:rsidP="006572C2">
            <w:pPr>
              <w:pStyle w:val="TableParagraph"/>
              <w:ind w:right="196"/>
              <w:rPr>
                <w:rFonts w:ascii="Arial" w:hAnsi="Arial" w:cs="Arial"/>
                <w:sz w:val="24"/>
                <w:szCs w:val="24"/>
              </w:rPr>
            </w:pPr>
            <w:r w:rsidRPr="003A5F72">
              <w:rPr>
                <w:rFonts w:ascii="Arial" w:hAnsi="Arial" w:cs="Arial"/>
                <w:sz w:val="24"/>
                <w:szCs w:val="24"/>
              </w:rPr>
              <w:t>LOT-</w:t>
            </w:r>
            <w:r>
              <w:rPr>
                <w:rFonts w:ascii="Arial" w:hAnsi="Arial" w:cs="Arial"/>
                <w:sz w:val="24"/>
                <w:szCs w:val="24"/>
              </w:rPr>
              <w:t>11</w:t>
            </w:r>
          </w:p>
        </w:tc>
        <w:tc>
          <w:tcPr>
            <w:tcW w:w="992" w:type="dxa"/>
            <w:vAlign w:val="center"/>
          </w:tcPr>
          <w:p w14:paraId="12D1751E" w14:textId="77777777" w:rsidR="006245AC" w:rsidRDefault="006245AC" w:rsidP="006572C2">
            <w:pPr>
              <w:pStyle w:val="TableParagraph"/>
              <w:rPr>
                <w:rFonts w:ascii="Arial" w:hAnsi="Arial" w:cs="Arial"/>
                <w:sz w:val="24"/>
                <w:szCs w:val="24"/>
                <w:lang w:val="az-Latn-AZ"/>
              </w:rPr>
            </w:pPr>
            <w:r>
              <w:rPr>
                <w:rFonts w:ascii="Arial" w:hAnsi="Arial" w:cs="Arial"/>
                <w:sz w:val="24"/>
                <w:szCs w:val="24"/>
                <w:lang w:val="az-Latn-AZ"/>
              </w:rPr>
              <w:t>100 000</w:t>
            </w:r>
            <w:r w:rsidRPr="003A5F72">
              <w:rPr>
                <w:rFonts w:ascii="Arial" w:hAnsi="Arial" w:cs="Arial"/>
                <w:sz w:val="24"/>
                <w:szCs w:val="24"/>
                <w:lang w:val="az-Latn-AZ"/>
              </w:rPr>
              <w:t xml:space="preserve"> m</w:t>
            </w:r>
            <w:r w:rsidRPr="003A5F72">
              <w:rPr>
                <w:rFonts w:ascii="Arial" w:hAnsi="Arial" w:cs="Arial"/>
                <w:sz w:val="24"/>
                <w:szCs w:val="24"/>
                <w:vertAlign w:val="superscript"/>
              </w:rPr>
              <w:t>3</w:t>
            </w:r>
          </w:p>
        </w:tc>
        <w:tc>
          <w:tcPr>
            <w:tcW w:w="1276" w:type="dxa"/>
            <w:vAlign w:val="center"/>
          </w:tcPr>
          <w:p w14:paraId="0886CDC1" w14:textId="77777777" w:rsidR="006245AC" w:rsidRDefault="006245AC" w:rsidP="006572C2">
            <w:pPr>
              <w:pStyle w:val="TableParagraph"/>
              <w:ind w:right="408"/>
              <w:rPr>
                <w:rFonts w:ascii="Arial" w:hAnsi="Arial" w:cs="Arial"/>
                <w:sz w:val="24"/>
                <w:szCs w:val="24"/>
                <w:lang w:val="az-Latn-AZ"/>
              </w:rPr>
            </w:pPr>
            <w:r>
              <w:rPr>
                <w:rFonts w:ascii="Arial" w:hAnsi="Arial" w:cs="Arial"/>
                <w:sz w:val="24"/>
                <w:szCs w:val="24"/>
                <w:lang w:val="az-Latn-AZ"/>
              </w:rPr>
              <w:t>5.0 ha</w:t>
            </w:r>
          </w:p>
        </w:tc>
        <w:tc>
          <w:tcPr>
            <w:tcW w:w="1417" w:type="dxa"/>
            <w:vAlign w:val="center"/>
          </w:tcPr>
          <w:p w14:paraId="36900E06" w14:textId="77777777" w:rsidR="006245AC" w:rsidRPr="003A5F72" w:rsidRDefault="006245AC" w:rsidP="006572C2">
            <w:pPr>
              <w:pStyle w:val="TableParagraph"/>
              <w:ind w:right="408"/>
              <w:rPr>
                <w:rFonts w:ascii="Arial" w:hAnsi="Arial" w:cs="Arial"/>
                <w:sz w:val="24"/>
                <w:szCs w:val="24"/>
              </w:rPr>
            </w:pPr>
            <w:r>
              <w:rPr>
                <w:rFonts w:ascii="Arial" w:hAnsi="Arial" w:cs="Arial"/>
                <w:sz w:val="24"/>
                <w:szCs w:val="24"/>
              </w:rPr>
              <w:t>Qum-çınqıl</w:t>
            </w:r>
          </w:p>
        </w:tc>
        <w:tc>
          <w:tcPr>
            <w:tcW w:w="1134" w:type="dxa"/>
            <w:vAlign w:val="center"/>
          </w:tcPr>
          <w:p w14:paraId="4F76DCC3" w14:textId="77777777" w:rsidR="006245AC" w:rsidRDefault="006245AC" w:rsidP="006572C2">
            <w:pPr>
              <w:pStyle w:val="TableParagraph"/>
              <w:rPr>
                <w:rFonts w:ascii="Arial" w:hAnsi="Arial" w:cs="Arial"/>
                <w:bCs/>
                <w:sz w:val="24"/>
                <w:szCs w:val="24"/>
              </w:rPr>
            </w:pPr>
            <w:r>
              <w:rPr>
                <w:rFonts w:ascii="Arial" w:hAnsi="Arial" w:cs="Arial"/>
                <w:bCs/>
                <w:sz w:val="24"/>
                <w:szCs w:val="24"/>
              </w:rPr>
              <w:t xml:space="preserve">5 </w:t>
            </w:r>
            <w:r w:rsidRPr="003A5F72">
              <w:rPr>
                <w:rFonts w:ascii="Arial" w:hAnsi="Arial" w:cs="Arial"/>
                <w:bCs/>
                <w:sz w:val="24"/>
                <w:szCs w:val="24"/>
              </w:rPr>
              <w:t>ilə qədər</w:t>
            </w:r>
          </w:p>
        </w:tc>
        <w:tc>
          <w:tcPr>
            <w:tcW w:w="1560" w:type="dxa"/>
            <w:vAlign w:val="center"/>
          </w:tcPr>
          <w:p w14:paraId="1E0003DA" w14:textId="77777777" w:rsidR="006245AC" w:rsidRDefault="006245AC" w:rsidP="006572C2">
            <w:pPr>
              <w:pStyle w:val="TableParagraph"/>
              <w:rPr>
                <w:rFonts w:ascii="Arial" w:hAnsi="Arial" w:cs="Arial"/>
                <w:sz w:val="24"/>
                <w:szCs w:val="24"/>
                <w:lang w:val="az-Latn-AZ"/>
              </w:rPr>
            </w:pPr>
            <w:r w:rsidRPr="00E657DC">
              <w:rPr>
                <w:rFonts w:ascii="Arial" w:hAnsi="Arial" w:cs="Arial"/>
                <w:sz w:val="24"/>
                <w:szCs w:val="24"/>
                <w:lang w:val="az-Latn-AZ"/>
              </w:rPr>
              <w:t>298326.86</w:t>
            </w:r>
          </w:p>
          <w:p w14:paraId="01A081F7" w14:textId="77777777" w:rsidR="006245AC" w:rsidRDefault="006245AC" w:rsidP="006572C2">
            <w:pPr>
              <w:pStyle w:val="TableParagraph"/>
              <w:rPr>
                <w:rFonts w:ascii="Arial" w:hAnsi="Arial" w:cs="Arial"/>
                <w:color w:val="000000" w:themeColor="text1"/>
                <w:lang w:val="az-Latn-AZ"/>
              </w:rPr>
            </w:pPr>
            <w:r w:rsidRPr="00E657DC">
              <w:rPr>
                <w:rFonts w:ascii="Arial" w:hAnsi="Arial" w:cs="Arial"/>
                <w:sz w:val="24"/>
                <w:szCs w:val="24"/>
                <w:lang w:val="az-Latn-AZ"/>
              </w:rPr>
              <w:t>4552239.96</w:t>
            </w:r>
          </w:p>
        </w:tc>
        <w:tc>
          <w:tcPr>
            <w:tcW w:w="1275" w:type="dxa"/>
            <w:vAlign w:val="center"/>
          </w:tcPr>
          <w:p w14:paraId="05A683F3" w14:textId="77777777" w:rsidR="006245AC" w:rsidRDefault="006245AC" w:rsidP="006572C2">
            <w:pPr>
              <w:pStyle w:val="TableParagraph"/>
              <w:ind w:right="228"/>
              <w:rPr>
                <w:rFonts w:ascii="Arial" w:hAnsi="Arial" w:cs="Arial"/>
                <w:bCs/>
                <w:sz w:val="24"/>
                <w:szCs w:val="24"/>
              </w:rPr>
            </w:pPr>
            <w:r>
              <w:rPr>
                <w:rFonts w:ascii="Arial" w:hAnsi="Arial" w:cs="Arial"/>
                <w:bCs/>
                <w:sz w:val="24"/>
                <w:szCs w:val="24"/>
              </w:rPr>
              <w:t>10 000</w:t>
            </w:r>
          </w:p>
        </w:tc>
        <w:tc>
          <w:tcPr>
            <w:tcW w:w="1277" w:type="dxa"/>
            <w:vAlign w:val="center"/>
          </w:tcPr>
          <w:p w14:paraId="6020C2FD" w14:textId="77777777" w:rsidR="006245AC" w:rsidRDefault="006245AC" w:rsidP="006572C2">
            <w:pPr>
              <w:pStyle w:val="TableParagraph"/>
              <w:ind w:right="220"/>
              <w:rPr>
                <w:rFonts w:ascii="Arial" w:hAnsi="Arial" w:cs="Arial"/>
                <w:bCs/>
                <w:sz w:val="24"/>
                <w:szCs w:val="24"/>
              </w:rPr>
            </w:pPr>
            <w:r>
              <w:rPr>
                <w:rFonts w:ascii="Arial" w:hAnsi="Arial" w:cs="Arial"/>
                <w:bCs/>
                <w:sz w:val="24"/>
                <w:szCs w:val="24"/>
              </w:rPr>
              <w:t>1 000</w:t>
            </w:r>
          </w:p>
        </w:tc>
      </w:tr>
      <w:tr w:rsidR="006245AC" w:rsidRPr="003A5F72" w14:paraId="47128DF2" w14:textId="77777777" w:rsidTr="002D3224">
        <w:trPr>
          <w:trHeight w:val="649"/>
        </w:trPr>
        <w:tc>
          <w:tcPr>
            <w:tcW w:w="425" w:type="dxa"/>
            <w:vAlign w:val="center"/>
          </w:tcPr>
          <w:p w14:paraId="6FEF9AD0" w14:textId="77777777" w:rsidR="006245AC" w:rsidRDefault="006245AC" w:rsidP="006572C2">
            <w:pPr>
              <w:pStyle w:val="TableParagraph"/>
              <w:ind w:right="77"/>
              <w:rPr>
                <w:rFonts w:ascii="Arial" w:hAnsi="Arial" w:cs="Arial"/>
                <w:sz w:val="24"/>
                <w:szCs w:val="24"/>
              </w:rPr>
            </w:pPr>
            <w:r>
              <w:rPr>
                <w:rFonts w:ascii="Arial" w:hAnsi="Arial" w:cs="Arial"/>
                <w:sz w:val="24"/>
                <w:szCs w:val="24"/>
              </w:rPr>
              <w:t>12.</w:t>
            </w:r>
          </w:p>
        </w:tc>
        <w:tc>
          <w:tcPr>
            <w:tcW w:w="1560" w:type="dxa"/>
            <w:vAlign w:val="center"/>
          </w:tcPr>
          <w:p w14:paraId="56130F74" w14:textId="77777777" w:rsidR="006245AC" w:rsidRDefault="006245AC" w:rsidP="006572C2">
            <w:pPr>
              <w:pStyle w:val="TableParagraph"/>
              <w:ind w:right="225"/>
              <w:rPr>
                <w:rFonts w:ascii="Arial" w:hAnsi="Arial" w:cs="Arial"/>
                <w:sz w:val="24"/>
                <w:szCs w:val="24"/>
                <w:lang w:val="az-Latn-AZ"/>
              </w:rPr>
            </w:pPr>
            <w:r>
              <w:rPr>
                <w:rFonts w:ascii="Arial" w:hAnsi="Arial" w:cs="Arial"/>
                <w:sz w:val="24"/>
                <w:szCs w:val="24"/>
                <w:lang w:val="az-Latn-AZ"/>
              </w:rPr>
              <w:t>Qonaqkənd</w:t>
            </w:r>
          </w:p>
        </w:tc>
        <w:tc>
          <w:tcPr>
            <w:tcW w:w="709" w:type="dxa"/>
            <w:vAlign w:val="center"/>
          </w:tcPr>
          <w:p w14:paraId="3444B294" w14:textId="77777777" w:rsidR="006245AC" w:rsidRPr="003A5F72" w:rsidRDefault="006245AC" w:rsidP="006572C2">
            <w:pPr>
              <w:pStyle w:val="TableParagraph"/>
              <w:ind w:right="196"/>
              <w:rPr>
                <w:rFonts w:ascii="Arial" w:hAnsi="Arial" w:cs="Arial"/>
                <w:sz w:val="24"/>
                <w:szCs w:val="24"/>
              </w:rPr>
            </w:pPr>
            <w:r w:rsidRPr="003A5F72">
              <w:rPr>
                <w:rFonts w:ascii="Arial" w:hAnsi="Arial" w:cs="Arial"/>
                <w:sz w:val="24"/>
                <w:szCs w:val="24"/>
              </w:rPr>
              <w:t>LOT-</w:t>
            </w:r>
            <w:r>
              <w:rPr>
                <w:rFonts w:ascii="Arial" w:hAnsi="Arial" w:cs="Arial"/>
                <w:sz w:val="24"/>
                <w:szCs w:val="24"/>
              </w:rPr>
              <w:t>12</w:t>
            </w:r>
          </w:p>
        </w:tc>
        <w:tc>
          <w:tcPr>
            <w:tcW w:w="992" w:type="dxa"/>
            <w:vAlign w:val="center"/>
          </w:tcPr>
          <w:p w14:paraId="4A839EA6" w14:textId="77777777" w:rsidR="006245AC" w:rsidRDefault="006245AC" w:rsidP="006572C2">
            <w:pPr>
              <w:pStyle w:val="TableParagraph"/>
              <w:rPr>
                <w:rFonts w:ascii="Arial" w:hAnsi="Arial" w:cs="Arial"/>
                <w:sz w:val="24"/>
                <w:szCs w:val="24"/>
                <w:lang w:val="az-Latn-AZ"/>
              </w:rPr>
            </w:pPr>
            <w:r>
              <w:rPr>
                <w:rFonts w:ascii="Arial" w:hAnsi="Arial" w:cs="Arial"/>
                <w:sz w:val="24"/>
                <w:szCs w:val="24"/>
                <w:lang w:val="az-Latn-AZ"/>
              </w:rPr>
              <w:t>100 000</w:t>
            </w:r>
            <w:r w:rsidRPr="003A5F72">
              <w:rPr>
                <w:rFonts w:ascii="Arial" w:hAnsi="Arial" w:cs="Arial"/>
                <w:sz w:val="24"/>
                <w:szCs w:val="24"/>
                <w:lang w:val="az-Latn-AZ"/>
              </w:rPr>
              <w:t xml:space="preserve"> m</w:t>
            </w:r>
            <w:r w:rsidRPr="003A5F72">
              <w:rPr>
                <w:rFonts w:ascii="Arial" w:hAnsi="Arial" w:cs="Arial"/>
                <w:sz w:val="24"/>
                <w:szCs w:val="24"/>
                <w:vertAlign w:val="superscript"/>
              </w:rPr>
              <w:t>3</w:t>
            </w:r>
          </w:p>
        </w:tc>
        <w:tc>
          <w:tcPr>
            <w:tcW w:w="1276" w:type="dxa"/>
            <w:vAlign w:val="center"/>
          </w:tcPr>
          <w:p w14:paraId="366A19B3" w14:textId="77777777" w:rsidR="006245AC" w:rsidRDefault="006245AC" w:rsidP="006572C2">
            <w:pPr>
              <w:pStyle w:val="TableParagraph"/>
              <w:ind w:right="408"/>
              <w:rPr>
                <w:rFonts w:ascii="Arial" w:hAnsi="Arial" w:cs="Arial"/>
                <w:sz w:val="24"/>
                <w:szCs w:val="24"/>
                <w:lang w:val="az-Latn-AZ"/>
              </w:rPr>
            </w:pPr>
            <w:r>
              <w:rPr>
                <w:rFonts w:ascii="Arial" w:hAnsi="Arial" w:cs="Arial"/>
                <w:sz w:val="24"/>
                <w:szCs w:val="24"/>
                <w:lang w:val="az-Latn-AZ"/>
              </w:rPr>
              <w:t>5.0 ha</w:t>
            </w:r>
          </w:p>
        </w:tc>
        <w:tc>
          <w:tcPr>
            <w:tcW w:w="1417" w:type="dxa"/>
            <w:vAlign w:val="center"/>
          </w:tcPr>
          <w:p w14:paraId="1F68C83D" w14:textId="77777777" w:rsidR="006245AC" w:rsidRPr="003A5F72" w:rsidRDefault="006245AC" w:rsidP="006572C2">
            <w:pPr>
              <w:pStyle w:val="TableParagraph"/>
              <w:ind w:right="408"/>
              <w:rPr>
                <w:rFonts w:ascii="Arial" w:hAnsi="Arial" w:cs="Arial"/>
                <w:sz w:val="24"/>
                <w:szCs w:val="24"/>
              </w:rPr>
            </w:pPr>
            <w:r>
              <w:rPr>
                <w:rFonts w:ascii="Arial" w:hAnsi="Arial" w:cs="Arial"/>
                <w:sz w:val="24"/>
                <w:szCs w:val="24"/>
              </w:rPr>
              <w:t>Qum-çınqıl</w:t>
            </w:r>
          </w:p>
        </w:tc>
        <w:tc>
          <w:tcPr>
            <w:tcW w:w="1134" w:type="dxa"/>
            <w:vAlign w:val="center"/>
          </w:tcPr>
          <w:p w14:paraId="11D68855" w14:textId="77777777" w:rsidR="006245AC" w:rsidRDefault="006245AC" w:rsidP="006572C2">
            <w:pPr>
              <w:pStyle w:val="TableParagraph"/>
              <w:rPr>
                <w:rFonts w:ascii="Arial" w:hAnsi="Arial" w:cs="Arial"/>
                <w:bCs/>
                <w:sz w:val="24"/>
                <w:szCs w:val="24"/>
              </w:rPr>
            </w:pPr>
            <w:r>
              <w:rPr>
                <w:rFonts w:ascii="Arial" w:hAnsi="Arial" w:cs="Arial"/>
                <w:bCs/>
                <w:sz w:val="24"/>
                <w:szCs w:val="24"/>
              </w:rPr>
              <w:t xml:space="preserve">5 </w:t>
            </w:r>
            <w:r w:rsidRPr="003A5F72">
              <w:rPr>
                <w:rFonts w:ascii="Arial" w:hAnsi="Arial" w:cs="Arial"/>
                <w:bCs/>
                <w:sz w:val="24"/>
                <w:szCs w:val="24"/>
              </w:rPr>
              <w:t>ilə qədər</w:t>
            </w:r>
          </w:p>
        </w:tc>
        <w:tc>
          <w:tcPr>
            <w:tcW w:w="1560" w:type="dxa"/>
            <w:vAlign w:val="center"/>
          </w:tcPr>
          <w:p w14:paraId="6E38D2E2" w14:textId="77777777" w:rsidR="006245AC" w:rsidRDefault="006245AC" w:rsidP="006572C2">
            <w:pPr>
              <w:pStyle w:val="TableParagraph"/>
              <w:rPr>
                <w:rFonts w:ascii="Arial" w:hAnsi="Arial" w:cs="Arial"/>
                <w:sz w:val="24"/>
                <w:szCs w:val="24"/>
                <w:lang w:val="az-Latn-AZ"/>
              </w:rPr>
            </w:pPr>
            <w:r w:rsidRPr="00E657DC">
              <w:rPr>
                <w:rFonts w:ascii="Arial" w:hAnsi="Arial" w:cs="Arial"/>
                <w:sz w:val="24"/>
                <w:szCs w:val="24"/>
                <w:lang w:val="az-Latn-AZ"/>
              </w:rPr>
              <w:t>298267.13</w:t>
            </w:r>
          </w:p>
          <w:p w14:paraId="14FF162D" w14:textId="77777777" w:rsidR="006245AC" w:rsidRDefault="006245AC" w:rsidP="006572C2">
            <w:pPr>
              <w:pStyle w:val="TableParagraph"/>
              <w:rPr>
                <w:rFonts w:ascii="Arial" w:hAnsi="Arial" w:cs="Arial"/>
                <w:color w:val="000000" w:themeColor="text1"/>
                <w:lang w:val="az-Latn-AZ"/>
              </w:rPr>
            </w:pPr>
            <w:r w:rsidRPr="00E657DC">
              <w:rPr>
                <w:rFonts w:ascii="Arial" w:hAnsi="Arial" w:cs="Arial"/>
                <w:sz w:val="24"/>
                <w:szCs w:val="24"/>
                <w:lang w:val="az-Latn-AZ"/>
              </w:rPr>
              <w:t>4552383.38</w:t>
            </w:r>
          </w:p>
        </w:tc>
        <w:tc>
          <w:tcPr>
            <w:tcW w:w="1275" w:type="dxa"/>
            <w:vAlign w:val="center"/>
          </w:tcPr>
          <w:p w14:paraId="19026962" w14:textId="77777777" w:rsidR="006245AC" w:rsidRDefault="006245AC" w:rsidP="006572C2">
            <w:pPr>
              <w:pStyle w:val="TableParagraph"/>
              <w:ind w:right="228"/>
              <w:rPr>
                <w:rFonts w:ascii="Arial" w:hAnsi="Arial" w:cs="Arial"/>
                <w:bCs/>
                <w:sz w:val="24"/>
                <w:szCs w:val="24"/>
              </w:rPr>
            </w:pPr>
            <w:r>
              <w:rPr>
                <w:rFonts w:ascii="Arial" w:hAnsi="Arial" w:cs="Arial"/>
                <w:bCs/>
                <w:sz w:val="24"/>
                <w:szCs w:val="24"/>
              </w:rPr>
              <w:t>10 000</w:t>
            </w:r>
          </w:p>
        </w:tc>
        <w:tc>
          <w:tcPr>
            <w:tcW w:w="1277" w:type="dxa"/>
            <w:vAlign w:val="center"/>
          </w:tcPr>
          <w:p w14:paraId="0C918E73" w14:textId="77777777" w:rsidR="006245AC" w:rsidRDefault="006245AC" w:rsidP="006572C2">
            <w:pPr>
              <w:pStyle w:val="TableParagraph"/>
              <w:ind w:right="220"/>
              <w:rPr>
                <w:rFonts w:ascii="Arial" w:hAnsi="Arial" w:cs="Arial"/>
                <w:bCs/>
                <w:sz w:val="24"/>
                <w:szCs w:val="24"/>
              </w:rPr>
            </w:pPr>
            <w:r>
              <w:rPr>
                <w:rFonts w:ascii="Arial" w:hAnsi="Arial" w:cs="Arial"/>
                <w:bCs/>
                <w:sz w:val="24"/>
                <w:szCs w:val="24"/>
              </w:rPr>
              <w:t>1 000</w:t>
            </w:r>
          </w:p>
        </w:tc>
      </w:tr>
      <w:tr w:rsidR="006245AC" w:rsidRPr="003A5F72" w14:paraId="7912AF55" w14:textId="77777777" w:rsidTr="002D3224">
        <w:trPr>
          <w:trHeight w:val="649"/>
        </w:trPr>
        <w:tc>
          <w:tcPr>
            <w:tcW w:w="425" w:type="dxa"/>
            <w:vAlign w:val="center"/>
          </w:tcPr>
          <w:p w14:paraId="2DDC5149" w14:textId="77777777" w:rsidR="006245AC" w:rsidRDefault="006245AC" w:rsidP="006572C2">
            <w:pPr>
              <w:pStyle w:val="TableParagraph"/>
              <w:ind w:right="77"/>
              <w:rPr>
                <w:rFonts w:ascii="Arial" w:hAnsi="Arial" w:cs="Arial"/>
                <w:sz w:val="24"/>
                <w:szCs w:val="24"/>
              </w:rPr>
            </w:pPr>
            <w:r>
              <w:rPr>
                <w:rFonts w:ascii="Arial" w:hAnsi="Arial" w:cs="Arial"/>
                <w:sz w:val="24"/>
                <w:szCs w:val="24"/>
              </w:rPr>
              <w:t>13.</w:t>
            </w:r>
          </w:p>
        </w:tc>
        <w:tc>
          <w:tcPr>
            <w:tcW w:w="1560" w:type="dxa"/>
            <w:vAlign w:val="center"/>
          </w:tcPr>
          <w:p w14:paraId="78272539" w14:textId="77777777" w:rsidR="006245AC" w:rsidRDefault="006245AC" w:rsidP="006572C2">
            <w:pPr>
              <w:pStyle w:val="TableParagraph"/>
              <w:ind w:right="225"/>
              <w:rPr>
                <w:rFonts w:ascii="Arial" w:hAnsi="Arial" w:cs="Arial"/>
                <w:sz w:val="24"/>
                <w:szCs w:val="24"/>
                <w:lang w:val="az-Latn-AZ"/>
              </w:rPr>
            </w:pPr>
            <w:r>
              <w:rPr>
                <w:rFonts w:ascii="Arial" w:hAnsi="Arial" w:cs="Arial"/>
                <w:sz w:val="24"/>
                <w:szCs w:val="24"/>
                <w:lang w:val="az-Latn-AZ"/>
              </w:rPr>
              <w:t>Qonaqkənd</w:t>
            </w:r>
          </w:p>
        </w:tc>
        <w:tc>
          <w:tcPr>
            <w:tcW w:w="709" w:type="dxa"/>
            <w:vAlign w:val="center"/>
          </w:tcPr>
          <w:p w14:paraId="10CBF565" w14:textId="77777777" w:rsidR="006245AC" w:rsidRPr="003A5F72" w:rsidRDefault="006245AC" w:rsidP="006572C2">
            <w:pPr>
              <w:pStyle w:val="TableParagraph"/>
              <w:ind w:right="196"/>
              <w:rPr>
                <w:rFonts w:ascii="Arial" w:hAnsi="Arial" w:cs="Arial"/>
                <w:sz w:val="24"/>
                <w:szCs w:val="24"/>
              </w:rPr>
            </w:pPr>
            <w:r w:rsidRPr="003A5F72">
              <w:rPr>
                <w:rFonts w:ascii="Arial" w:hAnsi="Arial" w:cs="Arial"/>
                <w:sz w:val="24"/>
                <w:szCs w:val="24"/>
              </w:rPr>
              <w:t>LOT-</w:t>
            </w:r>
            <w:r>
              <w:rPr>
                <w:rFonts w:ascii="Arial" w:hAnsi="Arial" w:cs="Arial"/>
                <w:sz w:val="24"/>
                <w:szCs w:val="24"/>
              </w:rPr>
              <w:t>13</w:t>
            </w:r>
          </w:p>
        </w:tc>
        <w:tc>
          <w:tcPr>
            <w:tcW w:w="992" w:type="dxa"/>
            <w:vAlign w:val="center"/>
          </w:tcPr>
          <w:p w14:paraId="7B91D690" w14:textId="77777777" w:rsidR="006245AC" w:rsidRDefault="006245AC" w:rsidP="006572C2">
            <w:pPr>
              <w:pStyle w:val="TableParagraph"/>
              <w:rPr>
                <w:rFonts w:ascii="Arial" w:hAnsi="Arial" w:cs="Arial"/>
                <w:sz w:val="24"/>
                <w:szCs w:val="24"/>
                <w:lang w:val="az-Latn-AZ"/>
              </w:rPr>
            </w:pPr>
            <w:r>
              <w:rPr>
                <w:rFonts w:ascii="Arial" w:hAnsi="Arial" w:cs="Arial"/>
                <w:sz w:val="24"/>
                <w:szCs w:val="24"/>
                <w:lang w:val="az-Latn-AZ"/>
              </w:rPr>
              <w:t>100 000</w:t>
            </w:r>
            <w:r w:rsidRPr="003A5F72">
              <w:rPr>
                <w:rFonts w:ascii="Arial" w:hAnsi="Arial" w:cs="Arial"/>
                <w:sz w:val="24"/>
                <w:szCs w:val="24"/>
                <w:lang w:val="az-Latn-AZ"/>
              </w:rPr>
              <w:t xml:space="preserve"> m</w:t>
            </w:r>
            <w:r w:rsidRPr="003A5F72">
              <w:rPr>
                <w:rFonts w:ascii="Arial" w:hAnsi="Arial" w:cs="Arial"/>
                <w:sz w:val="24"/>
                <w:szCs w:val="24"/>
                <w:vertAlign w:val="superscript"/>
              </w:rPr>
              <w:t>3</w:t>
            </w:r>
          </w:p>
        </w:tc>
        <w:tc>
          <w:tcPr>
            <w:tcW w:w="1276" w:type="dxa"/>
            <w:vAlign w:val="center"/>
          </w:tcPr>
          <w:p w14:paraId="24E15F54" w14:textId="77777777" w:rsidR="006245AC" w:rsidRDefault="006245AC" w:rsidP="006572C2">
            <w:pPr>
              <w:pStyle w:val="TableParagraph"/>
              <w:ind w:right="408"/>
              <w:rPr>
                <w:rFonts w:ascii="Arial" w:hAnsi="Arial" w:cs="Arial"/>
                <w:sz w:val="24"/>
                <w:szCs w:val="24"/>
                <w:lang w:val="az-Latn-AZ"/>
              </w:rPr>
            </w:pPr>
            <w:r>
              <w:rPr>
                <w:rFonts w:ascii="Arial" w:hAnsi="Arial" w:cs="Arial"/>
                <w:sz w:val="24"/>
                <w:szCs w:val="24"/>
                <w:lang w:val="az-Latn-AZ"/>
              </w:rPr>
              <w:t>5.0 ha</w:t>
            </w:r>
          </w:p>
        </w:tc>
        <w:tc>
          <w:tcPr>
            <w:tcW w:w="1417" w:type="dxa"/>
            <w:vAlign w:val="center"/>
          </w:tcPr>
          <w:p w14:paraId="7512EDA8" w14:textId="77777777" w:rsidR="006245AC" w:rsidRPr="003A5F72" w:rsidRDefault="006245AC" w:rsidP="006572C2">
            <w:pPr>
              <w:pStyle w:val="TableParagraph"/>
              <w:ind w:right="408"/>
              <w:rPr>
                <w:rFonts w:ascii="Arial" w:hAnsi="Arial" w:cs="Arial"/>
                <w:sz w:val="24"/>
                <w:szCs w:val="24"/>
              </w:rPr>
            </w:pPr>
            <w:r>
              <w:rPr>
                <w:rFonts w:ascii="Arial" w:hAnsi="Arial" w:cs="Arial"/>
                <w:sz w:val="24"/>
                <w:szCs w:val="24"/>
              </w:rPr>
              <w:t>Qum-çınqıl</w:t>
            </w:r>
          </w:p>
        </w:tc>
        <w:tc>
          <w:tcPr>
            <w:tcW w:w="1134" w:type="dxa"/>
            <w:vAlign w:val="center"/>
          </w:tcPr>
          <w:p w14:paraId="7234458E" w14:textId="77777777" w:rsidR="006245AC" w:rsidRDefault="006245AC" w:rsidP="006572C2">
            <w:pPr>
              <w:pStyle w:val="TableParagraph"/>
              <w:rPr>
                <w:rFonts w:ascii="Arial" w:hAnsi="Arial" w:cs="Arial"/>
                <w:bCs/>
                <w:sz w:val="24"/>
                <w:szCs w:val="24"/>
              </w:rPr>
            </w:pPr>
            <w:r>
              <w:rPr>
                <w:rFonts w:ascii="Arial" w:hAnsi="Arial" w:cs="Arial"/>
                <w:bCs/>
                <w:sz w:val="24"/>
                <w:szCs w:val="24"/>
              </w:rPr>
              <w:t xml:space="preserve">5 </w:t>
            </w:r>
            <w:r w:rsidRPr="003A5F72">
              <w:rPr>
                <w:rFonts w:ascii="Arial" w:hAnsi="Arial" w:cs="Arial"/>
                <w:bCs/>
                <w:sz w:val="24"/>
                <w:szCs w:val="24"/>
              </w:rPr>
              <w:t>ilə qədər</w:t>
            </w:r>
          </w:p>
        </w:tc>
        <w:tc>
          <w:tcPr>
            <w:tcW w:w="1560" w:type="dxa"/>
            <w:vAlign w:val="center"/>
          </w:tcPr>
          <w:p w14:paraId="5A5D5EC8" w14:textId="77777777" w:rsidR="006245AC" w:rsidRDefault="006245AC" w:rsidP="006572C2">
            <w:pPr>
              <w:pStyle w:val="TableParagraph"/>
              <w:rPr>
                <w:rFonts w:ascii="Arial" w:hAnsi="Arial" w:cs="Arial"/>
                <w:sz w:val="24"/>
                <w:szCs w:val="24"/>
                <w:lang w:val="az-Latn-AZ"/>
              </w:rPr>
            </w:pPr>
            <w:r w:rsidRPr="00E657DC">
              <w:rPr>
                <w:rFonts w:ascii="Arial" w:hAnsi="Arial" w:cs="Arial"/>
                <w:sz w:val="24"/>
                <w:szCs w:val="24"/>
                <w:lang w:val="az-Latn-AZ"/>
              </w:rPr>
              <w:t>298193.05</w:t>
            </w:r>
          </w:p>
          <w:p w14:paraId="4B0A04C8" w14:textId="77777777" w:rsidR="006245AC" w:rsidRDefault="006245AC" w:rsidP="006572C2">
            <w:pPr>
              <w:pStyle w:val="TableParagraph"/>
              <w:rPr>
                <w:rFonts w:ascii="Arial" w:hAnsi="Arial" w:cs="Arial"/>
                <w:color w:val="000000" w:themeColor="text1"/>
                <w:lang w:val="az-Latn-AZ"/>
              </w:rPr>
            </w:pPr>
            <w:r w:rsidRPr="00E657DC">
              <w:rPr>
                <w:rFonts w:ascii="Arial" w:hAnsi="Arial" w:cs="Arial"/>
                <w:sz w:val="24"/>
                <w:szCs w:val="24"/>
                <w:lang w:val="az-Latn-AZ"/>
              </w:rPr>
              <w:t>4552521.66</w:t>
            </w:r>
          </w:p>
        </w:tc>
        <w:tc>
          <w:tcPr>
            <w:tcW w:w="1275" w:type="dxa"/>
            <w:vAlign w:val="center"/>
          </w:tcPr>
          <w:p w14:paraId="5A665C99" w14:textId="77777777" w:rsidR="006245AC" w:rsidRDefault="006245AC" w:rsidP="006572C2">
            <w:pPr>
              <w:pStyle w:val="TableParagraph"/>
              <w:ind w:right="228"/>
              <w:rPr>
                <w:rFonts w:ascii="Arial" w:hAnsi="Arial" w:cs="Arial"/>
                <w:bCs/>
                <w:sz w:val="24"/>
                <w:szCs w:val="24"/>
              </w:rPr>
            </w:pPr>
            <w:r>
              <w:rPr>
                <w:rFonts w:ascii="Arial" w:hAnsi="Arial" w:cs="Arial"/>
                <w:bCs/>
                <w:sz w:val="24"/>
                <w:szCs w:val="24"/>
              </w:rPr>
              <w:t>10 000</w:t>
            </w:r>
          </w:p>
        </w:tc>
        <w:tc>
          <w:tcPr>
            <w:tcW w:w="1277" w:type="dxa"/>
            <w:vAlign w:val="center"/>
          </w:tcPr>
          <w:p w14:paraId="23FB41A9" w14:textId="77777777" w:rsidR="006245AC" w:rsidRDefault="006245AC" w:rsidP="006572C2">
            <w:pPr>
              <w:pStyle w:val="TableParagraph"/>
              <w:ind w:right="220"/>
              <w:rPr>
                <w:rFonts w:ascii="Arial" w:hAnsi="Arial" w:cs="Arial"/>
                <w:bCs/>
                <w:sz w:val="24"/>
                <w:szCs w:val="24"/>
              </w:rPr>
            </w:pPr>
            <w:r>
              <w:rPr>
                <w:rFonts w:ascii="Arial" w:hAnsi="Arial" w:cs="Arial"/>
                <w:bCs/>
                <w:sz w:val="24"/>
                <w:szCs w:val="24"/>
              </w:rPr>
              <w:t>1 000</w:t>
            </w:r>
          </w:p>
        </w:tc>
      </w:tr>
      <w:tr w:rsidR="006245AC" w:rsidRPr="003A5F72" w14:paraId="24A8A4D8" w14:textId="77777777" w:rsidTr="002D3224">
        <w:trPr>
          <w:trHeight w:val="649"/>
        </w:trPr>
        <w:tc>
          <w:tcPr>
            <w:tcW w:w="425" w:type="dxa"/>
            <w:vAlign w:val="center"/>
          </w:tcPr>
          <w:p w14:paraId="5CDD3FE5" w14:textId="77777777" w:rsidR="006245AC" w:rsidRDefault="006245AC" w:rsidP="006572C2">
            <w:pPr>
              <w:pStyle w:val="TableParagraph"/>
              <w:ind w:right="77"/>
              <w:rPr>
                <w:rFonts w:ascii="Arial" w:hAnsi="Arial" w:cs="Arial"/>
                <w:sz w:val="24"/>
                <w:szCs w:val="24"/>
              </w:rPr>
            </w:pPr>
            <w:r>
              <w:rPr>
                <w:rFonts w:ascii="Arial" w:hAnsi="Arial" w:cs="Arial"/>
                <w:sz w:val="24"/>
                <w:szCs w:val="24"/>
              </w:rPr>
              <w:t>14.</w:t>
            </w:r>
          </w:p>
        </w:tc>
        <w:tc>
          <w:tcPr>
            <w:tcW w:w="1560" w:type="dxa"/>
            <w:vAlign w:val="center"/>
          </w:tcPr>
          <w:p w14:paraId="2EE92350" w14:textId="77777777" w:rsidR="006245AC" w:rsidRDefault="006245AC" w:rsidP="006572C2">
            <w:pPr>
              <w:pStyle w:val="TableParagraph"/>
              <w:ind w:right="225"/>
              <w:rPr>
                <w:rFonts w:ascii="Arial" w:hAnsi="Arial" w:cs="Arial"/>
                <w:sz w:val="24"/>
                <w:szCs w:val="24"/>
                <w:lang w:val="az-Latn-AZ"/>
              </w:rPr>
            </w:pPr>
            <w:r>
              <w:rPr>
                <w:rFonts w:ascii="Arial" w:hAnsi="Arial" w:cs="Arial"/>
                <w:sz w:val="24"/>
                <w:szCs w:val="24"/>
                <w:lang w:val="az-Latn-AZ"/>
              </w:rPr>
              <w:t>Qonaqkənd</w:t>
            </w:r>
          </w:p>
        </w:tc>
        <w:tc>
          <w:tcPr>
            <w:tcW w:w="709" w:type="dxa"/>
            <w:vAlign w:val="center"/>
          </w:tcPr>
          <w:p w14:paraId="40FC75DA" w14:textId="77777777" w:rsidR="006245AC" w:rsidRPr="003A5F72" w:rsidRDefault="006245AC" w:rsidP="006572C2">
            <w:pPr>
              <w:pStyle w:val="TableParagraph"/>
              <w:ind w:right="196"/>
              <w:rPr>
                <w:rFonts w:ascii="Arial" w:hAnsi="Arial" w:cs="Arial"/>
                <w:sz w:val="24"/>
                <w:szCs w:val="24"/>
              </w:rPr>
            </w:pPr>
            <w:r w:rsidRPr="003A5F72">
              <w:rPr>
                <w:rFonts w:ascii="Arial" w:hAnsi="Arial" w:cs="Arial"/>
                <w:sz w:val="24"/>
                <w:szCs w:val="24"/>
              </w:rPr>
              <w:t>LOT-</w:t>
            </w:r>
            <w:r>
              <w:rPr>
                <w:rFonts w:ascii="Arial" w:hAnsi="Arial" w:cs="Arial"/>
                <w:sz w:val="24"/>
                <w:szCs w:val="24"/>
              </w:rPr>
              <w:t>14</w:t>
            </w:r>
          </w:p>
        </w:tc>
        <w:tc>
          <w:tcPr>
            <w:tcW w:w="992" w:type="dxa"/>
            <w:vAlign w:val="center"/>
          </w:tcPr>
          <w:p w14:paraId="3041F21B" w14:textId="77777777" w:rsidR="006245AC" w:rsidRDefault="006245AC" w:rsidP="006572C2">
            <w:pPr>
              <w:pStyle w:val="TableParagraph"/>
              <w:rPr>
                <w:rFonts w:ascii="Arial" w:hAnsi="Arial" w:cs="Arial"/>
                <w:sz w:val="24"/>
                <w:szCs w:val="24"/>
                <w:lang w:val="az-Latn-AZ"/>
              </w:rPr>
            </w:pPr>
            <w:r>
              <w:rPr>
                <w:rFonts w:ascii="Arial" w:hAnsi="Arial" w:cs="Arial"/>
                <w:sz w:val="24"/>
                <w:szCs w:val="24"/>
                <w:lang w:val="az-Latn-AZ"/>
              </w:rPr>
              <w:t>100 000</w:t>
            </w:r>
            <w:r w:rsidRPr="003A5F72">
              <w:rPr>
                <w:rFonts w:ascii="Arial" w:hAnsi="Arial" w:cs="Arial"/>
                <w:sz w:val="24"/>
                <w:szCs w:val="24"/>
                <w:lang w:val="az-Latn-AZ"/>
              </w:rPr>
              <w:t xml:space="preserve"> m</w:t>
            </w:r>
            <w:r w:rsidRPr="003A5F72">
              <w:rPr>
                <w:rFonts w:ascii="Arial" w:hAnsi="Arial" w:cs="Arial"/>
                <w:sz w:val="24"/>
                <w:szCs w:val="24"/>
                <w:vertAlign w:val="superscript"/>
              </w:rPr>
              <w:t>3</w:t>
            </w:r>
          </w:p>
        </w:tc>
        <w:tc>
          <w:tcPr>
            <w:tcW w:w="1276" w:type="dxa"/>
            <w:vAlign w:val="center"/>
          </w:tcPr>
          <w:p w14:paraId="6CF1BB57" w14:textId="77777777" w:rsidR="006245AC" w:rsidRDefault="006245AC" w:rsidP="006572C2">
            <w:pPr>
              <w:pStyle w:val="TableParagraph"/>
              <w:ind w:right="408"/>
              <w:rPr>
                <w:rFonts w:ascii="Arial" w:hAnsi="Arial" w:cs="Arial"/>
                <w:sz w:val="24"/>
                <w:szCs w:val="24"/>
                <w:lang w:val="az-Latn-AZ"/>
              </w:rPr>
            </w:pPr>
            <w:r>
              <w:rPr>
                <w:rFonts w:ascii="Arial" w:hAnsi="Arial" w:cs="Arial"/>
                <w:sz w:val="24"/>
                <w:szCs w:val="24"/>
                <w:lang w:val="az-Latn-AZ"/>
              </w:rPr>
              <w:t>5.0 ha</w:t>
            </w:r>
          </w:p>
        </w:tc>
        <w:tc>
          <w:tcPr>
            <w:tcW w:w="1417" w:type="dxa"/>
            <w:vAlign w:val="center"/>
          </w:tcPr>
          <w:p w14:paraId="10ACE807" w14:textId="77777777" w:rsidR="006245AC" w:rsidRPr="003A5F72" w:rsidRDefault="006245AC" w:rsidP="006572C2">
            <w:pPr>
              <w:pStyle w:val="TableParagraph"/>
              <w:ind w:right="408"/>
              <w:rPr>
                <w:rFonts w:ascii="Arial" w:hAnsi="Arial" w:cs="Arial"/>
                <w:sz w:val="24"/>
                <w:szCs w:val="24"/>
              </w:rPr>
            </w:pPr>
            <w:r>
              <w:rPr>
                <w:rFonts w:ascii="Arial" w:hAnsi="Arial" w:cs="Arial"/>
                <w:sz w:val="24"/>
                <w:szCs w:val="24"/>
              </w:rPr>
              <w:t>Qum-çınqıl</w:t>
            </w:r>
          </w:p>
        </w:tc>
        <w:tc>
          <w:tcPr>
            <w:tcW w:w="1134" w:type="dxa"/>
            <w:vAlign w:val="center"/>
          </w:tcPr>
          <w:p w14:paraId="544E0BEA" w14:textId="77777777" w:rsidR="006245AC" w:rsidRDefault="006245AC" w:rsidP="006572C2">
            <w:pPr>
              <w:pStyle w:val="TableParagraph"/>
              <w:rPr>
                <w:rFonts w:ascii="Arial" w:hAnsi="Arial" w:cs="Arial"/>
                <w:bCs/>
                <w:sz w:val="24"/>
                <w:szCs w:val="24"/>
              </w:rPr>
            </w:pPr>
            <w:r>
              <w:rPr>
                <w:rFonts w:ascii="Arial" w:hAnsi="Arial" w:cs="Arial"/>
                <w:bCs/>
                <w:sz w:val="24"/>
                <w:szCs w:val="24"/>
              </w:rPr>
              <w:t xml:space="preserve">5 </w:t>
            </w:r>
            <w:r w:rsidRPr="003A5F72">
              <w:rPr>
                <w:rFonts w:ascii="Arial" w:hAnsi="Arial" w:cs="Arial"/>
                <w:bCs/>
                <w:sz w:val="24"/>
                <w:szCs w:val="24"/>
              </w:rPr>
              <w:t>ilə qədər</w:t>
            </w:r>
          </w:p>
        </w:tc>
        <w:tc>
          <w:tcPr>
            <w:tcW w:w="1560" w:type="dxa"/>
            <w:vAlign w:val="center"/>
          </w:tcPr>
          <w:p w14:paraId="512BF2C3" w14:textId="77777777" w:rsidR="006245AC" w:rsidRDefault="006245AC" w:rsidP="006572C2">
            <w:pPr>
              <w:pStyle w:val="TableParagraph"/>
              <w:rPr>
                <w:rFonts w:ascii="Arial" w:hAnsi="Arial" w:cs="Arial"/>
                <w:sz w:val="24"/>
                <w:szCs w:val="24"/>
                <w:lang w:val="az-Latn-AZ"/>
              </w:rPr>
            </w:pPr>
            <w:r w:rsidRPr="00E657DC">
              <w:rPr>
                <w:rFonts w:ascii="Arial" w:hAnsi="Arial" w:cs="Arial"/>
                <w:sz w:val="24"/>
                <w:szCs w:val="24"/>
                <w:lang w:val="az-Latn-AZ"/>
              </w:rPr>
              <w:t>298124.66</w:t>
            </w:r>
          </w:p>
          <w:p w14:paraId="1E0D0C1E" w14:textId="77777777" w:rsidR="006245AC" w:rsidRDefault="006245AC" w:rsidP="006572C2">
            <w:pPr>
              <w:pStyle w:val="TableParagraph"/>
              <w:rPr>
                <w:rFonts w:ascii="Arial" w:hAnsi="Arial" w:cs="Arial"/>
                <w:color w:val="000000" w:themeColor="text1"/>
                <w:lang w:val="az-Latn-AZ"/>
              </w:rPr>
            </w:pPr>
            <w:r w:rsidRPr="00E657DC">
              <w:rPr>
                <w:rFonts w:ascii="Arial" w:hAnsi="Arial" w:cs="Arial"/>
                <w:sz w:val="24"/>
                <w:szCs w:val="24"/>
                <w:lang w:val="az-Latn-AZ"/>
              </w:rPr>
              <w:t>4552651.65</w:t>
            </w:r>
          </w:p>
        </w:tc>
        <w:tc>
          <w:tcPr>
            <w:tcW w:w="1275" w:type="dxa"/>
            <w:vAlign w:val="center"/>
          </w:tcPr>
          <w:p w14:paraId="7596963D" w14:textId="77777777" w:rsidR="006245AC" w:rsidRDefault="006245AC" w:rsidP="006572C2">
            <w:pPr>
              <w:pStyle w:val="TableParagraph"/>
              <w:ind w:right="228"/>
              <w:rPr>
                <w:rFonts w:ascii="Arial" w:hAnsi="Arial" w:cs="Arial"/>
                <w:bCs/>
                <w:sz w:val="24"/>
                <w:szCs w:val="24"/>
              </w:rPr>
            </w:pPr>
            <w:r>
              <w:rPr>
                <w:rFonts w:ascii="Arial" w:hAnsi="Arial" w:cs="Arial"/>
                <w:bCs/>
                <w:sz w:val="24"/>
                <w:szCs w:val="24"/>
              </w:rPr>
              <w:t>10 000</w:t>
            </w:r>
          </w:p>
        </w:tc>
        <w:tc>
          <w:tcPr>
            <w:tcW w:w="1277" w:type="dxa"/>
            <w:vAlign w:val="center"/>
          </w:tcPr>
          <w:p w14:paraId="2D0E9CF8" w14:textId="77777777" w:rsidR="006245AC" w:rsidRDefault="006245AC" w:rsidP="006572C2">
            <w:pPr>
              <w:pStyle w:val="TableParagraph"/>
              <w:ind w:right="220"/>
              <w:rPr>
                <w:rFonts w:ascii="Arial" w:hAnsi="Arial" w:cs="Arial"/>
                <w:bCs/>
                <w:sz w:val="24"/>
                <w:szCs w:val="24"/>
              </w:rPr>
            </w:pPr>
            <w:r>
              <w:rPr>
                <w:rFonts w:ascii="Arial" w:hAnsi="Arial" w:cs="Arial"/>
                <w:bCs/>
                <w:sz w:val="24"/>
                <w:szCs w:val="24"/>
              </w:rPr>
              <w:t>1 000</w:t>
            </w:r>
          </w:p>
        </w:tc>
      </w:tr>
      <w:tr w:rsidR="006245AC" w:rsidRPr="003A5F72" w14:paraId="1C5B0401" w14:textId="77777777" w:rsidTr="002D3224">
        <w:trPr>
          <w:trHeight w:val="649"/>
        </w:trPr>
        <w:tc>
          <w:tcPr>
            <w:tcW w:w="425" w:type="dxa"/>
            <w:vAlign w:val="center"/>
          </w:tcPr>
          <w:p w14:paraId="74C8C8A2" w14:textId="77777777" w:rsidR="006245AC" w:rsidRDefault="006245AC" w:rsidP="006572C2">
            <w:pPr>
              <w:pStyle w:val="TableParagraph"/>
              <w:ind w:right="77"/>
              <w:rPr>
                <w:rFonts w:ascii="Arial" w:hAnsi="Arial" w:cs="Arial"/>
                <w:sz w:val="24"/>
                <w:szCs w:val="24"/>
              </w:rPr>
            </w:pPr>
            <w:r>
              <w:rPr>
                <w:rFonts w:ascii="Arial" w:hAnsi="Arial" w:cs="Arial"/>
                <w:sz w:val="24"/>
                <w:szCs w:val="24"/>
              </w:rPr>
              <w:t>15.</w:t>
            </w:r>
          </w:p>
        </w:tc>
        <w:tc>
          <w:tcPr>
            <w:tcW w:w="1560" w:type="dxa"/>
            <w:vAlign w:val="center"/>
          </w:tcPr>
          <w:p w14:paraId="55C5EAB5" w14:textId="77777777" w:rsidR="006245AC" w:rsidRDefault="006245AC" w:rsidP="006572C2">
            <w:pPr>
              <w:pStyle w:val="TableParagraph"/>
              <w:ind w:right="225"/>
              <w:rPr>
                <w:rFonts w:ascii="Arial" w:hAnsi="Arial" w:cs="Arial"/>
                <w:sz w:val="24"/>
                <w:szCs w:val="24"/>
                <w:lang w:val="az-Latn-AZ"/>
              </w:rPr>
            </w:pPr>
            <w:r>
              <w:rPr>
                <w:rFonts w:ascii="Arial" w:hAnsi="Arial" w:cs="Arial"/>
                <w:sz w:val="24"/>
                <w:szCs w:val="24"/>
                <w:lang w:val="az-Latn-AZ"/>
              </w:rPr>
              <w:t>Qonaqkənd</w:t>
            </w:r>
          </w:p>
        </w:tc>
        <w:tc>
          <w:tcPr>
            <w:tcW w:w="709" w:type="dxa"/>
            <w:vAlign w:val="center"/>
          </w:tcPr>
          <w:p w14:paraId="24CA0556" w14:textId="77777777" w:rsidR="006245AC" w:rsidRPr="003A5F72" w:rsidRDefault="006245AC" w:rsidP="006572C2">
            <w:pPr>
              <w:pStyle w:val="TableParagraph"/>
              <w:ind w:right="196"/>
              <w:rPr>
                <w:rFonts w:ascii="Arial" w:hAnsi="Arial" w:cs="Arial"/>
                <w:sz w:val="24"/>
                <w:szCs w:val="24"/>
              </w:rPr>
            </w:pPr>
            <w:r w:rsidRPr="003A5F72">
              <w:rPr>
                <w:rFonts w:ascii="Arial" w:hAnsi="Arial" w:cs="Arial"/>
                <w:sz w:val="24"/>
                <w:szCs w:val="24"/>
              </w:rPr>
              <w:t>LOT-</w:t>
            </w:r>
            <w:r>
              <w:rPr>
                <w:rFonts w:ascii="Arial" w:hAnsi="Arial" w:cs="Arial"/>
                <w:sz w:val="24"/>
                <w:szCs w:val="24"/>
              </w:rPr>
              <w:t>15</w:t>
            </w:r>
          </w:p>
        </w:tc>
        <w:tc>
          <w:tcPr>
            <w:tcW w:w="992" w:type="dxa"/>
            <w:vAlign w:val="center"/>
          </w:tcPr>
          <w:p w14:paraId="753B7713" w14:textId="77777777" w:rsidR="006245AC" w:rsidRDefault="006245AC" w:rsidP="006572C2">
            <w:pPr>
              <w:pStyle w:val="TableParagraph"/>
              <w:rPr>
                <w:rFonts w:ascii="Arial" w:hAnsi="Arial" w:cs="Arial"/>
                <w:sz w:val="24"/>
                <w:szCs w:val="24"/>
                <w:lang w:val="az-Latn-AZ"/>
              </w:rPr>
            </w:pPr>
            <w:r>
              <w:rPr>
                <w:rFonts w:ascii="Arial" w:hAnsi="Arial" w:cs="Arial"/>
                <w:sz w:val="24"/>
                <w:szCs w:val="24"/>
                <w:lang w:val="az-Latn-AZ"/>
              </w:rPr>
              <w:t>100 000</w:t>
            </w:r>
            <w:r w:rsidRPr="003A5F72">
              <w:rPr>
                <w:rFonts w:ascii="Arial" w:hAnsi="Arial" w:cs="Arial"/>
                <w:sz w:val="24"/>
                <w:szCs w:val="24"/>
                <w:lang w:val="az-Latn-AZ"/>
              </w:rPr>
              <w:t xml:space="preserve"> m</w:t>
            </w:r>
            <w:r w:rsidRPr="003A5F72">
              <w:rPr>
                <w:rFonts w:ascii="Arial" w:hAnsi="Arial" w:cs="Arial"/>
                <w:sz w:val="24"/>
                <w:szCs w:val="24"/>
                <w:vertAlign w:val="superscript"/>
              </w:rPr>
              <w:t>3</w:t>
            </w:r>
          </w:p>
        </w:tc>
        <w:tc>
          <w:tcPr>
            <w:tcW w:w="1276" w:type="dxa"/>
            <w:vAlign w:val="center"/>
          </w:tcPr>
          <w:p w14:paraId="05541502" w14:textId="77777777" w:rsidR="006245AC" w:rsidRDefault="006245AC" w:rsidP="006572C2">
            <w:pPr>
              <w:pStyle w:val="TableParagraph"/>
              <w:ind w:right="408"/>
              <w:rPr>
                <w:rFonts w:ascii="Arial" w:hAnsi="Arial" w:cs="Arial"/>
                <w:sz w:val="24"/>
                <w:szCs w:val="24"/>
                <w:lang w:val="az-Latn-AZ"/>
              </w:rPr>
            </w:pPr>
            <w:r>
              <w:rPr>
                <w:rFonts w:ascii="Arial" w:hAnsi="Arial" w:cs="Arial"/>
                <w:sz w:val="24"/>
                <w:szCs w:val="24"/>
                <w:lang w:val="az-Latn-AZ"/>
              </w:rPr>
              <w:t>5.0 ha</w:t>
            </w:r>
          </w:p>
        </w:tc>
        <w:tc>
          <w:tcPr>
            <w:tcW w:w="1417" w:type="dxa"/>
            <w:vAlign w:val="center"/>
          </w:tcPr>
          <w:p w14:paraId="05B6A002" w14:textId="77777777" w:rsidR="006245AC" w:rsidRPr="003A5F72" w:rsidRDefault="006245AC" w:rsidP="006572C2">
            <w:pPr>
              <w:pStyle w:val="TableParagraph"/>
              <w:ind w:right="408"/>
              <w:rPr>
                <w:rFonts w:ascii="Arial" w:hAnsi="Arial" w:cs="Arial"/>
                <w:sz w:val="24"/>
                <w:szCs w:val="24"/>
              </w:rPr>
            </w:pPr>
            <w:r>
              <w:rPr>
                <w:rFonts w:ascii="Arial" w:hAnsi="Arial" w:cs="Arial"/>
                <w:sz w:val="24"/>
                <w:szCs w:val="24"/>
              </w:rPr>
              <w:t>Qum-çınqıl</w:t>
            </w:r>
          </w:p>
        </w:tc>
        <w:tc>
          <w:tcPr>
            <w:tcW w:w="1134" w:type="dxa"/>
            <w:vAlign w:val="center"/>
          </w:tcPr>
          <w:p w14:paraId="4A251BA2" w14:textId="77777777" w:rsidR="006245AC" w:rsidRDefault="006245AC" w:rsidP="006572C2">
            <w:pPr>
              <w:pStyle w:val="TableParagraph"/>
              <w:rPr>
                <w:rFonts w:ascii="Arial" w:hAnsi="Arial" w:cs="Arial"/>
                <w:bCs/>
                <w:sz w:val="24"/>
                <w:szCs w:val="24"/>
              </w:rPr>
            </w:pPr>
            <w:r>
              <w:rPr>
                <w:rFonts w:ascii="Arial" w:hAnsi="Arial" w:cs="Arial"/>
                <w:bCs/>
                <w:sz w:val="24"/>
                <w:szCs w:val="24"/>
              </w:rPr>
              <w:t xml:space="preserve">5 </w:t>
            </w:r>
            <w:r w:rsidRPr="003A5F72">
              <w:rPr>
                <w:rFonts w:ascii="Arial" w:hAnsi="Arial" w:cs="Arial"/>
                <w:bCs/>
                <w:sz w:val="24"/>
                <w:szCs w:val="24"/>
              </w:rPr>
              <w:t>ilə qədər</w:t>
            </w:r>
          </w:p>
        </w:tc>
        <w:tc>
          <w:tcPr>
            <w:tcW w:w="1560" w:type="dxa"/>
            <w:vAlign w:val="center"/>
          </w:tcPr>
          <w:p w14:paraId="0CA1E474" w14:textId="77777777" w:rsidR="006245AC" w:rsidRDefault="006245AC" w:rsidP="006572C2">
            <w:pPr>
              <w:pStyle w:val="TableParagraph"/>
              <w:rPr>
                <w:rFonts w:ascii="Arial" w:hAnsi="Arial" w:cs="Arial"/>
                <w:sz w:val="24"/>
                <w:szCs w:val="24"/>
                <w:lang w:val="az-Latn-AZ"/>
              </w:rPr>
            </w:pPr>
            <w:r w:rsidRPr="00E657DC">
              <w:rPr>
                <w:rFonts w:ascii="Arial" w:hAnsi="Arial" w:cs="Arial"/>
                <w:sz w:val="24"/>
                <w:szCs w:val="24"/>
                <w:lang w:val="az-Latn-AZ"/>
              </w:rPr>
              <w:t>298046.32</w:t>
            </w:r>
          </w:p>
          <w:p w14:paraId="39C5FE5F" w14:textId="77777777" w:rsidR="006245AC" w:rsidRDefault="006245AC" w:rsidP="006572C2">
            <w:pPr>
              <w:pStyle w:val="TableParagraph"/>
              <w:rPr>
                <w:rFonts w:ascii="Arial" w:hAnsi="Arial" w:cs="Arial"/>
                <w:color w:val="000000" w:themeColor="text1"/>
                <w:lang w:val="az-Latn-AZ"/>
              </w:rPr>
            </w:pPr>
            <w:r w:rsidRPr="00E657DC">
              <w:rPr>
                <w:rFonts w:ascii="Arial" w:hAnsi="Arial" w:cs="Arial"/>
                <w:sz w:val="24"/>
                <w:szCs w:val="24"/>
                <w:lang w:val="az-Latn-AZ"/>
              </w:rPr>
              <w:t>4552790.00</w:t>
            </w:r>
          </w:p>
        </w:tc>
        <w:tc>
          <w:tcPr>
            <w:tcW w:w="1275" w:type="dxa"/>
            <w:vAlign w:val="center"/>
          </w:tcPr>
          <w:p w14:paraId="7BBC603E" w14:textId="77777777" w:rsidR="006245AC" w:rsidRDefault="006245AC" w:rsidP="006572C2">
            <w:pPr>
              <w:pStyle w:val="TableParagraph"/>
              <w:ind w:right="228"/>
              <w:rPr>
                <w:rFonts w:ascii="Arial" w:hAnsi="Arial" w:cs="Arial"/>
                <w:bCs/>
                <w:sz w:val="24"/>
                <w:szCs w:val="24"/>
              </w:rPr>
            </w:pPr>
            <w:r>
              <w:rPr>
                <w:rFonts w:ascii="Arial" w:hAnsi="Arial" w:cs="Arial"/>
                <w:bCs/>
                <w:sz w:val="24"/>
                <w:szCs w:val="24"/>
              </w:rPr>
              <w:t>10 000</w:t>
            </w:r>
          </w:p>
        </w:tc>
        <w:tc>
          <w:tcPr>
            <w:tcW w:w="1277" w:type="dxa"/>
            <w:vAlign w:val="center"/>
          </w:tcPr>
          <w:p w14:paraId="04C533A5" w14:textId="77777777" w:rsidR="006245AC" w:rsidRDefault="006245AC" w:rsidP="006572C2">
            <w:pPr>
              <w:pStyle w:val="TableParagraph"/>
              <w:ind w:right="220"/>
              <w:rPr>
                <w:rFonts w:ascii="Arial" w:hAnsi="Arial" w:cs="Arial"/>
                <w:bCs/>
                <w:sz w:val="24"/>
                <w:szCs w:val="24"/>
              </w:rPr>
            </w:pPr>
            <w:r>
              <w:rPr>
                <w:rFonts w:ascii="Arial" w:hAnsi="Arial" w:cs="Arial"/>
                <w:bCs/>
                <w:sz w:val="24"/>
                <w:szCs w:val="24"/>
              </w:rPr>
              <w:t>1 000</w:t>
            </w:r>
          </w:p>
        </w:tc>
      </w:tr>
    </w:tbl>
    <w:p w14:paraId="6A9E1309" w14:textId="77777777" w:rsidR="00152357" w:rsidRDefault="00152357" w:rsidP="00152357">
      <w:pPr>
        <w:pStyle w:val="BodyText"/>
        <w:spacing w:before="8"/>
        <w:jc w:val="both"/>
        <w:rPr>
          <w:rFonts w:ascii="Arial" w:hAnsi="Arial" w:cs="Arial"/>
          <w:b/>
          <w:i/>
          <w:iCs/>
        </w:rPr>
      </w:pPr>
    </w:p>
    <w:p w14:paraId="2675E1BA" w14:textId="77777777" w:rsidR="00152357" w:rsidRDefault="00152357" w:rsidP="00152357">
      <w:pPr>
        <w:pStyle w:val="BodyText"/>
        <w:spacing w:before="8"/>
        <w:jc w:val="both"/>
        <w:rPr>
          <w:rFonts w:ascii="Arial" w:hAnsi="Arial" w:cs="Arial"/>
          <w:b/>
          <w:i/>
          <w:iCs/>
        </w:rPr>
      </w:pPr>
    </w:p>
    <w:p w14:paraId="14008458" w14:textId="4D4D384E" w:rsidR="00152357" w:rsidRPr="0098354A" w:rsidRDefault="00152357" w:rsidP="00152357">
      <w:pPr>
        <w:pStyle w:val="BodyText"/>
        <w:spacing w:before="8"/>
        <w:jc w:val="both"/>
        <w:rPr>
          <w:rFonts w:ascii="Arial" w:hAnsi="Arial" w:cs="Arial"/>
          <w:b/>
          <w:i/>
          <w:iCs/>
        </w:rPr>
      </w:pPr>
      <w:r>
        <w:rPr>
          <w:rFonts w:ascii="Arial" w:hAnsi="Arial" w:cs="Arial"/>
          <w:b/>
          <w:i/>
          <w:iCs/>
        </w:rPr>
        <w:t>Quba rayonu “Qorxmazoba” qum-çınqıl yatağı</w:t>
      </w:r>
    </w:p>
    <w:tbl>
      <w:tblPr>
        <w:tblStyle w:val="TableNormal1"/>
        <w:tblW w:w="1135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734"/>
        <w:gridCol w:w="810"/>
        <w:gridCol w:w="1160"/>
        <w:gridCol w:w="1170"/>
        <w:gridCol w:w="1530"/>
        <w:gridCol w:w="990"/>
        <w:gridCol w:w="1270"/>
        <w:gridCol w:w="1170"/>
        <w:gridCol w:w="1170"/>
      </w:tblGrid>
      <w:tr w:rsidR="00152357" w:rsidRPr="003A5F72" w14:paraId="4DAC33D9" w14:textId="77777777" w:rsidTr="003F7C5E">
        <w:trPr>
          <w:trHeight w:val="803"/>
        </w:trPr>
        <w:tc>
          <w:tcPr>
            <w:tcW w:w="346" w:type="dxa"/>
            <w:vAlign w:val="center"/>
          </w:tcPr>
          <w:p w14:paraId="72E1E3F4" w14:textId="77777777" w:rsidR="00152357" w:rsidRPr="003A5F72" w:rsidRDefault="00152357" w:rsidP="003F7C5E">
            <w:pPr>
              <w:pStyle w:val="TableParagraph"/>
              <w:rPr>
                <w:rFonts w:ascii="Arial" w:hAnsi="Arial" w:cs="Arial"/>
                <w:b/>
                <w:sz w:val="24"/>
                <w:szCs w:val="24"/>
              </w:rPr>
            </w:pPr>
          </w:p>
          <w:p w14:paraId="5EF30C7D" w14:textId="77777777" w:rsidR="00152357" w:rsidRPr="003A5F72" w:rsidRDefault="00152357" w:rsidP="003F7C5E">
            <w:pPr>
              <w:pStyle w:val="TableParagraph"/>
              <w:ind w:left="9"/>
              <w:rPr>
                <w:rFonts w:ascii="Arial" w:hAnsi="Arial" w:cs="Arial"/>
                <w:b/>
                <w:sz w:val="24"/>
                <w:szCs w:val="24"/>
              </w:rPr>
            </w:pPr>
            <w:r w:rsidRPr="003A5F72">
              <w:rPr>
                <w:rFonts w:ascii="Arial" w:hAnsi="Arial" w:cs="Arial"/>
                <w:b/>
                <w:sz w:val="24"/>
                <w:szCs w:val="24"/>
              </w:rPr>
              <w:t>N</w:t>
            </w:r>
          </w:p>
        </w:tc>
        <w:tc>
          <w:tcPr>
            <w:tcW w:w="1734" w:type="dxa"/>
            <w:vAlign w:val="center"/>
          </w:tcPr>
          <w:p w14:paraId="2D32F333" w14:textId="77777777" w:rsidR="00152357" w:rsidRPr="003A5F72" w:rsidRDefault="00152357" w:rsidP="003F7C5E">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810" w:type="dxa"/>
            <w:vAlign w:val="center"/>
          </w:tcPr>
          <w:p w14:paraId="16A8B290" w14:textId="77777777" w:rsidR="00152357" w:rsidRPr="003A5F72" w:rsidRDefault="00152357" w:rsidP="003F7C5E">
            <w:pPr>
              <w:pStyle w:val="TableParagraph"/>
              <w:ind w:right="196"/>
              <w:rPr>
                <w:rFonts w:ascii="Arial" w:hAnsi="Arial" w:cs="Arial"/>
                <w:b/>
                <w:sz w:val="24"/>
                <w:szCs w:val="24"/>
              </w:rPr>
            </w:pPr>
            <w:r w:rsidRPr="003A5F72">
              <w:rPr>
                <w:rFonts w:ascii="Arial" w:hAnsi="Arial" w:cs="Arial"/>
                <w:b/>
                <w:sz w:val="24"/>
                <w:szCs w:val="24"/>
              </w:rPr>
              <w:t>LOT</w:t>
            </w:r>
          </w:p>
        </w:tc>
        <w:tc>
          <w:tcPr>
            <w:tcW w:w="1160" w:type="dxa"/>
            <w:vAlign w:val="center"/>
          </w:tcPr>
          <w:p w14:paraId="60D6F948" w14:textId="77777777" w:rsidR="00152357" w:rsidRPr="003A5F72" w:rsidRDefault="00152357" w:rsidP="003F7C5E">
            <w:pPr>
              <w:pStyle w:val="TableParagraph"/>
              <w:ind w:right="211"/>
              <w:rPr>
                <w:rFonts w:ascii="Arial" w:hAnsi="Arial" w:cs="Arial"/>
                <w:b/>
                <w:sz w:val="24"/>
                <w:szCs w:val="24"/>
              </w:rPr>
            </w:pPr>
            <w:r w:rsidRPr="003A5F72">
              <w:rPr>
                <w:rFonts w:ascii="Arial" w:hAnsi="Arial" w:cs="Arial"/>
                <w:b/>
                <w:sz w:val="24"/>
                <w:szCs w:val="24"/>
              </w:rPr>
              <w:t>Həcmi</w:t>
            </w:r>
          </w:p>
        </w:tc>
        <w:tc>
          <w:tcPr>
            <w:tcW w:w="1170" w:type="dxa"/>
            <w:vAlign w:val="center"/>
          </w:tcPr>
          <w:p w14:paraId="32261720" w14:textId="77777777" w:rsidR="00152357" w:rsidRPr="003A5F72" w:rsidRDefault="00152357" w:rsidP="003F7C5E">
            <w:pPr>
              <w:pStyle w:val="TableParagraph"/>
              <w:ind w:right="377"/>
              <w:rPr>
                <w:rFonts w:ascii="Arial" w:hAnsi="Arial" w:cs="Arial"/>
                <w:b/>
                <w:sz w:val="24"/>
                <w:szCs w:val="24"/>
              </w:rPr>
            </w:pPr>
            <w:r w:rsidRPr="003A5F72">
              <w:rPr>
                <w:rFonts w:ascii="Arial" w:hAnsi="Arial" w:cs="Arial"/>
                <w:b/>
                <w:sz w:val="24"/>
                <w:szCs w:val="24"/>
              </w:rPr>
              <w:t>Sahəsi</w:t>
            </w:r>
          </w:p>
        </w:tc>
        <w:tc>
          <w:tcPr>
            <w:tcW w:w="1530" w:type="dxa"/>
            <w:vAlign w:val="center"/>
          </w:tcPr>
          <w:p w14:paraId="7A51E38A" w14:textId="77777777" w:rsidR="00152357" w:rsidRPr="003A5F72" w:rsidRDefault="00152357" w:rsidP="003F7C5E">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990" w:type="dxa"/>
            <w:vAlign w:val="center"/>
          </w:tcPr>
          <w:p w14:paraId="329318D3" w14:textId="77777777" w:rsidR="00152357" w:rsidRPr="003A5F72" w:rsidRDefault="00152357" w:rsidP="003F7C5E">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270" w:type="dxa"/>
            <w:vAlign w:val="center"/>
          </w:tcPr>
          <w:p w14:paraId="502C1B83" w14:textId="77777777" w:rsidR="00152357" w:rsidRPr="003A5F72" w:rsidRDefault="00152357" w:rsidP="003F7C5E">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170" w:type="dxa"/>
            <w:vAlign w:val="center"/>
          </w:tcPr>
          <w:p w14:paraId="472847A8" w14:textId="77777777" w:rsidR="00152357" w:rsidRPr="003A5F72" w:rsidRDefault="00152357" w:rsidP="003F7C5E">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6F51D46A" w14:textId="77777777" w:rsidR="00152357" w:rsidRPr="003A5F72" w:rsidRDefault="00152357" w:rsidP="003F7C5E">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170" w:type="dxa"/>
            <w:vAlign w:val="center"/>
          </w:tcPr>
          <w:p w14:paraId="314EE54A" w14:textId="77777777" w:rsidR="00152357" w:rsidRPr="003A5F72" w:rsidRDefault="00152357" w:rsidP="003F7C5E">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3ABF083F" w14:textId="77777777" w:rsidR="00152357" w:rsidRPr="003A5F72" w:rsidRDefault="00152357" w:rsidP="003F7C5E">
            <w:pPr>
              <w:pStyle w:val="TableParagraph"/>
              <w:ind w:right="222"/>
              <w:rPr>
                <w:rFonts w:ascii="Arial" w:hAnsi="Arial" w:cs="Arial"/>
                <w:b/>
                <w:sz w:val="24"/>
                <w:szCs w:val="24"/>
              </w:rPr>
            </w:pPr>
            <w:r w:rsidRPr="003A5F72">
              <w:rPr>
                <w:rFonts w:ascii="Arial" w:hAnsi="Arial" w:cs="Arial"/>
                <w:b/>
                <w:sz w:val="24"/>
                <w:szCs w:val="24"/>
              </w:rPr>
              <w:t>(10%)</w:t>
            </w:r>
          </w:p>
        </w:tc>
      </w:tr>
      <w:tr w:rsidR="00152357" w:rsidRPr="00F33005" w14:paraId="696999B3" w14:textId="77777777" w:rsidTr="003F7C5E">
        <w:trPr>
          <w:trHeight w:val="604"/>
        </w:trPr>
        <w:tc>
          <w:tcPr>
            <w:tcW w:w="346" w:type="dxa"/>
            <w:vAlign w:val="center"/>
          </w:tcPr>
          <w:p w14:paraId="624DF94D" w14:textId="77777777" w:rsidR="00152357" w:rsidRPr="003A5F72" w:rsidRDefault="00152357" w:rsidP="003F7C5E">
            <w:pPr>
              <w:pStyle w:val="TableParagraph"/>
              <w:ind w:right="77"/>
              <w:rPr>
                <w:rFonts w:ascii="Arial" w:hAnsi="Arial" w:cs="Arial"/>
                <w:sz w:val="24"/>
                <w:szCs w:val="24"/>
              </w:rPr>
            </w:pPr>
            <w:r>
              <w:rPr>
                <w:rFonts w:ascii="Arial" w:hAnsi="Arial" w:cs="Arial"/>
                <w:sz w:val="24"/>
                <w:szCs w:val="24"/>
              </w:rPr>
              <w:t>1</w:t>
            </w:r>
            <w:r w:rsidRPr="003A5F72">
              <w:rPr>
                <w:rFonts w:ascii="Arial" w:hAnsi="Arial" w:cs="Arial"/>
                <w:sz w:val="24"/>
                <w:szCs w:val="24"/>
              </w:rPr>
              <w:t>.</w:t>
            </w:r>
          </w:p>
        </w:tc>
        <w:tc>
          <w:tcPr>
            <w:tcW w:w="1734" w:type="dxa"/>
            <w:vAlign w:val="center"/>
          </w:tcPr>
          <w:p w14:paraId="6461E745" w14:textId="77777777" w:rsidR="00152357" w:rsidRDefault="00152357" w:rsidP="003F7C5E">
            <w:pPr>
              <w:pStyle w:val="TableParagraph"/>
              <w:ind w:right="225"/>
              <w:rPr>
                <w:rFonts w:ascii="Arial" w:hAnsi="Arial" w:cs="Arial"/>
                <w:sz w:val="24"/>
                <w:szCs w:val="24"/>
                <w:lang w:val="az-Latn-AZ"/>
              </w:rPr>
            </w:pPr>
            <w:r>
              <w:rPr>
                <w:rFonts w:ascii="Arial" w:hAnsi="Arial" w:cs="Arial"/>
                <w:sz w:val="24"/>
                <w:szCs w:val="24"/>
                <w:lang w:val="az-Latn-AZ"/>
              </w:rPr>
              <w:t>Qorxmazoba</w:t>
            </w:r>
          </w:p>
        </w:tc>
        <w:tc>
          <w:tcPr>
            <w:tcW w:w="810" w:type="dxa"/>
            <w:vAlign w:val="center"/>
          </w:tcPr>
          <w:p w14:paraId="1AF23C47" w14:textId="77777777" w:rsidR="00152357" w:rsidRPr="003A5F72" w:rsidRDefault="00152357" w:rsidP="003F7C5E">
            <w:pPr>
              <w:pStyle w:val="TableParagraph"/>
              <w:tabs>
                <w:tab w:val="left" w:pos="316"/>
              </w:tabs>
              <w:ind w:right="-270"/>
              <w:rPr>
                <w:rFonts w:ascii="Arial" w:hAnsi="Arial" w:cs="Arial"/>
                <w:sz w:val="24"/>
                <w:szCs w:val="24"/>
              </w:rPr>
            </w:pPr>
            <w:r w:rsidRPr="003A5F72">
              <w:rPr>
                <w:rFonts w:ascii="Arial" w:hAnsi="Arial" w:cs="Arial"/>
                <w:sz w:val="24"/>
                <w:szCs w:val="24"/>
              </w:rPr>
              <w:t>LOT-</w:t>
            </w:r>
            <w:r>
              <w:rPr>
                <w:rFonts w:ascii="Arial" w:hAnsi="Arial" w:cs="Arial"/>
                <w:sz w:val="24"/>
                <w:szCs w:val="24"/>
              </w:rPr>
              <w:t>3</w:t>
            </w:r>
          </w:p>
        </w:tc>
        <w:tc>
          <w:tcPr>
            <w:tcW w:w="1160" w:type="dxa"/>
            <w:vAlign w:val="center"/>
          </w:tcPr>
          <w:p w14:paraId="59FF2D15" w14:textId="77777777" w:rsidR="00152357" w:rsidRDefault="00152357" w:rsidP="003F7C5E">
            <w:pPr>
              <w:pStyle w:val="TableParagraph"/>
              <w:rPr>
                <w:rFonts w:ascii="Arial" w:hAnsi="Arial" w:cs="Arial"/>
                <w:sz w:val="24"/>
                <w:szCs w:val="24"/>
                <w:lang w:val="az-Latn-AZ"/>
              </w:rPr>
            </w:pPr>
            <w:r>
              <w:rPr>
                <w:rFonts w:ascii="Arial" w:hAnsi="Arial" w:cs="Arial"/>
                <w:sz w:val="24"/>
                <w:szCs w:val="24"/>
                <w:lang w:val="az-Latn-AZ"/>
              </w:rPr>
              <w:t xml:space="preserve">160 000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2D716ECC" w14:textId="77777777" w:rsidR="00152357" w:rsidRDefault="00152357" w:rsidP="003F7C5E">
            <w:pPr>
              <w:pStyle w:val="TableParagraph"/>
              <w:ind w:right="408"/>
              <w:rPr>
                <w:rFonts w:ascii="Arial" w:hAnsi="Arial" w:cs="Arial"/>
                <w:sz w:val="24"/>
                <w:szCs w:val="24"/>
                <w:lang w:val="az-Latn-AZ"/>
              </w:rPr>
            </w:pPr>
            <w:r>
              <w:rPr>
                <w:rFonts w:ascii="Arial" w:hAnsi="Arial" w:cs="Arial"/>
                <w:sz w:val="24"/>
                <w:szCs w:val="24"/>
                <w:lang w:val="az-Latn-AZ"/>
              </w:rPr>
              <w:t xml:space="preserve">8.0 </w:t>
            </w:r>
            <w:r w:rsidRPr="003A5F72">
              <w:rPr>
                <w:rFonts w:ascii="Arial" w:hAnsi="Arial" w:cs="Arial"/>
                <w:sz w:val="24"/>
                <w:szCs w:val="24"/>
                <w:lang w:val="az-Latn-AZ"/>
              </w:rPr>
              <w:t>ha</w:t>
            </w:r>
          </w:p>
        </w:tc>
        <w:tc>
          <w:tcPr>
            <w:tcW w:w="1530" w:type="dxa"/>
            <w:vAlign w:val="center"/>
          </w:tcPr>
          <w:p w14:paraId="73B45EB9" w14:textId="77777777" w:rsidR="00152357" w:rsidRDefault="00152357" w:rsidP="003F7C5E">
            <w:pPr>
              <w:pStyle w:val="TableParagraph"/>
              <w:rPr>
                <w:rFonts w:ascii="Arial" w:hAnsi="Arial" w:cs="Arial"/>
                <w:sz w:val="24"/>
                <w:szCs w:val="24"/>
              </w:rPr>
            </w:pPr>
            <w:r>
              <w:rPr>
                <w:rFonts w:ascii="Arial" w:hAnsi="Arial" w:cs="Arial"/>
                <w:sz w:val="24"/>
                <w:szCs w:val="24"/>
              </w:rPr>
              <w:t>Qum-çınqıl</w:t>
            </w:r>
          </w:p>
        </w:tc>
        <w:tc>
          <w:tcPr>
            <w:tcW w:w="990" w:type="dxa"/>
            <w:vAlign w:val="center"/>
          </w:tcPr>
          <w:p w14:paraId="69A2DE82" w14:textId="77777777" w:rsidR="00152357" w:rsidRDefault="00152357" w:rsidP="003F7C5E">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270" w:type="dxa"/>
            <w:vAlign w:val="center"/>
          </w:tcPr>
          <w:p w14:paraId="283F1272" w14:textId="77777777" w:rsidR="00152357" w:rsidRDefault="00152357" w:rsidP="003F7C5E">
            <w:pPr>
              <w:pStyle w:val="TableParagraph"/>
              <w:rPr>
                <w:rFonts w:ascii="Arial" w:hAnsi="Arial" w:cs="Arial"/>
                <w:lang w:val="az-Latn-AZ"/>
              </w:rPr>
            </w:pPr>
            <w:r w:rsidRPr="00811B1F">
              <w:rPr>
                <w:rFonts w:ascii="Arial" w:hAnsi="Arial" w:cs="Arial"/>
                <w:lang w:val="az-Latn-AZ"/>
              </w:rPr>
              <w:t>304687.89</w:t>
            </w:r>
          </w:p>
          <w:p w14:paraId="16B36480" w14:textId="77777777" w:rsidR="00152357" w:rsidRPr="00211017" w:rsidRDefault="00152357" w:rsidP="003F7C5E">
            <w:pPr>
              <w:pStyle w:val="TableParagraph"/>
              <w:rPr>
                <w:rFonts w:ascii="Arial" w:hAnsi="Arial" w:cs="Arial"/>
                <w:lang w:val="en-US"/>
              </w:rPr>
            </w:pPr>
            <w:r w:rsidRPr="00811B1F">
              <w:rPr>
                <w:rFonts w:ascii="Arial" w:hAnsi="Arial" w:cs="Arial"/>
                <w:lang w:val="az-Latn-AZ"/>
              </w:rPr>
              <w:t>4570112.51</w:t>
            </w:r>
          </w:p>
        </w:tc>
        <w:tc>
          <w:tcPr>
            <w:tcW w:w="1170" w:type="dxa"/>
            <w:vAlign w:val="center"/>
          </w:tcPr>
          <w:p w14:paraId="7B23481B" w14:textId="77777777" w:rsidR="00152357" w:rsidRPr="00F33005" w:rsidRDefault="00152357" w:rsidP="003F7C5E">
            <w:pPr>
              <w:pStyle w:val="TableParagraph"/>
              <w:ind w:right="228"/>
              <w:rPr>
                <w:rFonts w:ascii="Arial" w:hAnsi="Arial" w:cs="Arial"/>
                <w:b/>
                <w:sz w:val="24"/>
                <w:szCs w:val="24"/>
              </w:rPr>
            </w:pPr>
            <w:r>
              <w:rPr>
                <w:rFonts w:ascii="Arial" w:hAnsi="Arial" w:cs="Arial"/>
                <w:b/>
                <w:sz w:val="24"/>
                <w:szCs w:val="24"/>
              </w:rPr>
              <w:t>16 000</w:t>
            </w:r>
          </w:p>
        </w:tc>
        <w:tc>
          <w:tcPr>
            <w:tcW w:w="1170" w:type="dxa"/>
            <w:vAlign w:val="center"/>
          </w:tcPr>
          <w:p w14:paraId="13922A33" w14:textId="77777777" w:rsidR="00152357" w:rsidRPr="00F33005" w:rsidRDefault="00152357" w:rsidP="003F7C5E">
            <w:pPr>
              <w:pStyle w:val="TableParagraph"/>
              <w:ind w:right="220"/>
              <w:rPr>
                <w:rFonts w:ascii="Arial" w:hAnsi="Arial" w:cs="Arial"/>
                <w:b/>
                <w:sz w:val="24"/>
                <w:szCs w:val="24"/>
              </w:rPr>
            </w:pPr>
            <w:r>
              <w:rPr>
                <w:rFonts w:ascii="Arial" w:hAnsi="Arial" w:cs="Arial"/>
                <w:b/>
                <w:sz w:val="24"/>
                <w:szCs w:val="24"/>
              </w:rPr>
              <w:t>1 600</w:t>
            </w:r>
          </w:p>
        </w:tc>
      </w:tr>
    </w:tbl>
    <w:p w14:paraId="7ED55BE3" w14:textId="77777777" w:rsidR="006245AC" w:rsidRDefault="006245AC" w:rsidP="00022B87">
      <w:pPr>
        <w:spacing w:before="100"/>
        <w:ind w:right="320"/>
        <w:jc w:val="both"/>
        <w:rPr>
          <w:rFonts w:ascii="Arial" w:hAnsi="Arial" w:cs="Arial"/>
          <w:b/>
          <w:bCs/>
          <w:sz w:val="28"/>
          <w:szCs w:val="28"/>
        </w:rPr>
      </w:pPr>
    </w:p>
    <w:p w14:paraId="1B0E025A" w14:textId="77777777" w:rsidR="004270B0" w:rsidRPr="004514D0" w:rsidRDefault="004270B0" w:rsidP="004270B0">
      <w:pPr>
        <w:spacing w:before="100"/>
        <w:ind w:left="160" w:right="320" w:firstLine="360"/>
        <w:jc w:val="both"/>
        <w:rPr>
          <w:rFonts w:ascii="Arial" w:hAnsi="Arial" w:cs="Arial"/>
          <w:b/>
          <w:bCs/>
          <w:sz w:val="28"/>
          <w:szCs w:val="28"/>
        </w:rPr>
      </w:pPr>
      <w:r w:rsidRPr="004514D0">
        <w:rPr>
          <w:rFonts w:ascii="Arial" w:hAnsi="Arial" w:cs="Arial"/>
          <w:b/>
          <w:bCs/>
          <w:sz w:val="28"/>
          <w:szCs w:val="28"/>
        </w:rPr>
        <w:t>Hərracın keçiriləcəyi ünvan:</w:t>
      </w:r>
      <w:r w:rsidRPr="004514D0">
        <w:rPr>
          <w:rFonts w:ascii="Arial" w:hAnsi="Arial" w:cs="Arial"/>
          <w:bCs/>
          <w:sz w:val="24"/>
          <w:szCs w:val="24"/>
          <w:lang w:val="az-Latn-AZ"/>
        </w:rPr>
        <w:t xml:space="preserve"> </w:t>
      </w:r>
      <w:r w:rsidRPr="004514D0">
        <w:rPr>
          <w:rFonts w:ascii="Arial" w:hAnsi="Arial" w:cs="Arial"/>
          <w:b/>
          <w:bCs/>
          <w:sz w:val="28"/>
          <w:szCs w:val="28"/>
          <w:lang w:val="az-Latn-AZ"/>
        </w:rPr>
        <w:t>Əmlak Xidmətləri Məkanı,</w:t>
      </w:r>
      <w:r w:rsidRPr="004514D0">
        <w:rPr>
          <w:rFonts w:ascii="Arial" w:hAnsi="Arial" w:cs="Arial"/>
          <w:b/>
          <w:bCs/>
          <w:sz w:val="28"/>
          <w:szCs w:val="28"/>
        </w:rPr>
        <w:t xml:space="preserve"> Xəlil Rza Ulutürk 20 Bakı, Azərbaycan, 1029.</w:t>
      </w:r>
    </w:p>
    <w:p w14:paraId="037CE9E0" w14:textId="77777777" w:rsidR="004270B0" w:rsidRPr="004514D0" w:rsidRDefault="004270B0" w:rsidP="004270B0">
      <w:pPr>
        <w:spacing w:before="100" w:line="242" w:lineRule="auto"/>
        <w:ind w:left="160" w:right="320" w:firstLine="360"/>
        <w:jc w:val="both"/>
        <w:rPr>
          <w:rFonts w:ascii="Arial" w:hAnsi="Arial" w:cs="Arial"/>
          <w:b/>
          <w:bCs/>
          <w:sz w:val="24"/>
          <w:szCs w:val="24"/>
        </w:rPr>
      </w:pPr>
    </w:p>
    <w:p w14:paraId="25853DDC" w14:textId="4F26364E" w:rsidR="004270B0" w:rsidRDefault="00E03877" w:rsidP="00E03877">
      <w:pPr>
        <w:spacing w:before="100"/>
        <w:ind w:left="160" w:right="320" w:firstLine="360"/>
        <w:jc w:val="both"/>
        <w:rPr>
          <w:rFonts w:ascii="Arial" w:hAnsi="Arial" w:cs="Arial"/>
          <w:bCs/>
          <w:sz w:val="24"/>
          <w:szCs w:val="24"/>
          <w:lang w:val="az-Latn-AZ"/>
        </w:rPr>
      </w:pPr>
      <w:r>
        <w:rPr>
          <w:rFonts w:ascii="Arial" w:hAnsi="Arial" w:cs="Arial"/>
          <w:b/>
          <w:bCs/>
          <w:sz w:val="24"/>
          <w:szCs w:val="24"/>
          <w:lang w:val="az-Latn-AZ"/>
        </w:rPr>
        <w:t xml:space="preserve">Qeyd: </w:t>
      </w:r>
      <w:r>
        <w:rPr>
          <w:rFonts w:ascii="Arial" w:hAnsi="Arial" w:cs="Arial"/>
          <w:bCs/>
          <w:sz w:val="24"/>
          <w:szCs w:val="24"/>
          <w:lang w:val="az-Latn-AZ"/>
        </w:rPr>
        <w:t xml:space="preserve">Hərracda iştirak etmək istəyən fiziki və hüquqi şəxslər hərracla bağlı məlumat almaq, xidmət haqqı və </w:t>
      </w:r>
      <w:r>
        <w:rPr>
          <w:rFonts w:ascii="Arial" w:hAnsi="Arial" w:cs="Arial"/>
          <w:color w:val="000000"/>
          <w:sz w:val="24"/>
          <w:szCs w:val="24"/>
          <w:shd w:val="clear" w:color="auto" w:fill="FFFFFF"/>
          <w:lang w:val="az-Latn-AZ"/>
        </w:rPr>
        <w:t>10% miqdarında beh məbləğini ödəmək</w:t>
      </w:r>
      <w:r>
        <w:rPr>
          <w:rFonts w:ascii="Arial" w:hAnsi="Arial" w:cs="Arial"/>
          <w:bCs/>
          <w:sz w:val="24"/>
          <w:szCs w:val="24"/>
          <w:lang w:val="az-Latn-AZ"/>
        </w:rPr>
        <w:t xml:space="preserve"> üçün </w:t>
      </w:r>
      <w:r w:rsidRPr="008E02E9">
        <w:rPr>
          <w:sz w:val="24"/>
          <w:szCs w:val="24"/>
        </w:rPr>
        <w:t>Dövlət Mineral Xammal Ehtiyatlarından İstifadə Agentliyi</w:t>
      </w:r>
      <w:r>
        <w:rPr>
          <w:sz w:val="24"/>
          <w:szCs w:val="24"/>
        </w:rPr>
        <w:t>nin Bak</w:t>
      </w:r>
      <w:r>
        <w:rPr>
          <w:sz w:val="24"/>
          <w:szCs w:val="24"/>
          <w:lang w:val="az-Latn-AZ"/>
        </w:rPr>
        <w:t xml:space="preserve">ı KOB evindəki pəncərəsinə, </w:t>
      </w:r>
      <w:r>
        <w:rPr>
          <w:rFonts w:ascii="Arial" w:hAnsi="Arial" w:cs="Arial"/>
          <w:bCs/>
          <w:sz w:val="24"/>
          <w:szCs w:val="24"/>
          <w:lang w:val="az-Latn-AZ"/>
        </w:rPr>
        <w:t>eyni zamanda Əmlak Xidmətləri Məkanına da müraciət edə bilərlər. (Bakı şəhəri, Nizami rayonu, Xəlil Rza Ulutürk küçəsi, 20) Çağrı mərkəzi: 195-1.</w:t>
      </w:r>
    </w:p>
    <w:p w14:paraId="07FE3A3D" w14:textId="77777777" w:rsidR="00E03877" w:rsidRDefault="00E03877" w:rsidP="00E03877">
      <w:pPr>
        <w:spacing w:before="100"/>
        <w:ind w:left="160" w:right="320" w:firstLine="360"/>
        <w:jc w:val="both"/>
        <w:rPr>
          <w:rFonts w:ascii="Arial" w:hAnsi="Arial" w:cs="Arial"/>
          <w:bCs/>
          <w:sz w:val="24"/>
          <w:szCs w:val="24"/>
          <w:lang w:val="az-Latn-AZ"/>
        </w:rPr>
      </w:pPr>
    </w:p>
    <w:p w14:paraId="03A2EDA7" w14:textId="77777777" w:rsidR="004270B0" w:rsidRPr="003A5F72" w:rsidRDefault="004270B0" w:rsidP="004270B0">
      <w:pPr>
        <w:pStyle w:val="BodyText"/>
        <w:spacing w:before="100" w:line="242" w:lineRule="auto"/>
        <w:ind w:left="160" w:right="320" w:firstLine="360"/>
        <w:jc w:val="both"/>
        <w:rPr>
          <w:rFonts w:ascii="Arial" w:hAnsi="Arial" w:cs="Arial"/>
          <w:b/>
          <w:bCs/>
        </w:rPr>
      </w:pPr>
      <w:r w:rsidRPr="003A5F72">
        <w:rPr>
          <w:rFonts w:ascii="Arial" w:hAnsi="Arial" w:cs="Arial"/>
          <w:b/>
          <w:bCs/>
        </w:rPr>
        <w:t>Yer</w:t>
      </w:r>
      <w:r w:rsidRPr="003A5F72">
        <w:rPr>
          <w:rFonts w:ascii="Arial" w:hAnsi="Arial" w:cs="Arial"/>
          <w:b/>
          <w:bCs/>
          <w:spacing w:val="25"/>
        </w:rPr>
        <w:t xml:space="preserve"> </w:t>
      </w:r>
      <w:r w:rsidRPr="003A5F72">
        <w:rPr>
          <w:rFonts w:ascii="Arial" w:hAnsi="Arial" w:cs="Arial"/>
          <w:b/>
          <w:bCs/>
        </w:rPr>
        <w:t>təki</w:t>
      </w:r>
      <w:r w:rsidRPr="003A5F72">
        <w:rPr>
          <w:rFonts w:ascii="Arial" w:hAnsi="Arial" w:cs="Arial"/>
          <w:b/>
          <w:bCs/>
          <w:spacing w:val="25"/>
        </w:rPr>
        <w:t xml:space="preserve"> </w:t>
      </w:r>
      <w:r w:rsidRPr="003A5F72">
        <w:rPr>
          <w:rFonts w:ascii="Arial" w:hAnsi="Arial" w:cs="Arial"/>
          <w:b/>
          <w:bCs/>
        </w:rPr>
        <w:t>sahəsindən</w:t>
      </w:r>
      <w:r w:rsidRPr="003A5F72">
        <w:rPr>
          <w:rFonts w:ascii="Arial" w:hAnsi="Arial" w:cs="Arial"/>
          <w:b/>
          <w:bCs/>
          <w:spacing w:val="26"/>
        </w:rPr>
        <w:t xml:space="preserve"> </w:t>
      </w:r>
      <w:r w:rsidRPr="003A5F72">
        <w:rPr>
          <w:rFonts w:ascii="Arial" w:hAnsi="Arial" w:cs="Arial"/>
          <w:b/>
          <w:bCs/>
        </w:rPr>
        <w:t>faydalı</w:t>
      </w:r>
      <w:r w:rsidRPr="003A5F72">
        <w:rPr>
          <w:rFonts w:ascii="Arial" w:hAnsi="Arial" w:cs="Arial"/>
          <w:b/>
          <w:bCs/>
          <w:spacing w:val="25"/>
        </w:rPr>
        <w:t xml:space="preserve"> </w:t>
      </w:r>
      <w:r w:rsidRPr="003A5F72">
        <w:rPr>
          <w:rFonts w:ascii="Arial" w:hAnsi="Arial" w:cs="Arial"/>
          <w:b/>
          <w:bCs/>
        </w:rPr>
        <w:t>qazıntılar</w:t>
      </w:r>
      <w:r w:rsidRPr="003A5F72">
        <w:rPr>
          <w:rFonts w:ascii="Arial" w:hAnsi="Arial" w:cs="Arial"/>
          <w:b/>
          <w:bCs/>
          <w:spacing w:val="25"/>
        </w:rPr>
        <w:t xml:space="preserve"> </w:t>
      </w:r>
      <w:r w:rsidRPr="003A5F72">
        <w:rPr>
          <w:rFonts w:ascii="Arial" w:hAnsi="Arial" w:cs="Arial"/>
          <w:b/>
          <w:bCs/>
        </w:rPr>
        <w:t>çıxarılması</w:t>
      </w:r>
      <w:r w:rsidRPr="003A5F72">
        <w:rPr>
          <w:rFonts w:ascii="Arial" w:hAnsi="Arial" w:cs="Arial"/>
          <w:b/>
          <w:bCs/>
          <w:spacing w:val="26"/>
        </w:rPr>
        <w:t xml:space="preserve"> </w:t>
      </w:r>
      <w:r w:rsidRPr="003A5F72">
        <w:rPr>
          <w:rFonts w:ascii="Arial" w:hAnsi="Arial" w:cs="Arial"/>
          <w:b/>
          <w:bCs/>
        </w:rPr>
        <w:t>üçün</w:t>
      </w:r>
      <w:r w:rsidRPr="003A5F72">
        <w:rPr>
          <w:rFonts w:ascii="Arial" w:hAnsi="Arial" w:cs="Arial"/>
          <w:b/>
          <w:bCs/>
          <w:spacing w:val="25"/>
        </w:rPr>
        <w:t xml:space="preserve"> </w:t>
      </w:r>
      <w:r w:rsidRPr="003A5F72">
        <w:rPr>
          <w:rFonts w:ascii="Arial" w:hAnsi="Arial" w:cs="Arial"/>
          <w:b/>
          <w:bCs/>
        </w:rPr>
        <w:t>hərrac</w:t>
      </w:r>
      <w:r w:rsidRPr="003A5F72">
        <w:rPr>
          <w:rFonts w:ascii="Arial" w:hAnsi="Arial" w:cs="Arial"/>
          <w:b/>
          <w:bCs/>
          <w:spacing w:val="24"/>
        </w:rPr>
        <w:t xml:space="preserve"> </w:t>
      </w:r>
      <w:r w:rsidRPr="003A5F72">
        <w:rPr>
          <w:rFonts w:ascii="Arial" w:hAnsi="Arial" w:cs="Arial"/>
          <w:b/>
          <w:bCs/>
        </w:rPr>
        <w:t>iştirakçıları</w:t>
      </w:r>
      <w:r w:rsidRPr="003A5F72">
        <w:rPr>
          <w:rFonts w:ascii="Arial" w:hAnsi="Arial" w:cs="Arial"/>
          <w:b/>
          <w:bCs/>
          <w:spacing w:val="25"/>
        </w:rPr>
        <w:t xml:space="preserve"> </w:t>
      </w:r>
      <w:r w:rsidRPr="003A5F72">
        <w:rPr>
          <w:rFonts w:ascii="Arial" w:hAnsi="Arial" w:cs="Arial"/>
          <w:b/>
          <w:bCs/>
        </w:rPr>
        <w:t>lazımi</w:t>
      </w:r>
      <w:r w:rsidRPr="003A5F72">
        <w:rPr>
          <w:rFonts w:ascii="Arial" w:hAnsi="Arial" w:cs="Arial"/>
          <w:b/>
          <w:bCs/>
          <w:spacing w:val="25"/>
        </w:rPr>
        <w:t xml:space="preserve"> </w:t>
      </w:r>
      <w:r w:rsidRPr="003A5F72">
        <w:rPr>
          <w:rFonts w:ascii="Arial" w:hAnsi="Arial" w:cs="Arial"/>
          <w:b/>
          <w:bCs/>
        </w:rPr>
        <w:t>maliyyə</w:t>
      </w:r>
      <w:r w:rsidRPr="003A5F72">
        <w:rPr>
          <w:rFonts w:ascii="Arial" w:hAnsi="Arial" w:cs="Arial"/>
          <w:b/>
          <w:bCs/>
          <w:spacing w:val="24"/>
        </w:rPr>
        <w:t xml:space="preserve"> </w:t>
      </w:r>
      <w:r w:rsidRPr="003A5F72">
        <w:rPr>
          <w:rFonts w:ascii="Arial" w:hAnsi="Arial" w:cs="Arial"/>
          <w:b/>
          <w:bCs/>
        </w:rPr>
        <w:t>və</w:t>
      </w:r>
      <w:r w:rsidRPr="003A5F72">
        <w:rPr>
          <w:rFonts w:ascii="Arial" w:hAnsi="Arial" w:cs="Arial"/>
          <w:b/>
          <w:bCs/>
          <w:spacing w:val="26"/>
        </w:rPr>
        <w:t xml:space="preserve"> </w:t>
      </w:r>
      <w:r w:rsidRPr="003A5F72">
        <w:rPr>
          <w:rFonts w:ascii="Arial" w:hAnsi="Arial" w:cs="Arial"/>
          <w:b/>
          <w:bCs/>
        </w:rPr>
        <w:t>texniki</w:t>
      </w:r>
      <w:r w:rsidRPr="003A5F72">
        <w:rPr>
          <w:rFonts w:ascii="Arial" w:hAnsi="Arial" w:cs="Arial"/>
          <w:b/>
          <w:bCs/>
          <w:spacing w:val="-72"/>
        </w:rPr>
        <w:t xml:space="preserve"> </w:t>
      </w:r>
      <w:r w:rsidRPr="003A5F72">
        <w:rPr>
          <w:rFonts w:ascii="Arial" w:hAnsi="Arial" w:cs="Arial"/>
          <w:b/>
          <w:bCs/>
        </w:rPr>
        <w:t>imkanlarına</w:t>
      </w:r>
      <w:r w:rsidRPr="003A5F72">
        <w:rPr>
          <w:rFonts w:ascii="Arial" w:hAnsi="Arial" w:cs="Arial"/>
          <w:b/>
          <w:bCs/>
          <w:spacing w:val="-2"/>
        </w:rPr>
        <w:t xml:space="preserve"> </w:t>
      </w:r>
      <w:r w:rsidRPr="003A5F72">
        <w:rPr>
          <w:rFonts w:ascii="Arial" w:hAnsi="Arial" w:cs="Arial"/>
          <w:b/>
          <w:bCs/>
        </w:rPr>
        <w:t>malik</w:t>
      </w:r>
      <w:r w:rsidRPr="003A5F72">
        <w:rPr>
          <w:rFonts w:ascii="Arial" w:hAnsi="Arial" w:cs="Arial"/>
          <w:b/>
          <w:bCs/>
          <w:spacing w:val="-3"/>
        </w:rPr>
        <w:t xml:space="preserve"> </w:t>
      </w:r>
      <w:r w:rsidRPr="003A5F72">
        <w:rPr>
          <w:rFonts w:ascii="Arial" w:hAnsi="Arial" w:cs="Arial"/>
          <w:b/>
          <w:bCs/>
        </w:rPr>
        <w:t>olmalı</w:t>
      </w:r>
      <w:r w:rsidRPr="003A5F72">
        <w:rPr>
          <w:rFonts w:ascii="Arial" w:hAnsi="Arial" w:cs="Arial"/>
          <w:b/>
          <w:bCs/>
          <w:spacing w:val="-3"/>
        </w:rPr>
        <w:t xml:space="preserve"> </w:t>
      </w:r>
      <w:r w:rsidRPr="003A5F72">
        <w:rPr>
          <w:rFonts w:ascii="Arial" w:hAnsi="Arial" w:cs="Arial"/>
          <w:b/>
          <w:bCs/>
        </w:rPr>
        <w:t>və</w:t>
      </w:r>
      <w:r w:rsidRPr="003A5F72">
        <w:rPr>
          <w:rFonts w:ascii="Arial" w:hAnsi="Arial" w:cs="Arial"/>
          <w:b/>
          <w:bCs/>
          <w:spacing w:val="-2"/>
        </w:rPr>
        <w:t xml:space="preserve"> </w:t>
      </w:r>
      <w:r w:rsidRPr="003A5F72">
        <w:rPr>
          <w:rFonts w:ascii="Arial" w:hAnsi="Arial" w:cs="Arial"/>
          <w:b/>
          <w:bCs/>
        </w:rPr>
        <w:t>hərracda</w:t>
      </w:r>
      <w:r w:rsidRPr="003A5F72">
        <w:rPr>
          <w:rFonts w:ascii="Arial" w:hAnsi="Arial" w:cs="Arial"/>
          <w:b/>
          <w:bCs/>
          <w:spacing w:val="-2"/>
        </w:rPr>
        <w:t xml:space="preserve"> </w:t>
      </w:r>
      <w:r w:rsidRPr="003A5F72">
        <w:rPr>
          <w:rFonts w:ascii="Arial" w:hAnsi="Arial" w:cs="Arial"/>
          <w:b/>
          <w:bCs/>
        </w:rPr>
        <w:t>iştirak</w:t>
      </w:r>
      <w:r w:rsidRPr="003A5F72">
        <w:rPr>
          <w:rFonts w:ascii="Arial" w:hAnsi="Arial" w:cs="Arial"/>
          <w:b/>
          <w:bCs/>
          <w:spacing w:val="-3"/>
        </w:rPr>
        <w:t xml:space="preserve"> </w:t>
      </w:r>
      <w:r w:rsidRPr="003A5F72">
        <w:rPr>
          <w:rFonts w:ascii="Arial" w:hAnsi="Arial" w:cs="Arial"/>
          <w:b/>
          <w:bCs/>
        </w:rPr>
        <w:t>etmək</w:t>
      </w:r>
      <w:r w:rsidRPr="003A5F72">
        <w:rPr>
          <w:rFonts w:ascii="Arial" w:hAnsi="Arial" w:cs="Arial"/>
          <w:b/>
          <w:bCs/>
          <w:spacing w:val="-3"/>
        </w:rPr>
        <w:t xml:space="preserve"> </w:t>
      </w:r>
      <w:r w:rsidRPr="003A5F72">
        <w:rPr>
          <w:rFonts w:ascii="Arial" w:hAnsi="Arial" w:cs="Arial"/>
          <w:b/>
          <w:bCs/>
        </w:rPr>
        <w:t>üçün</w:t>
      </w:r>
      <w:r w:rsidRPr="003A5F72">
        <w:rPr>
          <w:rFonts w:ascii="Arial" w:hAnsi="Arial" w:cs="Arial"/>
          <w:b/>
          <w:bCs/>
          <w:spacing w:val="-1"/>
        </w:rPr>
        <w:t xml:space="preserve"> </w:t>
      </w:r>
      <w:r w:rsidRPr="003A5F72">
        <w:rPr>
          <w:rFonts w:ascii="Arial" w:hAnsi="Arial" w:cs="Arial"/>
          <w:b/>
          <w:bCs/>
        </w:rPr>
        <w:t>aşağıdakı</w:t>
      </w:r>
      <w:r w:rsidRPr="003A5F72">
        <w:rPr>
          <w:rFonts w:ascii="Arial" w:hAnsi="Arial" w:cs="Arial"/>
          <w:b/>
          <w:bCs/>
          <w:spacing w:val="-5"/>
        </w:rPr>
        <w:t xml:space="preserve"> </w:t>
      </w:r>
      <w:r w:rsidRPr="003A5F72">
        <w:rPr>
          <w:rFonts w:ascii="Arial" w:hAnsi="Arial" w:cs="Arial"/>
          <w:b/>
          <w:bCs/>
        </w:rPr>
        <w:t>sənədləri</w:t>
      </w:r>
      <w:r w:rsidRPr="003A5F72">
        <w:rPr>
          <w:rFonts w:ascii="Arial" w:hAnsi="Arial" w:cs="Arial"/>
          <w:b/>
          <w:bCs/>
          <w:spacing w:val="-3"/>
        </w:rPr>
        <w:t xml:space="preserve"> </w:t>
      </w:r>
      <w:r w:rsidRPr="003A5F72">
        <w:rPr>
          <w:rFonts w:ascii="Arial" w:hAnsi="Arial" w:cs="Arial"/>
          <w:b/>
          <w:bCs/>
        </w:rPr>
        <w:t>təqdim</w:t>
      </w:r>
      <w:r w:rsidRPr="003A5F72">
        <w:rPr>
          <w:rFonts w:ascii="Arial" w:hAnsi="Arial" w:cs="Arial"/>
          <w:b/>
          <w:bCs/>
          <w:spacing w:val="-3"/>
        </w:rPr>
        <w:t xml:space="preserve"> </w:t>
      </w:r>
      <w:r w:rsidRPr="003A5F72">
        <w:rPr>
          <w:rFonts w:ascii="Arial" w:hAnsi="Arial" w:cs="Arial"/>
          <w:b/>
          <w:bCs/>
        </w:rPr>
        <w:t>etməlidirlər:</w:t>
      </w:r>
    </w:p>
    <w:p w14:paraId="1C83D325" w14:textId="77777777" w:rsidR="004270B0" w:rsidRPr="003A5F72" w:rsidRDefault="004270B0" w:rsidP="004270B0">
      <w:pPr>
        <w:pStyle w:val="ListParagraph"/>
        <w:numPr>
          <w:ilvl w:val="0"/>
          <w:numId w:val="1"/>
        </w:numPr>
        <w:tabs>
          <w:tab w:val="left" w:pos="880"/>
        </w:tabs>
        <w:spacing w:before="188"/>
        <w:jc w:val="both"/>
        <w:rPr>
          <w:rFonts w:ascii="Arial" w:hAnsi="Arial" w:cs="Arial"/>
          <w:b/>
          <w:bCs/>
          <w:sz w:val="24"/>
          <w:szCs w:val="24"/>
        </w:rPr>
      </w:pPr>
      <w:r w:rsidRPr="003A5F72">
        <w:rPr>
          <w:rFonts w:ascii="Arial" w:hAnsi="Arial" w:cs="Arial"/>
          <w:b/>
          <w:bCs/>
          <w:w w:val="95"/>
          <w:sz w:val="24"/>
          <w:szCs w:val="24"/>
        </w:rPr>
        <w:t>Hərracda</w:t>
      </w:r>
      <w:r w:rsidRPr="003A5F72">
        <w:rPr>
          <w:rFonts w:ascii="Arial" w:hAnsi="Arial" w:cs="Arial"/>
          <w:b/>
          <w:bCs/>
          <w:spacing w:val="6"/>
          <w:w w:val="95"/>
          <w:sz w:val="24"/>
          <w:szCs w:val="24"/>
        </w:rPr>
        <w:t xml:space="preserve"> </w:t>
      </w:r>
      <w:r w:rsidRPr="003A5F72">
        <w:rPr>
          <w:rFonts w:ascii="Arial" w:hAnsi="Arial" w:cs="Arial"/>
          <w:b/>
          <w:bCs/>
          <w:w w:val="95"/>
          <w:sz w:val="24"/>
          <w:szCs w:val="24"/>
        </w:rPr>
        <w:t>iştirak</w:t>
      </w:r>
      <w:r w:rsidRPr="003A5F72">
        <w:rPr>
          <w:rFonts w:ascii="Arial" w:hAnsi="Arial" w:cs="Arial"/>
          <w:b/>
          <w:bCs/>
          <w:spacing w:val="5"/>
          <w:w w:val="95"/>
          <w:sz w:val="24"/>
          <w:szCs w:val="24"/>
        </w:rPr>
        <w:t xml:space="preserve"> </w:t>
      </w:r>
      <w:r w:rsidRPr="003A5F72">
        <w:rPr>
          <w:rFonts w:ascii="Arial" w:hAnsi="Arial" w:cs="Arial"/>
          <w:b/>
          <w:bCs/>
          <w:w w:val="95"/>
          <w:sz w:val="24"/>
          <w:szCs w:val="24"/>
        </w:rPr>
        <w:t>etmək</w:t>
      </w:r>
      <w:r w:rsidRPr="003A5F72">
        <w:rPr>
          <w:rFonts w:ascii="Arial" w:hAnsi="Arial" w:cs="Arial"/>
          <w:b/>
          <w:bCs/>
          <w:spacing w:val="3"/>
          <w:w w:val="95"/>
          <w:sz w:val="24"/>
          <w:szCs w:val="24"/>
        </w:rPr>
        <w:t xml:space="preserve"> </w:t>
      </w:r>
      <w:r w:rsidRPr="003A5F72">
        <w:rPr>
          <w:rFonts w:ascii="Arial" w:hAnsi="Arial" w:cs="Arial"/>
          <w:b/>
          <w:bCs/>
          <w:w w:val="95"/>
          <w:sz w:val="24"/>
          <w:szCs w:val="24"/>
        </w:rPr>
        <w:t>üçün</w:t>
      </w:r>
      <w:r w:rsidRPr="003A5F72">
        <w:rPr>
          <w:rFonts w:ascii="Arial" w:hAnsi="Arial" w:cs="Arial"/>
          <w:b/>
          <w:bCs/>
          <w:spacing w:val="5"/>
          <w:w w:val="95"/>
          <w:sz w:val="24"/>
          <w:szCs w:val="24"/>
        </w:rPr>
        <w:t xml:space="preserve"> </w:t>
      </w:r>
      <w:r w:rsidRPr="003A5F72">
        <w:rPr>
          <w:rFonts w:ascii="Arial" w:hAnsi="Arial" w:cs="Arial"/>
          <w:b/>
          <w:bCs/>
          <w:w w:val="95"/>
          <w:sz w:val="24"/>
          <w:szCs w:val="24"/>
        </w:rPr>
        <w:t>yazılı</w:t>
      </w:r>
      <w:r w:rsidRPr="003A5F72">
        <w:rPr>
          <w:rFonts w:ascii="Arial" w:hAnsi="Arial" w:cs="Arial"/>
          <w:b/>
          <w:bCs/>
          <w:spacing w:val="6"/>
          <w:w w:val="95"/>
          <w:sz w:val="24"/>
          <w:szCs w:val="24"/>
        </w:rPr>
        <w:t xml:space="preserve"> </w:t>
      </w:r>
      <w:r w:rsidRPr="003A5F72">
        <w:rPr>
          <w:rFonts w:ascii="Arial" w:hAnsi="Arial" w:cs="Arial"/>
          <w:b/>
          <w:bCs/>
          <w:w w:val="95"/>
          <w:sz w:val="24"/>
          <w:szCs w:val="24"/>
        </w:rPr>
        <w:t>ərizə-müraciət</w:t>
      </w:r>
      <w:r w:rsidRPr="003A5F72">
        <w:rPr>
          <w:rFonts w:ascii="Arial" w:hAnsi="Arial" w:cs="Arial"/>
          <w:b/>
          <w:bCs/>
          <w:spacing w:val="4"/>
          <w:w w:val="95"/>
          <w:sz w:val="24"/>
          <w:szCs w:val="24"/>
        </w:rPr>
        <w:t xml:space="preserve"> </w:t>
      </w:r>
      <w:r w:rsidRPr="003A5F72">
        <w:rPr>
          <w:rFonts w:ascii="Arial" w:hAnsi="Arial" w:cs="Arial"/>
          <w:b/>
          <w:bCs/>
          <w:w w:val="95"/>
          <w:sz w:val="24"/>
          <w:szCs w:val="24"/>
        </w:rPr>
        <w:t>(əlavə</w:t>
      </w:r>
      <w:r w:rsidRPr="003A5F72">
        <w:rPr>
          <w:rFonts w:ascii="Arial" w:hAnsi="Arial" w:cs="Arial"/>
          <w:b/>
          <w:bCs/>
          <w:spacing w:val="6"/>
          <w:w w:val="95"/>
          <w:sz w:val="24"/>
          <w:szCs w:val="24"/>
        </w:rPr>
        <w:t xml:space="preserve"> </w:t>
      </w:r>
      <w:r w:rsidRPr="003A5F72">
        <w:rPr>
          <w:rFonts w:ascii="Arial" w:hAnsi="Arial" w:cs="Arial"/>
          <w:b/>
          <w:bCs/>
          <w:w w:val="95"/>
          <w:sz w:val="24"/>
          <w:szCs w:val="24"/>
        </w:rPr>
        <w:t>olunur);</w:t>
      </w:r>
    </w:p>
    <w:p w14:paraId="0848041E" w14:textId="77777777" w:rsidR="004270B0" w:rsidRPr="003A5F72" w:rsidRDefault="004270B0" w:rsidP="004270B0">
      <w:pPr>
        <w:pStyle w:val="ListParagraph"/>
        <w:numPr>
          <w:ilvl w:val="0"/>
          <w:numId w:val="1"/>
        </w:numPr>
        <w:tabs>
          <w:tab w:val="left" w:pos="880"/>
        </w:tabs>
        <w:spacing w:before="187"/>
        <w:jc w:val="both"/>
        <w:rPr>
          <w:rFonts w:ascii="Arial" w:hAnsi="Arial" w:cs="Arial"/>
          <w:b/>
          <w:bCs/>
          <w:sz w:val="24"/>
          <w:szCs w:val="24"/>
        </w:rPr>
      </w:pPr>
      <w:r w:rsidRPr="003A5F72">
        <w:rPr>
          <w:rFonts w:ascii="Arial" w:hAnsi="Arial" w:cs="Arial"/>
          <w:b/>
          <w:bCs/>
          <w:w w:val="95"/>
          <w:sz w:val="24"/>
          <w:szCs w:val="24"/>
        </w:rPr>
        <w:t>Hərracda</w:t>
      </w:r>
      <w:r w:rsidRPr="003A5F72">
        <w:rPr>
          <w:rFonts w:ascii="Arial" w:hAnsi="Arial" w:cs="Arial"/>
          <w:b/>
          <w:bCs/>
          <w:spacing w:val="5"/>
          <w:w w:val="95"/>
          <w:sz w:val="24"/>
          <w:szCs w:val="24"/>
        </w:rPr>
        <w:t xml:space="preserve"> </w:t>
      </w:r>
      <w:r w:rsidRPr="003A5F72">
        <w:rPr>
          <w:rFonts w:ascii="Arial" w:hAnsi="Arial" w:cs="Arial"/>
          <w:b/>
          <w:bCs/>
          <w:w w:val="95"/>
          <w:sz w:val="24"/>
          <w:szCs w:val="24"/>
        </w:rPr>
        <w:t>xidmət</w:t>
      </w:r>
      <w:r w:rsidRPr="003A5F72">
        <w:rPr>
          <w:rFonts w:ascii="Arial" w:hAnsi="Arial" w:cs="Arial"/>
          <w:b/>
          <w:bCs/>
          <w:spacing w:val="6"/>
          <w:w w:val="95"/>
          <w:sz w:val="24"/>
          <w:szCs w:val="24"/>
        </w:rPr>
        <w:t xml:space="preserve"> </w:t>
      </w:r>
      <w:r w:rsidRPr="003A5F72">
        <w:rPr>
          <w:rFonts w:ascii="Arial" w:hAnsi="Arial" w:cs="Arial"/>
          <w:b/>
          <w:bCs/>
          <w:w w:val="95"/>
          <w:sz w:val="24"/>
          <w:szCs w:val="24"/>
        </w:rPr>
        <w:t>haqqının</w:t>
      </w:r>
      <w:r w:rsidRPr="003A5F72">
        <w:rPr>
          <w:rFonts w:ascii="Arial" w:hAnsi="Arial" w:cs="Arial"/>
          <w:b/>
          <w:bCs/>
          <w:spacing w:val="6"/>
          <w:w w:val="95"/>
          <w:sz w:val="24"/>
          <w:szCs w:val="24"/>
        </w:rPr>
        <w:t xml:space="preserve"> </w:t>
      </w:r>
      <w:r w:rsidRPr="003A5F72">
        <w:rPr>
          <w:rFonts w:ascii="Arial" w:hAnsi="Arial" w:cs="Arial"/>
          <w:b/>
          <w:bCs/>
          <w:w w:val="95"/>
          <w:sz w:val="24"/>
          <w:szCs w:val="24"/>
        </w:rPr>
        <w:t>ödənilməsi</w:t>
      </w:r>
      <w:r w:rsidRPr="003A5F72">
        <w:rPr>
          <w:rFonts w:ascii="Arial" w:hAnsi="Arial" w:cs="Arial"/>
          <w:b/>
          <w:bCs/>
          <w:spacing w:val="7"/>
          <w:w w:val="95"/>
          <w:sz w:val="24"/>
          <w:szCs w:val="24"/>
        </w:rPr>
        <w:t xml:space="preserve"> </w:t>
      </w:r>
      <w:r w:rsidRPr="003A5F72">
        <w:rPr>
          <w:rFonts w:ascii="Arial" w:hAnsi="Arial" w:cs="Arial"/>
          <w:b/>
          <w:bCs/>
          <w:w w:val="95"/>
          <w:sz w:val="24"/>
          <w:szCs w:val="24"/>
        </w:rPr>
        <w:t>barədə</w:t>
      </w:r>
      <w:r w:rsidRPr="003A5F72">
        <w:rPr>
          <w:rFonts w:ascii="Arial" w:hAnsi="Arial" w:cs="Arial"/>
          <w:b/>
          <w:bCs/>
          <w:spacing w:val="4"/>
          <w:w w:val="95"/>
          <w:sz w:val="24"/>
          <w:szCs w:val="24"/>
        </w:rPr>
        <w:t xml:space="preserve"> </w:t>
      </w:r>
      <w:r w:rsidRPr="003A5F72">
        <w:rPr>
          <w:rFonts w:ascii="Arial" w:hAnsi="Arial" w:cs="Arial"/>
          <w:b/>
          <w:bCs/>
          <w:w w:val="95"/>
          <w:sz w:val="24"/>
          <w:szCs w:val="24"/>
        </w:rPr>
        <w:t>bank</w:t>
      </w:r>
      <w:r w:rsidRPr="003A5F72">
        <w:rPr>
          <w:rFonts w:ascii="Arial" w:hAnsi="Arial" w:cs="Arial"/>
          <w:b/>
          <w:bCs/>
          <w:spacing w:val="7"/>
          <w:w w:val="95"/>
          <w:sz w:val="24"/>
          <w:szCs w:val="24"/>
        </w:rPr>
        <w:t xml:space="preserve"> </w:t>
      </w:r>
      <w:r w:rsidRPr="003A5F72">
        <w:rPr>
          <w:rFonts w:ascii="Arial" w:hAnsi="Arial" w:cs="Arial"/>
          <w:b/>
          <w:bCs/>
          <w:w w:val="95"/>
          <w:sz w:val="24"/>
          <w:szCs w:val="24"/>
        </w:rPr>
        <w:t>sənədinin</w:t>
      </w:r>
      <w:r w:rsidRPr="003A5F72">
        <w:rPr>
          <w:rFonts w:ascii="Arial" w:hAnsi="Arial" w:cs="Arial"/>
          <w:b/>
          <w:bCs/>
          <w:spacing w:val="6"/>
          <w:w w:val="95"/>
          <w:sz w:val="24"/>
          <w:szCs w:val="24"/>
        </w:rPr>
        <w:t xml:space="preserve"> </w:t>
      </w:r>
      <w:r w:rsidRPr="003A5F72">
        <w:rPr>
          <w:rFonts w:ascii="Arial" w:hAnsi="Arial" w:cs="Arial"/>
          <w:b/>
          <w:bCs/>
          <w:w w:val="95"/>
          <w:sz w:val="24"/>
          <w:szCs w:val="24"/>
        </w:rPr>
        <w:t>əslini;</w:t>
      </w:r>
    </w:p>
    <w:p w14:paraId="4DD2A5ED" w14:textId="77777777" w:rsidR="004270B0" w:rsidRPr="003A5F72" w:rsidRDefault="004270B0" w:rsidP="004270B0">
      <w:pPr>
        <w:pStyle w:val="ListParagraph"/>
        <w:numPr>
          <w:ilvl w:val="0"/>
          <w:numId w:val="1"/>
        </w:numPr>
        <w:tabs>
          <w:tab w:val="left" w:pos="880"/>
        </w:tabs>
        <w:spacing w:before="193" w:line="232" w:lineRule="auto"/>
        <w:ind w:right="220"/>
        <w:jc w:val="both"/>
        <w:rPr>
          <w:rFonts w:ascii="Arial" w:hAnsi="Arial" w:cs="Arial"/>
          <w:b/>
          <w:bCs/>
          <w:sz w:val="24"/>
          <w:szCs w:val="24"/>
        </w:rPr>
      </w:pPr>
      <w:r w:rsidRPr="003A5F72">
        <w:rPr>
          <w:rFonts w:ascii="Arial" w:hAnsi="Arial" w:cs="Arial"/>
          <w:b/>
          <w:bCs/>
          <w:sz w:val="24"/>
          <w:szCs w:val="24"/>
        </w:rPr>
        <w:t>Azərbaycan</w:t>
      </w:r>
      <w:r w:rsidRPr="003A5F72">
        <w:rPr>
          <w:rFonts w:ascii="Arial" w:hAnsi="Arial" w:cs="Arial"/>
          <w:b/>
          <w:bCs/>
          <w:spacing w:val="1"/>
          <w:sz w:val="24"/>
          <w:szCs w:val="24"/>
        </w:rPr>
        <w:t xml:space="preserve"> </w:t>
      </w:r>
      <w:r w:rsidRPr="003A5F72">
        <w:rPr>
          <w:rFonts w:ascii="Arial" w:hAnsi="Arial" w:cs="Arial"/>
          <w:b/>
          <w:bCs/>
          <w:sz w:val="24"/>
          <w:szCs w:val="24"/>
        </w:rPr>
        <w:t>Respublikasında</w:t>
      </w:r>
      <w:r w:rsidRPr="003A5F72">
        <w:rPr>
          <w:rFonts w:ascii="Arial" w:hAnsi="Arial" w:cs="Arial"/>
          <w:b/>
          <w:bCs/>
          <w:spacing w:val="1"/>
          <w:sz w:val="24"/>
          <w:szCs w:val="24"/>
        </w:rPr>
        <w:t xml:space="preserve"> </w:t>
      </w:r>
      <w:r w:rsidRPr="003A5F72">
        <w:rPr>
          <w:rFonts w:ascii="Arial" w:hAnsi="Arial" w:cs="Arial"/>
          <w:b/>
          <w:bCs/>
          <w:sz w:val="24"/>
          <w:szCs w:val="24"/>
        </w:rPr>
        <w:t>vergilərə</w:t>
      </w:r>
      <w:r w:rsidRPr="003A5F72">
        <w:rPr>
          <w:rFonts w:ascii="Arial" w:hAnsi="Arial" w:cs="Arial"/>
          <w:b/>
          <w:bCs/>
          <w:spacing w:val="1"/>
          <w:sz w:val="24"/>
          <w:szCs w:val="24"/>
        </w:rPr>
        <w:t xml:space="preserve"> </w:t>
      </w:r>
      <w:r w:rsidRPr="003A5F72">
        <w:rPr>
          <w:rFonts w:ascii="Arial" w:hAnsi="Arial" w:cs="Arial"/>
          <w:b/>
          <w:bCs/>
          <w:sz w:val="24"/>
          <w:szCs w:val="24"/>
        </w:rPr>
        <w:t>və</w:t>
      </w:r>
      <w:r w:rsidRPr="003A5F72">
        <w:rPr>
          <w:rFonts w:ascii="Arial" w:hAnsi="Arial" w:cs="Arial"/>
          <w:b/>
          <w:bCs/>
          <w:spacing w:val="1"/>
          <w:sz w:val="24"/>
          <w:szCs w:val="24"/>
        </w:rPr>
        <w:t xml:space="preserve"> </w:t>
      </w:r>
      <w:r w:rsidRPr="003A5F72">
        <w:rPr>
          <w:rFonts w:ascii="Arial" w:hAnsi="Arial" w:cs="Arial"/>
          <w:b/>
          <w:bCs/>
          <w:sz w:val="24"/>
          <w:szCs w:val="24"/>
        </w:rPr>
        <w:t>digər</w:t>
      </w:r>
      <w:r w:rsidRPr="003A5F72">
        <w:rPr>
          <w:rFonts w:ascii="Arial" w:hAnsi="Arial" w:cs="Arial"/>
          <w:b/>
          <w:bCs/>
          <w:spacing w:val="1"/>
          <w:sz w:val="24"/>
          <w:szCs w:val="24"/>
        </w:rPr>
        <w:t xml:space="preserve"> </w:t>
      </w:r>
      <w:r w:rsidRPr="003A5F72">
        <w:rPr>
          <w:rFonts w:ascii="Arial" w:hAnsi="Arial" w:cs="Arial"/>
          <w:b/>
          <w:bCs/>
          <w:sz w:val="24"/>
          <w:szCs w:val="24"/>
        </w:rPr>
        <w:t>icbari</w:t>
      </w:r>
      <w:r w:rsidRPr="003A5F72">
        <w:rPr>
          <w:rFonts w:ascii="Arial" w:hAnsi="Arial" w:cs="Arial"/>
          <w:b/>
          <w:bCs/>
          <w:spacing w:val="1"/>
          <w:sz w:val="24"/>
          <w:szCs w:val="24"/>
        </w:rPr>
        <w:t xml:space="preserve"> </w:t>
      </w:r>
      <w:r w:rsidRPr="003A5F72">
        <w:rPr>
          <w:rFonts w:ascii="Arial" w:hAnsi="Arial" w:cs="Arial"/>
          <w:b/>
          <w:bCs/>
          <w:sz w:val="24"/>
          <w:szCs w:val="24"/>
        </w:rPr>
        <w:t>ödənişlərə</w:t>
      </w:r>
      <w:r w:rsidRPr="003A5F72">
        <w:rPr>
          <w:rFonts w:ascii="Arial" w:hAnsi="Arial" w:cs="Arial"/>
          <w:b/>
          <w:bCs/>
          <w:spacing w:val="1"/>
          <w:sz w:val="24"/>
          <w:szCs w:val="24"/>
        </w:rPr>
        <w:t xml:space="preserve"> </w:t>
      </w:r>
      <w:r w:rsidRPr="003A5F72">
        <w:rPr>
          <w:rFonts w:ascii="Arial" w:hAnsi="Arial" w:cs="Arial"/>
          <w:b/>
          <w:bCs/>
          <w:sz w:val="24"/>
          <w:szCs w:val="24"/>
        </w:rPr>
        <w:t>dair</w:t>
      </w:r>
      <w:r w:rsidRPr="003A5F72">
        <w:rPr>
          <w:rFonts w:ascii="Arial" w:hAnsi="Arial" w:cs="Arial"/>
          <w:b/>
          <w:bCs/>
          <w:spacing w:val="1"/>
          <w:sz w:val="24"/>
          <w:szCs w:val="24"/>
        </w:rPr>
        <w:t xml:space="preserve"> </w:t>
      </w:r>
      <w:r w:rsidRPr="003A5F72">
        <w:rPr>
          <w:rFonts w:ascii="Arial" w:hAnsi="Arial" w:cs="Arial"/>
          <w:b/>
          <w:bCs/>
          <w:sz w:val="24"/>
          <w:szCs w:val="24"/>
        </w:rPr>
        <w:t>vaxtı</w:t>
      </w:r>
      <w:r w:rsidRPr="003A5F72">
        <w:rPr>
          <w:rFonts w:ascii="Arial" w:hAnsi="Arial" w:cs="Arial"/>
          <w:b/>
          <w:bCs/>
          <w:spacing w:val="1"/>
          <w:sz w:val="24"/>
          <w:szCs w:val="24"/>
        </w:rPr>
        <w:t xml:space="preserve"> </w:t>
      </w:r>
      <w:r w:rsidRPr="003A5F72">
        <w:rPr>
          <w:rFonts w:ascii="Arial" w:hAnsi="Arial" w:cs="Arial"/>
          <w:b/>
          <w:bCs/>
          <w:sz w:val="24"/>
          <w:szCs w:val="24"/>
        </w:rPr>
        <w:t>keçmiş</w:t>
      </w:r>
      <w:r w:rsidRPr="003A5F72">
        <w:rPr>
          <w:rFonts w:ascii="Arial" w:hAnsi="Arial" w:cs="Arial"/>
          <w:b/>
          <w:bCs/>
          <w:spacing w:val="1"/>
          <w:sz w:val="24"/>
          <w:szCs w:val="24"/>
        </w:rPr>
        <w:t xml:space="preserve"> </w:t>
      </w:r>
      <w:r w:rsidRPr="003A5F72">
        <w:rPr>
          <w:rFonts w:ascii="Arial" w:hAnsi="Arial" w:cs="Arial"/>
          <w:b/>
          <w:bCs/>
          <w:sz w:val="24"/>
          <w:szCs w:val="24"/>
        </w:rPr>
        <w:t>öhdəliklərin</w:t>
      </w:r>
      <w:r w:rsidRPr="003A5F72">
        <w:rPr>
          <w:rFonts w:ascii="Arial" w:hAnsi="Arial" w:cs="Arial"/>
          <w:b/>
          <w:bCs/>
          <w:spacing w:val="-10"/>
          <w:sz w:val="24"/>
          <w:szCs w:val="24"/>
        </w:rPr>
        <w:t xml:space="preserve"> </w:t>
      </w:r>
      <w:r w:rsidRPr="003A5F72">
        <w:rPr>
          <w:rFonts w:ascii="Arial" w:hAnsi="Arial" w:cs="Arial"/>
          <w:b/>
          <w:bCs/>
          <w:sz w:val="24"/>
          <w:szCs w:val="24"/>
        </w:rPr>
        <w:t>olmaması</w:t>
      </w:r>
      <w:r w:rsidRPr="003A5F72">
        <w:rPr>
          <w:rFonts w:ascii="Arial" w:hAnsi="Arial" w:cs="Arial"/>
          <w:b/>
          <w:bCs/>
          <w:spacing w:val="-12"/>
          <w:sz w:val="24"/>
          <w:szCs w:val="24"/>
        </w:rPr>
        <w:t xml:space="preserve"> </w:t>
      </w:r>
      <w:r w:rsidRPr="003A5F72">
        <w:rPr>
          <w:rFonts w:ascii="Arial" w:hAnsi="Arial" w:cs="Arial"/>
          <w:b/>
          <w:bCs/>
          <w:sz w:val="24"/>
          <w:szCs w:val="24"/>
        </w:rPr>
        <w:t>haqqında</w:t>
      </w:r>
      <w:r w:rsidRPr="003A5F72">
        <w:rPr>
          <w:rFonts w:ascii="Arial" w:hAnsi="Arial" w:cs="Arial"/>
          <w:b/>
          <w:bCs/>
          <w:spacing w:val="-8"/>
          <w:sz w:val="24"/>
          <w:szCs w:val="24"/>
        </w:rPr>
        <w:t xml:space="preserve"> </w:t>
      </w:r>
      <w:r w:rsidRPr="003A5F72">
        <w:rPr>
          <w:rFonts w:ascii="Arial" w:hAnsi="Arial" w:cs="Arial"/>
          <w:b/>
          <w:bCs/>
          <w:sz w:val="24"/>
          <w:szCs w:val="24"/>
        </w:rPr>
        <w:t>müvafiq</w:t>
      </w:r>
      <w:r w:rsidRPr="003A5F72">
        <w:rPr>
          <w:rFonts w:ascii="Arial" w:hAnsi="Arial" w:cs="Arial"/>
          <w:b/>
          <w:bCs/>
          <w:spacing w:val="-11"/>
          <w:sz w:val="24"/>
          <w:szCs w:val="24"/>
        </w:rPr>
        <w:t xml:space="preserve"> </w:t>
      </w:r>
      <w:r w:rsidRPr="003A5F72">
        <w:rPr>
          <w:rFonts w:ascii="Arial" w:hAnsi="Arial" w:cs="Arial"/>
          <w:b/>
          <w:bCs/>
          <w:sz w:val="24"/>
          <w:szCs w:val="24"/>
        </w:rPr>
        <w:t>vergi</w:t>
      </w:r>
      <w:r w:rsidRPr="003A5F72">
        <w:rPr>
          <w:rFonts w:ascii="Arial" w:hAnsi="Arial" w:cs="Arial"/>
          <w:b/>
          <w:bCs/>
          <w:spacing w:val="-10"/>
          <w:sz w:val="24"/>
          <w:szCs w:val="24"/>
        </w:rPr>
        <w:t xml:space="preserve"> </w:t>
      </w:r>
      <w:r w:rsidRPr="003A5F72">
        <w:rPr>
          <w:rFonts w:ascii="Arial" w:hAnsi="Arial" w:cs="Arial"/>
          <w:b/>
          <w:bCs/>
          <w:sz w:val="24"/>
          <w:szCs w:val="24"/>
        </w:rPr>
        <w:t>orqanından</w:t>
      </w:r>
      <w:r w:rsidRPr="003A5F72">
        <w:rPr>
          <w:rFonts w:ascii="Arial" w:hAnsi="Arial" w:cs="Arial"/>
          <w:b/>
          <w:bCs/>
          <w:spacing w:val="-9"/>
          <w:sz w:val="24"/>
          <w:szCs w:val="24"/>
        </w:rPr>
        <w:t xml:space="preserve"> </w:t>
      </w:r>
      <w:r w:rsidRPr="003A5F72">
        <w:rPr>
          <w:rFonts w:ascii="Arial" w:hAnsi="Arial" w:cs="Arial"/>
          <w:b/>
          <w:bCs/>
          <w:sz w:val="24"/>
          <w:szCs w:val="24"/>
        </w:rPr>
        <w:t>arayış;</w:t>
      </w:r>
    </w:p>
    <w:p w14:paraId="25344353" w14:textId="77777777" w:rsidR="004270B0" w:rsidRPr="003A5F72" w:rsidRDefault="004270B0" w:rsidP="004270B0">
      <w:pPr>
        <w:pStyle w:val="ListParagraph"/>
        <w:numPr>
          <w:ilvl w:val="0"/>
          <w:numId w:val="1"/>
        </w:numPr>
        <w:tabs>
          <w:tab w:val="left" w:pos="880"/>
        </w:tabs>
        <w:spacing w:before="190"/>
        <w:jc w:val="both"/>
        <w:rPr>
          <w:rFonts w:ascii="Arial" w:hAnsi="Arial" w:cs="Arial"/>
          <w:b/>
          <w:bCs/>
          <w:sz w:val="24"/>
          <w:szCs w:val="24"/>
        </w:rPr>
      </w:pPr>
      <w:r w:rsidRPr="003A5F72">
        <w:rPr>
          <w:rFonts w:ascii="Arial" w:hAnsi="Arial" w:cs="Arial"/>
          <w:b/>
          <w:bCs/>
          <w:w w:val="95"/>
          <w:sz w:val="24"/>
          <w:szCs w:val="24"/>
        </w:rPr>
        <w:t>İddiaçının</w:t>
      </w:r>
      <w:r w:rsidRPr="003A5F72">
        <w:rPr>
          <w:rFonts w:ascii="Arial" w:hAnsi="Arial" w:cs="Arial"/>
          <w:b/>
          <w:bCs/>
          <w:spacing w:val="5"/>
          <w:w w:val="95"/>
          <w:sz w:val="24"/>
          <w:szCs w:val="24"/>
        </w:rPr>
        <w:t xml:space="preserve"> </w:t>
      </w:r>
      <w:r w:rsidRPr="003A5F72">
        <w:rPr>
          <w:rFonts w:ascii="Arial" w:hAnsi="Arial" w:cs="Arial"/>
          <w:b/>
          <w:bCs/>
          <w:w w:val="95"/>
          <w:sz w:val="24"/>
          <w:szCs w:val="24"/>
        </w:rPr>
        <w:t>son</w:t>
      </w:r>
      <w:r w:rsidRPr="003A5F72">
        <w:rPr>
          <w:rFonts w:ascii="Arial" w:hAnsi="Arial" w:cs="Arial"/>
          <w:b/>
          <w:bCs/>
          <w:spacing w:val="5"/>
          <w:w w:val="95"/>
          <w:sz w:val="24"/>
          <w:szCs w:val="24"/>
        </w:rPr>
        <w:t xml:space="preserve"> </w:t>
      </w:r>
      <w:r w:rsidRPr="003A5F72">
        <w:rPr>
          <w:rFonts w:ascii="Arial" w:hAnsi="Arial" w:cs="Arial"/>
          <w:b/>
          <w:bCs/>
          <w:w w:val="95"/>
          <w:sz w:val="24"/>
          <w:szCs w:val="24"/>
        </w:rPr>
        <w:t>bir</w:t>
      </w:r>
      <w:r w:rsidRPr="003A5F72">
        <w:rPr>
          <w:rFonts w:ascii="Arial" w:hAnsi="Arial" w:cs="Arial"/>
          <w:b/>
          <w:bCs/>
          <w:spacing w:val="5"/>
          <w:w w:val="95"/>
          <w:sz w:val="24"/>
          <w:szCs w:val="24"/>
        </w:rPr>
        <w:t xml:space="preserve"> </w:t>
      </w:r>
      <w:r w:rsidRPr="003A5F72">
        <w:rPr>
          <w:rFonts w:ascii="Arial" w:hAnsi="Arial" w:cs="Arial"/>
          <w:b/>
          <w:bCs/>
          <w:w w:val="95"/>
          <w:sz w:val="24"/>
          <w:szCs w:val="24"/>
        </w:rPr>
        <w:t>ildə</w:t>
      </w:r>
      <w:r w:rsidRPr="003A5F72">
        <w:rPr>
          <w:rFonts w:ascii="Arial" w:hAnsi="Arial" w:cs="Arial"/>
          <w:b/>
          <w:bCs/>
          <w:spacing w:val="5"/>
          <w:w w:val="95"/>
          <w:sz w:val="24"/>
          <w:szCs w:val="24"/>
        </w:rPr>
        <w:t xml:space="preserve"> </w:t>
      </w:r>
      <w:r w:rsidRPr="003A5F72">
        <w:rPr>
          <w:rFonts w:ascii="Arial" w:hAnsi="Arial" w:cs="Arial"/>
          <w:b/>
          <w:bCs/>
          <w:w w:val="95"/>
          <w:sz w:val="24"/>
          <w:szCs w:val="24"/>
        </w:rPr>
        <w:t>maliyyə</w:t>
      </w:r>
      <w:r w:rsidRPr="003A5F72">
        <w:rPr>
          <w:rFonts w:ascii="Arial" w:hAnsi="Arial" w:cs="Arial"/>
          <w:b/>
          <w:bCs/>
          <w:spacing w:val="6"/>
          <w:w w:val="95"/>
          <w:sz w:val="24"/>
          <w:szCs w:val="24"/>
        </w:rPr>
        <w:t xml:space="preserve"> </w:t>
      </w:r>
      <w:r w:rsidRPr="003A5F72">
        <w:rPr>
          <w:rFonts w:ascii="Arial" w:hAnsi="Arial" w:cs="Arial"/>
          <w:b/>
          <w:bCs/>
          <w:w w:val="95"/>
          <w:sz w:val="24"/>
          <w:szCs w:val="24"/>
        </w:rPr>
        <w:t>vəziyyəti</w:t>
      </w:r>
      <w:r w:rsidRPr="003A5F72">
        <w:rPr>
          <w:rFonts w:ascii="Arial" w:hAnsi="Arial" w:cs="Arial"/>
          <w:b/>
          <w:bCs/>
          <w:spacing w:val="5"/>
          <w:w w:val="95"/>
          <w:sz w:val="24"/>
          <w:szCs w:val="24"/>
        </w:rPr>
        <w:t xml:space="preserve"> </w:t>
      </w:r>
      <w:r w:rsidRPr="003A5F72">
        <w:rPr>
          <w:rFonts w:ascii="Arial" w:hAnsi="Arial" w:cs="Arial"/>
          <w:b/>
          <w:bCs/>
          <w:w w:val="95"/>
          <w:sz w:val="24"/>
          <w:szCs w:val="24"/>
        </w:rPr>
        <w:t>haqqında</w:t>
      </w:r>
      <w:r w:rsidRPr="003A5F72">
        <w:rPr>
          <w:rFonts w:ascii="Arial" w:hAnsi="Arial" w:cs="Arial"/>
          <w:b/>
          <w:bCs/>
          <w:spacing w:val="6"/>
          <w:w w:val="95"/>
          <w:sz w:val="24"/>
          <w:szCs w:val="24"/>
        </w:rPr>
        <w:t xml:space="preserve"> </w:t>
      </w:r>
      <w:r w:rsidRPr="003A5F72">
        <w:rPr>
          <w:rFonts w:ascii="Arial" w:hAnsi="Arial" w:cs="Arial"/>
          <w:b/>
          <w:bCs/>
          <w:w w:val="95"/>
          <w:sz w:val="24"/>
          <w:szCs w:val="24"/>
        </w:rPr>
        <w:t>bank</w:t>
      </w:r>
      <w:r w:rsidRPr="003A5F72">
        <w:rPr>
          <w:rFonts w:ascii="Arial" w:hAnsi="Arial" w:cs="Arial"/>
          <w:b/>
          <w:bCs/>
          <w:spacing w:val="5"/>
          <w:w w:val="95"/>
          <w:sz w:val="24"/>
          <w:szCs w:val="24"/>
        </w:rPr>
        <w:t xml:space="preserve"> </w:t>
      </w:r>
      <w:r w:rsidRPr="003A5F72">
        <w:rPr>
          <w:rFonts w:ascii="Arial" w:hAnsi="Arial" w:cs="Arial"/>
          <w:b/>
          <w:bCs/>
          <w:w w:val="95"/>
          <w:sz w:val="24"/>
          <w:szCs w:val="24"/>
        </w:rPr>
        <w:t>arayışı</w:t>
      </w:r>
      <w:r w:rsidRPr="003A5F72">
        <w:rPr>
          <w:rFonts w:ascii="Arial" w:hAnsi="Arial" w:cs="Arial"/>
          <w:b/>
          <w:bCs/>
          <w:spacing w:val="5"/>
          <w:w w:val="95"/>
          <w:sz w:val="24"/>
          <w:szCs w:val="24"/>
        </w:rPr>
        <w:t xml:space="preserve"> </w:t>
      </w:r>
      <w:r w:rsidRPr="003A5F72">
        <w:rPr>
          <w:rFonts w:ascii="Arial" w:hAnsi="Arial" w:cs="Arial"/>
          <w:b/>
          <w:bCs/>
          <w:w w:val="95"/>
          <w:sz w:val="24"/>
          <w:szCs w:val="24"/>
        </w:rPr>
        <w:t>(hesabdan</w:t>
      </w:r>
      <w:r w:rsidRPr="003A5F72">
        <w:rPr>
          <w:rFonts w:ascii="Arial" w:hAnsi="Arial" w:cs="Arial"/>
          <w:b/>
          <w:bCs/>
          <w:spacing w:val="5"/>
          <w:w w:val="95"/>
          <w:sz w:val="24"/>
          <w:szCs w:val="24"/>
        </w:rPr>
        <w:t xml:space="preserve"> </w:t>
      </w:r>
      <w:r w:rsidRPr="003A5F72">
        <w:rPr>
          <w:rFonts w:ascii="Arial" w:hAnsi="Arial" w:cs="Arial"/>
          <w:b/>
          <w:bCs/>
          <w:w w:val="95"/>
          <w:sz w:val="24"/>
          <w:szCs w:val="24"/>
        </w:rPr>
        <w:t>çıxarış);</w:t>
      </w:r>
    </w:p>
    <w:p w14:paraId="610792E7" w14:textId="77777777" w:rsidR="004270B0" w:rsidRPr="003A5F72" w:rsidRDefault="004270B0" w:rsidP="004270B0">
      <w:pPr>
        <w:pStyle w:val="ListParagraph"/>
        <w:numPr>
          <w:ilvl w:val="0"/>
          <w:numId w:val="1"/>
        </w:numPr>
        <w:tabs>
          <w:tab w:val="left" w:pos="880"/>
        </w:tabs>
        <w:spacing w:before="195" w:line="230" w:lineRule="auto"/>
        <w:ind w:right="220"/>
        <w:jc w:val="both"/>
        <w:rPr>
          <w:rFonts w:ascii="Arial" w:hAnsi="Arial" w:cs="Arial"/>
          <w:b/>
          <w:bCs/>
          <w:sz w:val="24"/>
          <w:szCs w:val="24"/>
        </w:rPr>
      </w:pPr>
      <w:r w:rsidRPr="003A5F72">
        <w:rPr>
          <w:rFonts w:ascii="Arial" w:hAnsi="Arial" w:cs="Arial"/>
          <w:b/>
          <w:bCs/>
          <w:w w:val="95"/>
          <w:sz w:val="24"/>
          <w:szCs w:val="24"/>
        </w:rPr>
        <w:t>İddiaçının tam adı, hüquqi statusu: Hüquqi şəxsdirsə - nizamnaməsi, VÖEN-şəhadətnaməsi və</w:t>
      </w:r>
      <w:r w:rsidRPr="003A5F72">
        <w:rPr>
          <w:rFonts w:ascii="Arial" w:hAnsi="Arial" w:cs="Arial"/>
          <w:b/>
          <w:bCs/>
          <w:spacing w:val="1"/>
          <w:w w:val="95"/>
          <w:sz w:val="24"/>
          <w:szCs w:val="24"/>
        </w:rPr>
        <w:t xml:space="preserve"> </w:t>
      </w:r>
      <w:r w:rsidRPr="003A5F72">
        <w:rPr>
          <w:rFonts w:ascii="Arial" w:hAnsi="Arial" w:cs="Arial"/>
          <w:b/>
          <w:bCs/>
          <w:spacing w:val="-1"/>
          <w:sz w:val="24"/>
          <w:szCs w:val="24"/>
        </w:rPr>
        <w:t>dövlət</w:t>
      </w:r>
      <w:r w:rsidRPr="003A5F72">
        <w:rPr>
          <w:rFonts w:ascii="Arial" w:hAnsi="Arial" w:cs="Arial"/>
          <w:b/>
          <w:bCs/>
          <w:spacing w:val="-18"/>
          <w:sz w:val="24"/>
          <w:szCs w:val="24"/>
        </w:rPr>
        <w:t xml:space="preserve"> </w:t>
      </w:r>
      <w:r w:rsidRPr="003A5F72">
        <w:rPr>
          <w:rFonts w:ascii="Arial" w:hAnsi="Arial" w:cs="Arial"/>
          <w:b/>
          <w:bCs/>
          <w:spacing w:val="-1"/>
          <w:sz w:val="24"/>
          <w:szCs w:val="24"/>
        </w:rPr>
        <w:t>reyestrdən</w:t>
      </w:r>
      <w:r w:rsidRPr="003A5F72">
        <w:rPr>
          <w:rFonts w:ascii="Arial" w:hAnsi="Arial" w:cs="Arial"/>
          <w:b/>
          <w:bCs/>
          <w:spacing w:val="-17"/>
          <w:sz w:val="24"/>
          <w:szCs w:val="24"/>
        </w:rPr>
        <w:t xml:space="preserve"> </w:t>
      </w:r>
      <w:r w:rsidRPr="003A5F72">
        <w:rPr>
          <w:rFonts w:ascii="Arial" w:hAnsi="Arial" w:cs="Arial"/>
          <w:b/>
          <w:bCs/>
          <w:spacing w:val="-1"/>
          <w:sz w:val="24"/>
          <w:szCs w:val="24"/>
        </w:rPr>
        <w:t>çıxarışı,</w:t>
      </w:r>
      <w:r w:rsidRPr="003A5F72">
        <w:rPr>
          <w:rFonts w:ascii="Arial" w:hAnsi="Arial" w:cs="Arial"/>
          <w:b/>
          <w:bCs/>
          <w:spacing w:val="-18"/>
          <w:sz w:val="24"/>
          <w:szCs w:val="24"/>
        </w:rPr>
        <w:t xml:space="preserve"> </w:t>
      </w:r>
      <w:r w:rsidRPr="003A5F72">
        <w:rPr>
          <w:rFonts w:ascii="Arial" w:hAnsi="Arial" w:cs="Arial"/>
          <w:b/>
          <w:bCs/>
          <w:spacing w:val="-1"/>
          <w:sz w:val="24"/>
          <w:szCs w:val="24"/>
        </w:rPr>
        <w:t>qeydiyyatdan</w:t>
      </w:r>
      <w:r w:rsidRPr="003A5F72">
        <w:rPr>
          <w:rFonts w:ascii="Arial" w:hAnsi="Arial" w:cs="Arial"/>
          <w:b/>
          <w:bCs/>
          <w:spacing w:val="-16"/>
          <w:sz w:val="24"/>
          <w:szCs w:val="24"/>
        </w:rPr>
        <w:t xml:space="preserve"> </w:t>
      </w:r>
      <w:r w:rsidRPr="003A5F72">
        <w:rPr>
          <w:rFonts w:ascii="Arial" w:hAnsi="Arial" w:cs="Arial"/>
          <w:b/>
          <w:bCs/>
          <w:spacing w:val="-1"/>
          <w:sz w:val="24"/>
          <w:szCs w:val="24"/>
        </w:rPr>
        <w:t>keçdiyi</w:t>
      </w:r>
      <w:r w:rsidRPr="003A5F72">
        <w:rPr>
          <w:rFonts w:ascii="Arial" w:hAnsi="Arial" w:cs="Arial"/>
          <w:b/>
          <w:bCs/>
          <w:spacing w:val="-17"/>
          <w:sz w:val="24"/>
          <w:szCs w:val="24"/>
        </w:rPr>
        <w:t xml:space="preserve"> </w:t>
      </w:r>
      <w:r w:rsidRPr="003A5F72">
        <w:rPr>
          <w:rFonts w:ascii="Arial" w:hAnsi="Arial" w:cs="Arial"/>
          <w:b/>
          <w:bCs/>
          <w:spacing w:val="-1"/>
          <w:sz w:val="24"/>
          <w:szCs w:val="24"/>
        </w:rPr>
        <w:t>ölkə</w:t>
      </w:r>
      <w:r w:rsidRPr="003A5F72">
        <w:rPr>
          <w:rFonts w:ascii="Arial" w:hAnsi="Arial" w:cs="Arial"/>
          <w:b/>
          <w:bCs/>
          <w:spacing w:val="-17"/>
          <w:sz w:val="24"/>
          <w:szCs w:val="24"/>
        </w:rPr>
        <w:t xml:space="preserve"> </w:t>
      </w:r>
      <w:r w:rsidRPr="003A5F72">
        <w:rPr>
          <w:rFonts w:ascii="Arial" w:hAnsi="Arial" w:cs="Arial"/>
          <w:b/>
          <w:bCs/>
          <w:spacing w:val="-1"/>
          <w:sz w:val="24"/>
          <w:szCs w:val="24"/>
        </w:rPr>
        <w:t>və</w:t>
      </w:r>
      <w:r w:rsidRPr="003A5F72">
        <w:rPr>
          <w:rFonts w:ascii="Arial" w:hAnsi="Arial" w:cs="Arial"/>
          <w:b/>
          <w:bCs/>
          <w:spacing w:val="-16"/>
          <w:sz w:val="24"/>
          <w:szCs w:val="24"/>
        </w:rPr>
        <w:t xml:space="preserve"> </w:t>
      </w:r>
      <w:r w:rsidRPr="003A5F72">
        <w:rPr>
          <w:rFonts w:ascii="Arial" w:hAnsi="Arial" w:cs="Arial"/>
          <w:b/>
          <w:bCs/>
          <w:spacing w:val="-1"/>
          <w:sz w:val="24"/>
          <w:szCs w:val="24"/>
        </w:rPr>
        <w:t>rekvizitləri;</w:t>
      </w:r>
      <w:r w:rsidRPr="003A5F72">
        <w:rPr>
          <w:rFonts w:ascii="Arial" w:hAnsi="Arial" w:cs="Arial"/>
          <w:b/>
          <w:bCs/>
          <w:spacing w:val="-18"/>
          <w:sz w:val="24"/>
          <w:szCs w:val="24"/>
        </w:rPr>
        <w:t xml:space="preserve"> </w:t>
      </w:r>
      <w:r w:rsidRPr="003A5F72">
        <w:rPr>
          <w:rFonts w:ascii="Arial" w:hAnsi="Arial" w:cs="Arial"/>
          <w:b/>
          <w:bCs/>
          <w:spacing w:val="-1"/>
          <w:sz w:val="24"/>
          <w:szCs w:val="24"/>
        </w:rPr>
        <w:t>fiziki</w:t>
      </w:r>
      <w:r w:rsidRPr="003A5F72">
        <w:rPr>
          <w:rFonts w:ascii="Arial" w:hAnsi="Arial" w:cs="Arial"/>
          <w:b/>
          <w:bCs/>
          <w:spacing w:val="-17"/>
          <w:sz w:val="24"/>
          <w:szCs w:val="24"/>
        </w:rPr>
        <w:t xml:space="preserve"> </w:t>
      </w:r>
      <w:r w:rsidRPr="003A5F72">
        <w:rPr>
          <w:rFonts w:ascii="Arial" w:hAnsi="Arial" w:cs="Arial"/>
          <w:b/>
          <w:bCs/>
          <w:sz w:val="24"/>
          <w:szCs w:val="24"/>
        </w:rPr>
        <w:t>şəxsdirsə -</w:t>
      </w:r>
      <w:r w:rsidRPr="003A5F72">
        <w:rPr>
          <w:rFonts w:ascii="Arial" w:hAnsi="Arial" w:cs="Arial"/>
          <w:b/>
          <w:bCs/>
          <w:spacing w:val="-16"/>
          <w:sz w:val="24"/>
          <w:szCs w:val="24"/>
        </w:rPr>
        <w:t xml:space="preserve"> </w:t>
      </w:r>
      <w:r w:rsidRPr="003A5F72">
        <w:rPr>
          <w:rFonts w:ascii="Arial" w:hAnsi="Arial" w:cs="Arial"/>
          <w:b/>
          <w:bCs/>
          <w:sz w:val="24"/>
          <w:szCs w:val="24"/>
        </w:rPr>
        <w:t xml:space="preserve">şəxsiyyəti </w:t>
      </w:r>
      <w:r w:rsidRPr="003A5F72">
        <w:rPr>
          <w:rFonts w:ascii="Arial" w:hAnsi="Arial" w:cs="Arial"/>
          <w:b/>
          <w:bCs/>
          <w:spacing w:val="-76"/>
          <w:sz w:val="24"/>
          <w:szCs w:val="24"/>
        </w:rPr>
        <w:t xml:space="preserve"> </w:t>
      </w:r>
      <w:r w:rsidRPr="003A5F72">
        <w:rPr>
          <w:rFonts w:ascii="Arial" w:hAnsi="Arial" w:cs="Arial"/>
          <w:b/>
          <w:bCs/>
          <w:sz w:val="24"/>
          <w:szCs w:val="24"/>
        </w:rPr>
        <w:t>təsdiq</w:t>
      </w:r>
      <w:r w:rsidRPr="003A5F72">
        <w:rPr>
          <w:rFonts w:ascii="Arial" w:hAnsi="Arial" w:cs="Arial"/>
          <w:b/>
          <w:bCs/>
          <w:spacing w:val="-8"/>
          <w:sz w:val="24"/>
          <w:szCs w:val="24"/>
        </w:rPr>
        <w:t xml:space="preserve"> </w:t>
      </w:r>
      <w:r w:rsidRPr="003A5F72">
        <w:rPr>
          <w:rFonts w:ascii="Arial" w:hAnsi="Arial" w:cs="Arial"/>
          <w:b/>
          <w:bCs/>
          <w:sz w:val="24"/>
          <w:szCs w:val="24"/>
        </w:rPr>
        <w:t>edən</w:t>
      </w:r>
      <w:r w:rsidRPr="003A5F72">
        <w:rPr>
          <w:rFonts w:ascii="Arial" w:hAnsi="Arial" w:cs="Arial"/>
          <w:b/>
          <w:bCs/>
          <w:spacing w:val="-7"/>
          <w:sz w:val="24"/>
          <w:szCs w:val="24"/>
        </w:rPr>
        <w:t xml:space="preserve"> </w:t>
      </w:r>
      <w:r w:rsidRPr="003A5F72">
        <w:rPr>
          <w:rFonts w:ascii="Arial" w:hAnsi="Arial" w:cs="Arial"/>
          <w:b/>
          <w:bCs/>
          <w:sz w:val="24"/>
          <w:szCs w:val="24"/>
        </w:rPr>
        <w:t>sənəd</w:t>
      </w:r>
      <w:r w:rsidRPr="003A5F72">
        <w:rPr>
          <w:rFonts w:ascii="Arial" w:hAnsi="Arial" w:cs="Arial"/>
          <w:b/>
          <w:bCs/>
          <w:spacing w:val="-7"/>
          <w:sz w:val="24"/>
          <w:szCs w:val="24"/>
        </w:rPr>
        <w:t xml:space="preserve"> </w:t>
      </w:r>
      <w:r w:rsidRPr="003A5F72">
        <w:rPr>
          <w:rFonts w:ascii="Arial" w:hAnsi="Arial" w:cs="Arial"/>
          <w:b/>
          <w:bCs/>
          <w:sz w:val="24"/>
          <w:szCs w:val="24"/>
        </w:rPr>
        <w:t>və</w:t>
      </w:r>
      <w:r w:rsidRPr="003A5F72">
        <w:rPr>
          <w:rFonts w:ascii="Arial" w:hAnsi="Arial" w:cs="Arial"/>
          <w:b/>
          <w:bCs/>
          <w:spacing w:val="-9"/>
          <w:sz w:val="24"/>
          <w:szCs w:val="24"/>
        </w:rPr>
        <w:t xml:space="preserve"> </w:t>
      </w:r>
      <w:r w:rsidRPr="003A5F72">
        <w:rPr>
          <w:rFonts w:ascii="Arial" w:hAnsi="Arial" w:cs="Arial"/>
          <w:b/>
          <w:bCs/>
          <w:sz w:val="24"/>
          <w:szCs w:val="24"/>
        </w:rPr>
        <w:t>VÖEN-şəhadətnaməsi;</w:t>
      </w:r>
    </w:p>
    <w:p w14:paraId="7A9B9A41" w14:textId="77777777" w:rsidR="004270B0" w:rsidRPr="003A5F72" w:rsidRDefault="004270B0" w:rsidP="004270B0">
      <w:pPr>
        <w:pStyle w:val="ListParagraph"/>
        <w:numPr>
          <w:ilvl w:val="0"/>
          <w:numId w:val="1"/>
        </w:numPr>
        <w:tabs>
          <w:tab w:val="left" w:pos="880"/>
        </w:tabs>
        <w:spacing w:line="232" w:lineRule="auto"/>
        <w:ind w:right="221"/>
        <w:jc w:val="both"/>
        <w:rPr>
          <w:rFonts w:ascii="Arial" w:hAnsi="Arial" w:cs="Arial"/>
          <w:b/>
          <w:bCs/>
          <w:sz w:val="24"/>
          <w:szCs w:val="24"/>
        </w:rPr>
      </w:pPr>
      <w:r w:rsidRPr="003A5F72">
        <w:rPr>
          <w:rFonts w:ascii="Arial" w:hAnsi="Arial" w:cs="Arial"/>
          <w:b/>
          <w:bCs/>
          <w:w w:val="95"/>
          <w:sz w:val="24"/>
          <w:szCs w:val="24"/>
        </w:rPr>
        <w:lastRenderedPageBreak/>
        <w:t>İddiaçının ixtisas göstəricilərinə dair məlumatlar: ən azı 1 dağ-mədən mühəndisi və 1 geoloq</w:t>
      </w:r>
      <w:r w:rsidRPr="003A5F72">
        <w:rPr>
          <w:rFonts w:ascii="Arial" w:hAnsi="Arial" w:cs="Arial"/>
          <w:b/>
          <w:bCs/>
          <w:spacing w:val="1"/>
          <w:w w:val="95"/>
          <w:sz w:val="24"/>
          <w:szCs w:val="24"/>
        </w:rPr>
        <w:t xml:space="preserve"> </w:t>
      </w:r>
      <w:r w:rsidRPr="003A5F72">
        <w:rPr>
          <w:rFonts w:ascii="Arial" w:hAnsi="Arial" w:cs="Arial"/>
          <w:b/>
          <w:bCs/>
          <w:sz w:val="24"/>
          <w:szCs w:val="24"/>
        </w:rPr>
        <w:t>ilə</w:t>
      </w:r>
      <w:r w:rsidRPr="003A5F72">
        <w:rPr>
          <w:rFonts w:ascii="Arial" w:hAnsi="Arial" w:cs="Arial"/>
          <w:b/>
          <w:bCs/>
          <w:spacing w:val="-16"/>
          <w:sz w:val="24"/>
          <w:szCs w:val="24"/>
        </w:rPr>
        <w:t xml:space="preserve"> </w:t>
      </w:r>
      <w:r w:rsidRPr="003A5F72">
        <w:rPr>
          <w:rFonts w:ascii="Arial" w:hAnsi="Arial" w:cs="Arial"/>
          <w:b/>
          <w:bCs/>
          <w:sz w:val="24"/>
          <w:szCs w:val="24"/>
        </w:rPr>
        <w:t>bağlanmış</w:t>
      </w:r>
      <w:r w:rsidRPr="003A5F72">
        <w:rPr>
          <w:rFonts w:ascii="Arial" w:hAnsi="Arial" w:cs="Arial"/>
          <w:b/>
          <w:bCs/>
          <w:spacing w:val="-16"/>
          <w:sz w:val="24"/>
          <w:szCs w:val="24"/>
        </w:rPr>
        <w:t xml:space="preserve"> </w:t>
      </w:r>
      <w:r w:rsidRPr="003A5F72">
        <w:rPr>
          <w:rFonts w:ascii="Arial" w:hAnsi="Arial" w:cs="Arial"/>
          <w:b/>
          <w:bCs/>
          <w:sz w:val="24"/>
          <w:szCs w:val="24"/>
        </w:rPr>
        <w:t>əmək</w:t>
      </w:r>
      <w:r w:rsidRPr="003A5F72">
        <w:rPr>
          <w:rFonts w:ascii="Arial" w:hAnsi="Arial" w:cs="Arial"/>
          <w:b/>
          <w:bCs/>
          <w:spacing w:val="-17"/>
          <w:sz w:val="24"/>
          <w:szCs w:val="24"/>
        </w:rPr>
        <w:t xml:space="preserve"> </w:t>
      </w:r>
      <w:r w:rsidRPr="003A5F72">
        <w:rPr>
          <w:rFonts w:ascii="Arial" w:hAnsi="Arial" w:cs="Arial"/>
          <w:b/>
          <w:bCs/>
          <w:sz w:val="24"/>
          <w:szCs w:val="24"/>
        </w:rPr>
        <w:t>müqaviləsinin</w:t>
      </w:r>
      <w:r w:rsidRPr="003A5F72">
        <w:rPr>
          <w:rFonts w:ascii="Arial" w:hAnsi="Arial" w:cs="Arial"/>
          <w:b/>
          <w:bCs/>
          <w:spacing w:val="-17"/>
          <w:sz w:val="24"/>
          <w:szCs w:val="24"/>
        </w:rPr>
        <w:t xml:space="preserve"> </w:t>
      </w:r>
      <w:r w:rsidRPr="003A5F72">
        <w:rPr>
          <w:rFonts w:ascii="Arial" w:hAnsi="Arial" w:cs="Arial"/>
          <w:b/>
          <w:bCs/>
          <w:sz w:val="24"/>
          <w:szCs w:val="24"/>
        </w:rPr>
        <w:t>və</w:t>
      </w:r>
      <w:r w:rsidRPr="003A5F72">
        <w:rPr>
          <w:rFonts w:ascii="Arial" w:hAnsi="Arial" w:cs="Arial"/>
          <w:b/>
          <w:bCs/>
          <w:spacing w:val="-16"/>
          <w:sz w:val="24"/>
          <w:szCs w:val="24"/>
        </w:rPr>
        <w:t xml:space="preserve"> </w:t>
      </w:r>
      <w:r w:rsidRPr="003A5F72">
        <w:rPr>
          <w:rFonts w:ascii="Arial" w:hAnsi="Arial" w:cs="Arial"/>
          <w:b/>
          <w:bCs/>
          <w:sz w:val="24"/>
          <w:szCs w:val="24"/>
        </w:rPr>
        <w:t>onların</w:t>
      </w:r>
      <w:r w:rsidRPr="003A5F72">
        <w:rPr>
          <w:rFonts w:ascii="Arial" w:hAnsi="Arial" w:cs="Arial"/>
          <w:b/>
          <w:bCs/>
          <w:spacing w:val="-17"/>
          <w:sz w:val="24"/>
          <w:szCs w:val="24"/>
        </w:rPr>
        <w:t xml:space="preserve"> </w:t>
      </w:r>
      <w:r w:rsidRPr="003A5F72">
        <w:rPr>
          <w:rFonts w:ascii="Arial" w:hAnsi="Arial" w:cs="Arial"/>
          <w:b/>
          <w:bCs/>
          <w:sz w:val="24"/>
          <w:szCs w:val="24"/>
        </w:rPr>
        <w:t>ixtisasını</w:t>
      </w:r>
      <w:r w:rsidRPr="003A5F72">
        <w:rPr>
          <w:rFonts w:ascii="Arial" w:hAnsi="Arial" w:cs="Arial"/>
          <w:b/>
          <w:bCs/>
          <w:spacing w:val="-16"/>
          <w:sz w:val="24"/>
          <w:szCs w:val="24"/>
        </w:rPr>
        <w:t xml:space="preserve"> </w:t>
      </w:r>
      <w:r w:rsidRPr="003A5F72">
        <w:rPr>
          <w:rFonts w:ascii="Arial" w:hAnsi="Arial" w:cs="Arial"/>
          <w:b/>
          <w:bCs/>
          <w:sz w:val="24"/>
          <w:szCs w:val="24"/>
        </w:rPr>
        <w:t>təsdiq</w:t>
      </w:r>
      <w:r w:rsidRPr="003A5F72">
        <w:rPr>
          <w:rFonts w:ascii="Arial" w:hAnsi="Arial" w:cs="Arial"/>
          <w:b/>
          <w:bCs/>
          <w:spacing w:val="-18"/>
          <w:sz w:val="24"/>
          <w:szCs w:val="24"/>
        </w:rPr>
        <w:t xml:space="preserve"> </w:t>
      </w:r>
      <w:r w:rsidRPr="003A5F72">
        <w:rPr>
          <w:rFonts w:ascii="Arial" w:hAnsi="Arial" w:cs="Arial"/>
          <w:b/>
          <w:bCs/>
          <w:sz w:val="24"/>
          <w:szCs w:val="24"/>
        </w:rPr>
        <w:t>edən</w:t>
      </w:r>
      <w:r w:rsidRPr="003A5F72">
        <w:rPr>
          <w:rFonts w:ascii="Arial" w:hAnsi="Arial" w:cs="Arial"/>
          <w:b/>
          <w:bCs/>
          <w:spacing w:val="-16"/>
          <w:sz w:val="24"/>
          <w:szCs w:val="24"/>
        </w:rPr>
        <w:t xml:space="preserve"> </w:t>
      </w:r>
      <w:r w:rsidRPr="003A5F72">
        <w:rPr>
          <w:rFonts w:ascii="Arial" w:hAnsi="Arial" w:cs="Arial"/>
          <w:b/>
          <w:bCs/>
          <w:sz w:val="24"/>
          <w:szCs w:val="24"/>
        </w:rPr>
        <w:t>sənədin</w:t>
      </w:r>
      <w:r w:rsidRPr="003A5F72">
        <w:rPr>
          <w:rFonts w:ascii="Arial" w:hAnsi="Arial" w:cs="Arial"/>
          <w:b/>
          <w:bCs/>
          <w:spacing w:val="-17"/>
          <w:sz w:val="24"/>
          <w:szCs w:val="24"/>
        </w:rPr>
        <w:t xml:space="preserve"> </w:t>
      </w:r>
      <w:r w:rsidRPr="003A5F72">
        <w:rPr>
          <w:rFonts w:ascii="Arial" w:hAnsi="Arial" w:cs="Arial"/>
          <w:b/>
          <w:bCs/>
          <w:sz w:val="24"/>
          <w:szCs w:val="24"/>
        </w:rPr>
        <w:t>surəti;</w:t>
      </w:r>
    </w:p>
    <w:p w14:paraId="3E79B6DC" w14:textId="77777777" w:rsidR="004270B0" w:rsidRPr="003A5F72" w:rsidRDefault="004270B0" w:rsidP="004270B0">
      <w:pPr>
        <w:pStyle w:val="ListParagraph"/>
        <w:numPr>
          <w:ilvl w:val="0"/>
          <w:numId w:val="1"/>
        </w:numPr>
        <w:tabs>
          <w:tab w:val="left" w:pos="880"/>
        </w:tabs>
        <w:spacing w:line="230" w:lineRule="auto"/>
        <w:ind w:right="510"/>
        <w:jc w:val="both"/>
        <w:rPr>
          <w:rFonts w:ascii="Arial" w:hAnsi="Arial" w:cs="Arial"/>
          <w:b/>
          <w:bCs/>
          <w:sz w:val="24"/>
          <w:szCs w:val="24"/>
        </w:rPr>
      </w:pPr>
      <w:r w:rsidRPr="003A5F72">
        <w:rPr>
          <w:rFonts w:ascii="Arial" w:hAnsi="Arial" w:cs="Arial"/>
          <w:b/>
          <w:bCs/>
          <w:w w:val="95"/>
          <w:sz w:val="24"/>
          <w:szCs w:val="24"/>
        </w:rPr>
        <w:t>İddiaçının</w:t>
      </w:r>
      <w:r w:rsidRPr="003A5F72">
        <w:rPr>
          <w:rFonts w:ascii="Arial" w:hAnsi="Arial" w:cs="Arial"/>
          <w:b/>
          <w:bCs/>
          <w:spacing w:val="5"/>
          <w:w w:val="95"/>
          <w:sz w:val="24"/>
          <w:szCs w:val="24"/>
        </w:rPr>
        <w:t xml:space="preserve"> </w:t>
      </w:r>
      <w:r w:rsidRPr="003A5F72">
        <w:rPr>
          <w:rFonts w:ascii="Arial" w:hAnsi="Arial" w:cs="Arial"/>
          <w:b/>
          <w:bCs/>
          <w:w w:val="95"/>
          <w:sz w:val="24"/>
          <w:szCs w:val="24"/>
        </w:rPr>
        <w:t>maddi-texniki</w:t>
      </w:r>
      <w:r w:rsidRPr="003A5F72">
        <w:rPr>
          <w:rFonts w:ascii="Arial" w:hAnsi="Arial" w:cs="Arial"/>
          <w:b/>
          <w:bCs/>
          <w:spacing w:val="6"/>
          <w:w w:val="95"/>
          <w:sz w:val="24"/>
          <w:szCs w:val="24"/>
        </w:rPr>
        <w:t xml:space="preserve"> </w:t>
      </w:r>
      <w:r w:rsidRPr="003A5F72">
        <w:rPr>
          <w:rFonts w:ascii="Arial" w:hAnsi="Arial" w:cs="Arial"/>
          <w:b/>
          <w:bCs/>
          <w:w w:val="95"/>
          <w:sz w:val="24"/>
          <w:szCs w:val="24"/>
        </w:rPr>
        <w:t>bazası</w:t>
      </w:r>
      <w:r w:rsidRPr="003A5F72">
        <w:rPr>
          <w:rFonts w:ascii="Arial" w:hAnsi="Arial" w:cs="Arial"/>
          <w:b/>
          <w:bCs/>
          <w:spacing w:val="6"/>
          <w:w w:val="95"/>
          <w:sz w:val="24"/>
          <w:szCs w:val="24"/>
        </w:rPr>
        <w:t xml:space="preserve"> </w:t>
      </w:r>
      <w:r w:rsidRPr="003A5F72">
        <w:rPr>
          <w:rFonts w:ascii="Arial" w:hAnsi="Arial" w:cs="Arial"/>
          <w:b/>
          <w:bCs/>
          <w:w w:val="95"/>
          <w:sz w:val="24"/>
          <w:szCs w:val="24"/>
        </w:rPr>
        <w:t>(faydalı</w:t>
      </w:r>
      <w:r w:rsidRPr="003A5F72">
        <w:rPr>
          <w:rFonts w:ascii="Arial" w:hAnsi="Arial" w:cs="Arial"/>
          <w:b/>
          <w:bCs/>
          <w:spacing w:val="6"/>
          <w:w w:val="95"/>
          <w:sz w:val="24"/>
          <w:szCs w:val="24"/>
        </w:rPr>
        <w:t xml:space="preserve"> </w:t>
      </w:r>
      <w:r w:rsidRPr="003A5F72">
        <w:rPr>
          <w:rFonts w:ascii="Arial" w:hAnsi="Arial" w:cs="Arial"/>
          <w:b/>
          <w:bCs/>
          <w:w w:val="95"/>
          <w:sz w:val="24"/>
          <w:szCs w:val="24"/>
        </w:rPr>
        <w:t>qazıntıların</w:t>
      </w:r>
      <w:r w:rsidRPr="003A5F72">
        <w:rPr>
          <w:rFonts w:ascii="Arial" w:hAnsi="Arial" w:cs="Arial"/>
          <w:b/>
          <w:bCs/>
          <w:spacing w:val="5"/>
          <w:w w:val="95"/>
          <w:sz w:val="24"/>
          <w:szCs w:val="24"/>
        </w:rPr>
        <w:t xml:space="preserve"> </w:t>
      </w:r>
      <w:r w:rsidRPr="003A5F72">
        <w:rPr>
          <w:rFonts w:ascii="Arial" w:hAnsi="Arial" w:cs="Arial"/>
          <w:b/>
          <w:bCs/>
          <w:w w:val="95"/>
          <w:sz w:val="24"/>
          <w:szCs w:val="24"/>
        </w:rPr>
        <w:t>çıxarılması</w:t>
      </w:r>
      <w:r w:rsidRPr="003A5F72">
        <w:rPr>
          <w:rFonts w:ascii="Arial" w:hAnsi="Arial" w:cs="Arial"/>
          <w:b/>
          <w:bCs/>
          <w:spacing w:val="6"/>
          <w:w w:val="95"/>
          <w:sz w:val="24"/>
          <w:szCs w:val="24"/>
        </w:rPr>
        <w:t xml:space="preserve"> </w:t>
      </w:r>
      <w:r w:rsidRPr="003A5F72">
        <w:rPr>
          <w:rFonts w:ascii="Arial" w:hAnsi="Arial" w:cs="Arial"/>
          <w:b/>
          <w:bCs/>
          <w:w w:val="95"/>
          <w:sz w:val="24"/>
          <w:szCs w:val="24"/>
        </w:rPr>
        <w:t>üçün</w:t>
      </w:r>
      <w:r w:rsidRPr="003A5F72">
        <w:rPr>
          <w:rFonts w:ascii="Arial" w:hAnsi="Arial" w:cs="Arial"/>
          <w:b/>
          <w:bCs/>
          <w:spacing w:val="4"/>
          <w:w w:val="95"/>
          <w:sz w:val="24"/>
          <w:szCs w:val="24"/>
        </w:rPr>
        <w:t xml:space="preserve"> </w:t>
      </w:r>
      <w:r w:rsidRPr="003A5F72">
        <w:rPr>
          <w:rFonts w:ascii="Arial" w:hAnsi="Arial" w:cs="Arial"/>
          <w:b/>
          <w:bCs/>
          <w:w w:val="95"/>
          <w:sz w:val="24"/>
          <w:szCs w:val="24"/>
        </w:rPr>
        <w:t>zəruri</w:t>
      </w:r>
      <w:r w:rsidRPr="003A5F72">
        <w:rPr>
          <w:rFonts w:ascii="Arial" w:hAnsi="Arial" w:cs="Arial"/>
          <w:b/>
          <w:bCs/>
          <w:spacing w:val="6"/>
          <w:w w:val="95"/>
          <w:sz w:val="24"/>
          <w:szCs w:val="24"/>
        </w:rPr>
        <w:t xml:space="preserve"> </w:t>
      </w:r>
      <w:r w:rsidRPr="003A5F72">
        <w:rPr>
          <w:rFonts w:ascii="Arial" w:hAnsi="Arial" w:cs="Arial"/>
          <w:b/>
          <w:bCs/>
          <w:w w:val="95"/>
          <w:sz w:val="24"/>
          <w:szCs w:val="24"/>
        </w:rPr>
        <w:t>texniki</w:t>
      </w:r>
      <w:r w:rsidRPr="003A5F72">
        <w:rPr>
          <w:rFonts w:ascii="Arial" w:hAnsi="Arial" w:cs="Arial"/>
          <w:b/>
          <w:bCs/>
          <w:spacing w:val="5"/>
          <w:w w:val="95"/>
          <w:sz w:val="24"/>
          <w:szCs w:val="24"/>
        </w:rPr>
        <w:t xml:space="preserve"> </w:t>
      </w:r>
      <w:r w:rsidRPr="003A5F72">
        <w:rPr>
          <w:rFonts w:ascii="Arial" w:hAnsi="Arial" w:cs="Arial"/>
          <w:b/>
          <w:bCs/>
          <w:w w:val="95"/>
          <w:sz w:val="24"/>
          <w:szCs w:val="24"/>
        </w:rPr>
        <w:t>vasitələri</w:t>
      </w:r>
      <w:r w:rsidRPr="003A5F72">
        <w:rPr>
          <w:rFonts w:ascii="Arial" w:hAnsi="Arial" w:cs="Arial"/>
          <w:b/>
          <w:bCs/>
          <w:spacing w:val="-71"/>
          <w:w w:val="95"/>
          <w:sz w:val="24"/>
          <w:szCs w:val="24"/>
        </w:rPr>
        <w:t xml:space="preserve"> </w:t>
      </w:r>
      <w:r w:rsidRPr="003A5F72">
        <w:rPr>
          <w:rFonts w:ascii="Arial" w:hAnsi="Arial" w:cs="Arial"/>
          <w:b/>
          <w:bCs/>
          <w:sz w:val="24"/>
          <w:szCs w:val="24"/>
        </w:rPr>
        <w:t>və</w:t>
      </w:r>
      <w:r w:rsidRPr="003A5F72">
        <w:rPr>
          <w:rFonts w:ascii="Arial" w:hAnsi="Arial" w:cs="Arial"/>
          <w:b/>
          <w:bCs/>
          <w:spacing w:val="-6"/>
          <w:sz w:val="24"/>
          <w:szCs w:val="24"/>
        </w:rPr>
        <w:t xml:space="preserve"> </w:t>
      </w:r>
      <w:r w:rsidRPr="003A5F72">
        <w:rPr>
          <w:rFonts w:ascii="Arial" w:hAnsi="Arial" w:cs="Arial"/>
          <w:b/>
          <w:bCs/>
          <w:sz w:val="24"/>
          <w:szCs w:val="24"/>
        </w:rPr>
        <w:t>avadanlıqları)</w:t>
      </w:r>
      <w:r w:rsidRPr="003A5F72">
        <w:rPr>
          <w:rFonts w:ascii="Arial" w:hAnsi="Arial" w:cs="Arial"/>
          <w:b/>
          <w:bCs/>
          <w:spacing w:val="-7"/>
          <w:sz w:val="24"/>
          <w:szCs w:val="24"/>
        </w:rPr>
        <w:t xml:space="preserve"> </w:t>
      </w:r>
      <w:r w:rsidRPr="003A5F72">
        <w:rPr>
          <w:rFonts w:ascii="Arial" w:hAnsi="Arial" w:cs="Arial"/>
          <w:b/>
          <w:bCs/>
          <w:sz w:val="24"/>
          <w:szCs w:val="24"/>
        </w:rPr>
        <w:t>haqqında</w:t>
      </w:r>
      <w:r w:rsidRPr="003A5F72">
        <w:rPr>
          <w:rFonts w:ascii="Arial" w:hAnsi="Arial" w:cs="Arial"/>
          <w:b/>
          <w:bCs/>
          <w:spacing w:val="-5"/>
          <w:sz w:val="24"/>
          <w:szCs w:val="24"/>
        </w:rPr>
        <w:t xml:space="preserve"> </w:t>
      </w:r>
      <w:r w:rsidRPr="003A5F72">
        <w:rPr>
          <w:rFonts w:ascii="Arial" w:hAnsi="Arial" w:cs="Arial"/>
          <w:b/>
          <w:bCs/>
          <w:sz w:val="24"/>
          <w:szCs w:val="24"/>
        </w:rPr>
        <w:t>məlumat.</w:t>
      </w:r>
    </w:p>
    <w:p w14:paraId="5E68EA84" w14:textId="77777777" w:rsidR="004270B0" w:rsidRPr="003A5F72" w:rsidRDefault="004270B0" w:rsidP="004270B0">
      <w:pPr>
        <w:pStyle w:val="BodyText"/>
        <w:spacing w:before="203"/>
        <w:ind w:left="880"/>
        <w:jc w:val="both"/>
        <w:rPr>
          <w:rFonts w:ascii="Arial" w:hAnsi="Arial" w:cs="Arial"/>
          <w:b/>
          <w:bCs/>
        </w:rPr>
      </w:pPr>
      <w:r w:rsidRPr="003A5F72">
        <w:rPr>
          <w:rFonts w:ascii="Arial" w:hAnsi="Arial" w:cs="Arial"/>
          <w:b/>
          <w:bCs/>
        </w:rPr>
        <w:t>Sənədlər</w:t>
      </w:r>
      <w:r w:rsidRPr="003A5F72">
        <w:rPr>
          <w:rFonts w:ascii="Arial" w:hAnsi="Arial" w:cs="Arial"/>
          <w:b/>
          <w:bCs/>
          <w:spacing w:val="-4"/>
        </w:rPr>
        <w:t xml:space="preserve"> </w:t>
      </w:r>
      <w:r w:rsidRPr="003A5F72">
        <w:rPr>
          <w:rFonts w:ascii="Arial" w:hAnsi="Arial" w:cs="Arial"/>
          <w:b/>
          <w:bCs/>
        </w:rPr>
        <w:t>Azərbaycan</w:t>
      </w:r>
      <w:r w:rsidRPr="003A5F72">
        <w:rPr>
          <w:rFonts w:ascii="Arial" w:hAnsi="Arial" w:cs="Arial"/>
          <w:b/>
          <w:bCs/>
          <w:spacing w:val="-3"/>
        </w:rPr>
        <w:t xml:space="preserve"> </w:t>
      </w:r>
      <w:r w:rsidRPr="003A5F72">
        <w:rPr>
          <w:rFonts w:ascii="Arial" w:hAnsi="Arial" w:cs="Arial"/>
          <w:b/>
          <w:bCs/>
        </w:rPr>
        <w:t>dilində,</w:t>
      </w:r>
      <w:r w:rsidRPr="003A5F72">
        <w:rPr>
          <w:rFonts w:ascii="Arial" w:hAnsi="Arial" w:cs="Arial"/>
          <w:b/>
          <w:bCs/>
          <w:spacing w:val="-5"/>
        </w:rPr>
        <w:t xml:space="preserve"> </w:t>
      </w:r>
      <w:r w:rsidRPr="003A5F72">
        <w:rPr>
          <w:rFonts w:ascii="Arial" w:hAnsi="Arial" w:cs="Arial"/>
          <w:b/>
          <w:bCs/>
        </w:rPr>
        <w:t>2</w:t>
      </w:r>
      <w:r w:rsidRPr="003A5F72">
        <w:rPr>
          <w:rFonts w:ascii="Arial" w:hAnsi="Arial" w:cs="Arial"/>
          <w:b/>
          <w:bCs/>
          <w:spacing w:val="-3"/>
        </w:rPr>
        <w:t xml:space="preserve"> </w:t>
      </w:r>
      <w:r w:rsidRPr="003A5F72">
        <w:rPr>
          <w:rFonts w:ascii="Arial" w:hAnsi="Arial" w:cs="Arial"/>
          <w:b/>
          <w:bCs/>
        </w:rPr>
        <w:t>nüsxədə</w:t>
      </w:r>
      <w:r w:rsidRPr="003A5F72">
        <w:rPr>
          <w:rFonts w:ascii="Arial" w:hAnsi="Arial" w:cs="Arial"/>
          <w:b/>
          <w:bCs/>
          <w:spacing w:val="-3"/>
        </w:rPr>
        <w:t xml:space="preserve"> </w:t>
      </w:r>
      <w:r w:rsidRPr="003A5F72">
        <w:rPr>
          <w:rFonts w:ascii="Arial" w:hAnsi="Arial" w:cs="Arial"/>
          <w:b/>
          <w:bCs/>
        </w:rPr>
        <w:t>tərtib</w:t>
      </w:r>
      <w:r w:rsidRPr="003A5F72">
        <w:rPr>
          <w:rFonts w:ascii="Arial" w:hAnsi="Arial" w:cs="Arial"/>
          <w:b/>
          <w:bCs/>
          <w:spacing w:val="-5"/>
        </w:rPr>
        <w:t xml:space="preserve"> </w:t>
      </w:r>
      <w:r w:rsidRPr="003A5F72">
        <w:rPr>
          <w:rFonts w:ascii="Arial" w:hAnsi="Arial" w:cs="Arial"/>
          <w:b/>
          <w:bCs/>
        </w:rPr>
        <w:t>olunmalıdır.</w:t>
      </w:r>
    </w:p>
    <w:p w14:paraId="6175AD58" w14:textId="67DBE7DE" w:rsidR="00E03877" w:rsidRDefault="00E03877" w:rsidP="00E03877">
      <w:pPr>
        <w:pStyle w:val="NormalWeb"/>
        <w:ind w:firstLine="720"/>
        <w:rPr>
          <w:rFonts w:ascii="Arial" w:hAnsi="Arial" w:cs="Arial"/>
          <w:spacing w:val="39"/>
          <w:sz w:val="24"/>
          <w:szCs w:val="24"/>
          <w:lang w:val="az"/>
        </w:rPr>
      </w:pPr>
      <w:r w:rsidRPr="00526D7D">
        <w:rPr>
          <w:rFonts w:ascii="Arial" w:hAnsi="Arial" w:cs="Arial"/>
          <w:sz w:val="24"/>
          <w:szCs w:val="24"/>
          <w:shd w:val="clear" w:color="auto" w:fill="FFFFFF" w:themeFill="background1"/>
          <w:lang w:val="az"/>
        </w:rPr>
        <w:t>İddiaçılar</w:t>
      </w:r>
      <w:r w:rsidRPr="00526D7D">
        <w:rPr>
          <w:rFonts w:ascii="Arial" w:hAnsi="Arial" w:cs="Arial"/>
          <w:spacing w:val="21"/>
          <w:sz w:val="24"/>
          <w:szCs w:val="24"/>
          <w:shd w:val="clear" w:color="auto" w:fill="FFFFFF" w:themeFill="background1"/>
          <w:lang w:val="az"/>
        </w:rPr>
        <w:t xml:space="preserve"> </w:t>
      </w:r>
      <w:r w:rsidRPr="00526D7D">
        <w:rPr>
          <w:rFonts w:ascii="Arial" w:hAnsi="Arial" w:cs="Arial"/>
          <w:sz w:val="24"/>
          <w:szCs w:val="24"/>
          <w:shd w:val="clear" w:color="auto" w:fill="FFFFFF" w:themeFill="background1"/>
          <w:lang w:val="az"/>
        </w:rPr>
        <w:t>hərracda</w:t>
      </w:r>
      <w:r w:rsidRPr="00526D7D">
        <w:rPr>
          <w:rFonts w:ascii="Arial" w:hAnsi="Arial" w:cs="Arial"/>
          <w:spacing w:val="24"/>
          <w:sz w:val="24"/>
          <w:szCs w:val="24"/>
          <w:shd w:val="clear" w:color="auto" w:fill="FFFFFF" w:themeFill="background1"/>
          <w:lang w:val="az"/>
        </w:rPr>
        <w:t xml:space="preserve"> </w:t>
      </w:r>
      <w:r w:rsidRPr="00526D7D">
        <w:rPr>
          <w:rFonts w:ascii="Arial" w:hAnsi="Arial" w:cs="Arial"/>
          <w:sz w:val="24"/>
          <w:szCs w:val="24"/>
          <w:shd w:val="clear" w:color="auto" w:fill="FFFFFF" w:themeFill="background1"/>
          <w:lang w:val="az"/>
        </w:rPr>
        <w:t>iştirak</w:t>
      </w:r>
      <w:r w:rsidRPr="00526D7D">
        <w:rPr>
          <w:rFonts w:ascii="Arial" w:hAnsi="Arial" w:cs="Arial"/>
          <w:spacing w:val="23"/>
          <w:sz w:val="24"/>
          <w:szCs w:val="24"/>
          <w:shd w:val="clear" w:color="auto" w:fill="FFFFFF" w:themeFill="background1"/>
          <w:lang w:val="az"/>
        </w:rPr>
        <w:t xml:space="preserve"> </w:t>
      </w:r>
      <w:r w:rsidRPr="00526D7D">
        <w:rPr>
          <w:rFonts w:ascii="Arial" w:hAnsi="Arial" w:cs="Arial"/>
          <w:sz w:val="24"/>
          <w:szCs w:val="24"/>
          <w:shd w:val="clear" w:color="auto" w:fill="FFFFFF" w:themeFill="background1"/>
          <w:lang w:val="az"/>
        </w:rPr>
        <w:t>etmək</w:t>
      </w:r>
      <w:r w:rsidRPr="00526D7D">
        <w:rPr>
          <w:rFonts w:ascii="Arial" w:hAnsi="Arial" w:cs="Arial"/>
          <w:spacing w:val="23"/>
          <w:sz w:val="24"/>
          <w:szCs w:val="24"/>
          <w:shd w:val="clear" w:color="auto" w:fill="FFFFFF" w:themeFill="background1"/>
          <w:lang w:val="az"/>
        </w:rPr>
        <w:t xml:space="preserve"> </w:t>
      </w:r>
      <w:r w:rsidRPr="00526D7D">
        <w:rPr>
          <w:rFonts w:ascii="Arial" w:hAnsi="Arial" w:cs="Arial"/>
          <w:sz w:val="24"/>
          <w:szCs w:val="24"/>
          <w:shd w:val="clear" w:color="auto" w:fill="FFFFFF" w:themeFill="background1"/>
          <w:lang w:val="az"/>
        </w:rPr>
        <w:t>üçün</w:t>
      </w:r>
      <w:r w:rsidRPr="00526D7D">
        <w:rPr>
          <w:rFonts w:ascii="Arial" w:hAnsi="Arial" w:cs="Arial"/>
          <w:spacing w:val="23"/>
          <w:sz w:val="24"/>
          <w:szCs w:val="24"/>
          <w:shd w:val="clear" w:color="auto" w:fill="FFFFFF" w:themeFill="background1"/>
          <w:lang w:val="az"/>
        </w:rPr>
        <w:t xml:space="preserve"> </w:t>
      </w:r>
      <w:r w:rsidRPr="00526D7D">
        <w:rPr>
          <w:rFonts w:ascii="Arial" w:hAnsi="Arial" w:cs="Arial"/>
          <w:sz w:val="24"/>
          <w:szCs w:val="24"/>
          <w:shd w:val="clear" w:color="auto" w:fill="FFFFFF" w:themeFill="background1"/>
          <w:lang w:val="az"/>
        </w:rPr>
        <w:t>yuxarıda</w:t>
      </w:r>
      <w:r w:rsidRPr="00526D7D">
        <w:rPr>
          <w:rFonts w:ascii="Arial" w:hAnsi="Arial" w:cs="Arial"/>
          <w:spacing w:val="24"/>
          <w:sz w:val="24"/>
          <w:szCs w:val="24"/>
          <w:shd w:val="clear" w:color="auto" w:fill="FFFFFF" w:themeFill="background1"/>
          <w:lang w:val="az"/>
        </w:rPr>
        <w:t xml:space="preserve"> </w:t>
      </w:r>
      <w:r w:rsidRPr="00526D7D">
        <w:rPr>
          <w:rFonts w:ascii="Arial" w:hAnsi="Arial" w:cs="Arial"/>
          <w:sz w:val="24"/>
          <w:szCs w:val="24"/>
          <w:shd w:val="clear" w:color="auto" w:fill="FFFFFF" w:themeFill="background1"/>
          <w:lang w:val="az"/>
        </w:rPr>
        <w:t>göstərilən</w:t>
      </w:r>
      <w:r w:rsidRPr="00526D7D">
        <w:rPr>
          <w:rFonts w:ascii="Arial" w:hAnsi="Arial" w:cs="Arial"/>
          <w:spacing w:val="22"/>
          <w:sz w:val="24"/>
          <w:szCs w:val="24"/>
          <w:shd w:val="clear" w:color="auto" w:fill="FFFFFF" w:themeFill="background1"/>
          <w:lang w:val="az"/>
        </w:rPr>
        <w:t xml:space="preserve"> </w:t>
      </w:r>
      <w:r w:rsidRPr="00526D7D">
        <w:rPr>
          <w:rFonts w:ascii="Arial" w:hAnsi="Arial" w:cs="Arial"/>
          <w:sz w:val="24"/>
          <w:szCs w:val="24"/>
          <w:shd w:val="clear" w:color="auto" w:fill="FFFFFF" w:themeFill="background1"/>
          <w:lang w:val="az"/>
        </w:rPr>
        <w:t>sənədləri</w:t>
      </w:r>
      <w:r w:rsidRPr="00526D7D">
        <w:rPr>
          <w:rFonts w:ascii="Arial" w:hAnsi="Arial" w:cs="Arial"/>
          <w:spacing w:val="21"/>
          <w:sz w:val="24"/>
          <w:szCs w:val="24"/>
          <w:shd w:val="clear" w:color="auto" w:fill="FFFFFF" w:themeFill="background1"/>
          <w:lang w:val="az"/>
        </w:rPr>
        <w:t xml:space="preserve"> </w:t>
      </w:r>
      <w:r w:rsidR="00EC5F80">
        <w:rPr>
          <w:rFonts w:ascii="Arial" w:hAnsi="Arial" w:cs="Arial"/>
          <w:b/>
          <w:bCs/>
          <w:spacing w:val="21"/>
          <w:sz w:val="24"/>
          <w:szCs w:val="24"/>
          <w:shd w:val="clear" w:color="auto" w:fill="FFFFFF" w:themeFill="background1"/>
          <w:lang w:val="az"/>
        </w:rPr>
        <w:t>2</w:t>
      </w:r>
      <w:r w:rsidR="00104863">
        <w:rPr>
          <w:rFonts w:ascii="Arial" w:hAnsi="Arial" w:cs="Arial"/>
          <w:b/>
          <w:bCs/>
          <w:spacing w:val="21"/>
          <w:sz w:val="24"/>
          <w:szCs w:val="24"/>
          <w:shd w:val="clear" w:color="auto" w:fill="FFFFFF" w:themeFill="background1"/>
          <w:lang w:val="az"/>
        </w:rPr>
        <w:t>2</w:t>
      </w:r>
      <w:r w:rsidR="00EC5F80">
        <w:rPr>
          <w:rFonts w:ascii="Arial" w:hAnsi="Arial" w:cs="Arial"/>
          <w:b/>
          <w:bCs/>
          <w:spacing w:val="21"/>
          <w:sz w:val="24"/>
          <w:szCs w:val="24"/>
          <w:shd w:val="clear" w:color="auto" w:fill="FFFFFF" w:themeFill="background1"/>
          <w:lang w:val="az"/>
        </w:rPr>
        <w:t xml:space="preserve"> </w:t>
      </w:r>
      <w:r w:rsidRPr="00526D7D">
        <w:rPr>
          <w:rFonts w:ascii="Arial" w:hAnsi="Arial" w:cs="Arial"/>
          <w:b/>
          <w:bCs/>
          <w:spacing w:val="21"/>
          <w:sz w:val="24"/>
          <w:szCs w:val="24"/>
          <w:shd w:val="clear" w:color="auto" w:fill="FFFFFF" w:themeFill="background1"/>
          <w:lang w:val="az"/>
        </w:rPr>
        <w:t xml:space="preserve">iyun </w:t>
      </w:r>
      <w:r w:rsidRPr="00526D7D">
        <w:rPr>
          <w:rFonts w:ascii="Arial" w:hAnsi="Arial" w:cs="Arial"/>
          <w:b/>
          <w:sz w:val="24"/>
          <w:szCs w:val="24"/>
          <w:shd w:val="clear" w:color="auto" w:fill="FFFFFF" w:themeFill="background1"/>
          <w:lang w:val="az"/>
        </w:rPr>
        <w:t>2023-cü</w:t>
      </w:r>
      <w:r w:rsidRPr="00526D7D">
        <w:rPr>
          <w:rFonts w:ascii="Arial" w:hAnsi="Arial" w:cs="Arial"/>
          <w:b/>
          <w:spacing w:val="23"/>
          <w:sz w:val="24"/>
          <w:szCs w:val="24"/>
          <w:shd w:val="clear" w:color="auto" w:fill="FFFFFF" w:themeFill="background1"/>
          <w:lang w:val="az"/>
        </w:rPr>
        <w:t xml:space="preserve"> </w:t>
      </w:r>
      <w:r w:rsidRPr="00526D7D">
        <w:rPr>
          <w:rFonts w:ascii="Arial" w:hAnsi="Arial" w:cs="Arial"/>
          <w:b/>
          <w:sz w:val="24"/>
          <w:szCs w:val="24"/>
          <w:shd w:val="clear" w:color="auto" w:fill="FFFFFF" w:themeFill="background1"/>
          <w:lang w:val="az"/>
        </w:rPr>
        <w:t>il</w:t>
      </w:r>
      <w:r w:rsidRPr="00526D7D">
        <w:rPr>
          <w:rFonts w:ascii="Arial" w:hAnsi="Arial" w:cs="Arial"/>
          <w:b/>
          <w:spacing w:val="20"/>
          <w:sz w:val="24"/>
          <w:szCs w:val="24"/>
          <w:shd w:val="clear" w:color="auto" w:fill="FFFFFF" w:themeFill="background1"/>
          <w:lang w:val="az"/>
        </w:rPr>
        <w:t xml:space="preserve"> </w:t>
      </w:r>
      <w:r w:rsidRPr="00526D7D">
        <w:rPr>
          <w:rFonts w:ascii="Arial" w:hAnsi="Arial" w:cs="Arial"/>
          <w:b/>
          <w:sz w:val="24"/>
          <w:szCs w:val="24"/>
          <w:shd w:val="clear" w:color="auto" w:fill="FFFFFF" w:themeFill="background1"/>
          <w:lang w:val="az"/>
        </w:rPr>
        <w:t xml:space="preserve">saat </w:t>
      </w:r>
      <w:r w:rsidRPr="00526D7D">
        <w:rPr>
          <w:rFonts w:ascii="Arial" w:hAnsi="Arial" w:cs="Arial"/>
          <w:b/>
          <w:spacing w:val="-72"/>
          <w:sz w:val="24"/>
          <w:szCs w:val="24"/>
          <w:shd w:val="clear" w:color="auto" w:fill="FFFFFF" w:themeFill="background1"/>
          <w:lang w:val="az"/>
        </w:rPr>
        <w:t xml:space="preserve"> </w:t>
      </w:r>
      <w:r w:rsidRPr="00526D7D">
        <w:rPr>
          <w:rFonts w:ascii="Arial" w:hAnsi="Arial" w:cs="Arial"/>
          <w:b/>
          <w:sz w:val="24"/>
          <w:szCs w:val="24"/>
          <w:shd w:val="clear" w:color="auto" w:fill="FFFFFF" w:themeFill="background1"/>
          <w:lang w:val="az"/>
        </w:rPr>
        <w:t>16:00-a</w:t>
      </w:r>
      <w:r w:rsidRPr="00526D7D">
        <w:rPr>
          <w:rFonts w:ascii="Arial" w:hAnsi="Arial" w:cs="Arial"/>
          <w:spacing w:val="40"/>
          <w:sz w:val="24"/>
          <w:szCs w:val="24"/>
          <w:shd w:val="clear" w:color="auto" w:fill="FFFFFF" w:themeFill="background1"/>
          <w:lang w:val="az"/>
        </w:rPr>
        <w:t xml:space="preserve"> </w:t>
      </w:r>
      <w:r w:rsidRPr="00526D7D">
        <w:rPr>
          <w:rFonts w:ascii="Arial" w:hAnsi="Arial" w:cs="Arial"/>
          <w:sz w:val="24"/>
          <w:szCs w:val="24"/>
          <w:shd w:val="clear" w:color="auto" w:fill="FFFFFF" w:themeFill="background1"/>
          <w:lang w:val="az"/>
        </w:rPr>
        <w:t>qədər</w:t>
      </w:r>
      <w:r w:rsidRPr="00526D7D">
        <w:rPr>
          <w:rFonts w:ascii="Arial" w:hAnsi="Arial" w:cs="Arial"/>
          <w:spacing w:val="40"/>
          <w:sz w:val="24"/>
          <w:szCs w:val="24"/>
          <w:shd w:val="clear" w:color="auto" w:fill="FFFFFF" w:themeFill="background1"/>
          <w:lang w:val="az"/>
        </w:rPr>
        <w:t xml:space="preserve"> </w:t>
      </w:r>
      <w:r w:rsidRPr="00526D7D">
        <w:rPr>
          <w:rFonts w:ascii="Arial" w:hAnsi="Arial" w:cs="Arial"/>
          <w:sz w:val="24"/>
          <w:szCs w:val="24"/>
          <w:shd w:val="clear" w:color="auto" w:fill="FFFFFF" w:themeFill="background1"/>
          <w:lang w:val="az"/>
        </w:rPr>
        <w:t>Bakı</w:t>
      </w:r>
      <w:r w:rsidRPr="00526D7D">
        <w:rPr>
          <w:rFonts w:ascii="Arial" w:hAnsi="Arial" w:cs="Arial"/>
          <w:spacing w:val="39"/>
          <w:sz w:val="24"/>
          <w:szCs w:val="24"/>
          <w:shd w:val="clear" w:color="auto" w:fill="FFFFFF" w:themeFill="background1"/>
          <w:lang w:val="az"/>
        </w:rPr>
        <w:t xml:space="preserve"> </w:t>
      </w:r>
      <w:r w:rsidRPr="00526D7D">
        <w:rPr>
          <w:rFonts w:ascii="Arial" w:hAnsi="Arial" w:cs="Arial"/>
          <w:sz w:val="24"/>
          <w:szCs w:val="24"/>
          <w:shd w:val="clear" w:color="auto" w:fill="FFFFFF" w:themeFill="background1"/>
          <w:lang w:val="az"/>
        </w:rPr>
        <w:t>şəhəri,</w:t>
      </w:r>
      <w:r w:rsidRPr="00526D7D">
        <w:rPr>
          <w:rFonts w:ascii="Arial" w:hAnsi="Arial" w:cs="Arial"/>
          <w:spacing w:val="40"/>
          <w:sz w:val="24"/>
          <w:szCs w:val="24"/>
          <w:shd w:val="clear" w:color="auto" w:fill="FFFFFF" w:themeFill="background1"/>
          <w:lang w:val="az"/>
        </w:rPr>
        <w:t xml:space="preserve"> </w:t>
      </w:r>
      <w:r w:rsidRPr="00526D7D">
        <w:rPr>
          <w:rFonts w:ascii="Tahoma" w:hAnsi="Tahoma" w:cs="Tahoma"/>
          <w:sz w:val="24"/>
          <w:szCs w:val="24"/>
          <w:lang w:val="az"/>
        </w:rPr>
        <w:t>Bakı şəhəri, Ziya Bünyadov prospekti, 38C, 1969-cu məhəllə</w:t>
      </w:r>
      <w:r>
        <w:rPr>
          <w:rFonts w:ascii="Tahoma" w:hAnsi="Tahoma" w:cs="Tahoma"/>
          <w:sz w:val="24"/>
          <w:szCs w:val="24"/>
          <w:lang w:val="az"/>
        </w:rPr>
        <w:t xml:space="preserve"> (Bakı KOB evi) </w:t>
      </w:r>
      <w:r w:rsidRPr="00526D7D">
        <w:rPr>
          <w:rFonts w:ascii="Arial" w:hAnsi="Arial" w:cs="Arial"/>
          <w:sz w:val="24"/>
          <w:szCs w:val="24"/>
          <w:shd w:val="clear" w:color="auto" w:fill="FFFFFF" w:themeFill="background1"/>
          <w:lang w:val="az"/>
        </w:rPr>
        <w:t>ünvanına</w:t>
      </w:r>
      <w:r w:rsidRPr="00526D7D">
        <w:rPr>
          <w:rFonts w:ascii="Arial" w:hAnsi="Arial" w:cs="Arial"/>
          <w:spacing w:val="40"/>
          <w:sz w:val="24"/>
          <w:szCs w:val="24"/>
          <w:lang w:val="az"/>
        </w:rPr>
        <w:t xml:space="preserve"> </w:t>
      </w:r>
      <w:r w:rsidRPr="00526D7D">
        <w:rPr>
          <w:rFonts w:ascii="Arial" w:hAnsi="Arial" w:cs="Arial"/>
          <w:sz w:val="24"/>
          <w:szCs w:val="24"/>
          <w:lang w:val="az"/>
        </w:rPr>
        <w:t>təqdim</w:t>
      </w:r>
      <w:r w:rsidRPr="00526D7D">
        <w:rPr>
          <w:rFonts w:ascii="Arial" w:hAnsi="Arial" w:cs="Arial"/>
          <w:spacing w:val="40"/>
          <w:sz w:val="24"/>
          <w:szCs w:val="24"/>
          <w:lang w:val="az"/>
        </w:rPr>
        <w:t xml:space="preserve"> </w:t>
      </w:r>
      <w:r w:rsidRPr="00526D7D">
        <w:rPr>
          <w:rFonts w:ascii="Arial" w:hAnsi="Arial" w:cs="Arial"/>
          <w:sz w:val="24"/>
          <w:szCs w:val="24"/>
          <w:lang w:val="az"/>
        </w:rPr>
        <w:t>etməlidirlər.</w:t>
      </w:r>
      <w:r w:rsidRPr="00526D7D">
        <w:rPr>
          <w:rFonts w:ascii="Arial" w:hAnsi="Arial" w:cs="Arial"/>
          <w:spacing w:val="39"/>
          <w:sz w:val="24"/>
          <w:szCs w:val="24"/>
          <w:lang w:val="az"/>
        </w:rPr>
        <w:t xml:space="preserve"> </w:t>
      </w:r>
    </w:p>
    <w:p w14:paraId="7A87F670" w14:textId="77777777" w:rsidR="00E03877" w:rsidRPr="008E02E9" w:rsidRDefault="00E03877" w:rsidP="00E03877">
      <w:pPr>
        <w:pStyle w:val="NormalWeb"/>
        <w:ind w:firstLine="720"/>
        <w:rPr>
          <w:rFonts w:ascii="Tahoma" w:hAnsi="Tahoma" w:cs="Tahoma"/>
          <w:sz w:val="24"/>
          <w:szCs w:val="24"/>
          <w:lang w:val="az"/>
        </w:rPr>
      </w:pPr>
      <w:r w:rsidRPr="008E02E9">
        <w:rPr>
          <w:rFonts w:ascii="Tahoma" w:hAnsi="Tahoma" w:cs="Tahoma"/>
          <w:sz w:val="24"/>
          <w:szCs w:val="24"/>
          <w:lang w:val="az"/>
        </w:rPr>
        <w:t>Əlaqələndirici şəxs: Tərlan Həziyev (050 411 08 88)</w:t>
      </w:r>
    </w:p>
    <w:p w14:paraId="0465544B" w14:textId="77777777" w:rsidR="004270B0" w:rsidRPr="003A5F72" w:rsidRDefault="004270B0" w:rsidP="004270B0">
      <w:pPr>
        <w:pStyle w:val="BodyText"/>
        <w:spacing w:before="89"/>
        <w:ind w:left="90" w:right="219" w:firstLine="630"/>
        <w:jc w:val="both"/>
        <w:rPr>
          <w:rFonts w:ascii="Arial" w:hAnsi="Arial" w:cs="Arial"/>
          <w:b/>
          <w:bCs/>
        </w:rPr>
      </w:pPr>
      <w:r w:rsidRPr="003A5F72">
        <w:rPr>
          <w:rFonts w:ascii="Arial" w:hAnsi="Arial" w:cs="Arial"/>
          <w:b/>
          <w:bCs/>
        </w:rPr>
        <w:t>Hərracda iştirak</w:t>
      </w:r>
      <w:r w:rsidRPr="003A5F72">
        <w:rPr>
          <w:rFonts w:ascii="Arial" w:hAnsi="Arial" w:cs="Arial"/>
          <w:b/>
          <w:bCs/>
          <w:spacing w:val="1"/>
        </w:rPr>
        <w:t xml:space="preserve"> </w:t>
      </w:r>
      <w:r w:rsidRPr="003A5F72">
        <w:rPr>
          <w:rFonts w:ascii="Arial" w:hAnsi="Arial" w:cs="Arial"/>
          <w:b/>
          <w:bCs/>
        </w:rPr>
        <w:t>etmək</w:t>
      </w:r>
      <w:r w:rsidRPr="003A5F72">
        <w:rPr>
          <w:rFonts w:ascii="Arial" w:hAnsi="Arial" w:cs="Arial"/>
          <w:b/>
          <w:bCs/>
          <w:spacing w:val="1"/>
        </w:rPr>
        <w:t xml:space="preserve"> </w:t>
      </w:r>
      <w:r w:rsidRPr="003A5F72">
        <w:rPr>
          <w:rFonts w:ascii="Arial" w:hAnsi="Arial" w:cs="Arial"/>
          <w:b/>
          <w:bCs/>
        </w:rPr>
        <w:t>üçün</w:t>
      </w:r>
      <w:r w:rsidRPr="003A5F72">
        <w:rPr>
          <w:rFonts w:ascii="Arial" w:hAnsi="Arial" w:cs="Arial"/>
          <w:b/>
          <w:bCs/>
          <w:spacing w:val="1"/>
        </w:rPr>
        <w:t xml:space="preserve"> </w:t>
      </w:r>
      <w:r w:rsidRPr="003A5F72">
        <w:rPr>
          <w:rFonts w:ascii="Arial" w:hAnsi="Arial" w:cs="Arial"/>
          <w:b/>
          <w:bCs/>
        </w:rPr>
        <w:t>hüquqi</w:t>
      </w:r>
      <w:r w:rsidRPr="003A5F72">
        <w:rPr>
          <w:rFonts w:ascii="Arial" w:hAnsi="Arial" w:cs="Arial"/>
          <w:b/>
          <w:bCs/>
          <w:spacing w:val="1"/>
        </w:rPr>
        <w:t xml:space="preserve"> </w:t>
      </w:r>
      <w:r w:rsidRPr="003A5F72">
        <w:rPr>
          <w:rFonts w:ascii="Arial" w:hAnsi="Arial" w:cs="Arial"/>
          <w:b/>
          <w:bCs/>
        </w:rPr>
        <w:t>və</w:t>
      </w:r>
      <w:r w:rsidRPr="003A5F72">
        <w:rPr>
          <w:rFonts w:ascii="Arial" w:hAnsi="Arial" w:cs="Arial"/>
          <w:b/>
          <w:bCs/>
          <w:spacing w:val="1"/>
        </w:rPr>
        <w:t xml:space="preserve"> </w:t>
      </w:r>
      <w:r w:rsidRPr="003A5F72">
        <w:rPr>
          <w:rFonts w:ascii="Arial" w:hAnsi="Arial" w:cs="Arial"/>
          <w:b/>
          <w:bCs/>
        </w:rPr>
        <w:t>fiziki</w:t>
      </w:r>
      <w:r w:rsidRPr="003A5F72">
        <w:rPr>
          <w:rFonts w:ascii="Arial" w:hAnsi="Arial" w:cs="Arial"/>
          <w:b/>
          <w:bCs/>
          <w:spacing w:val="1"/>
        </w:rPr>
        <w:t xml:space="preserve"> </w:t>
      </w:r>
      <w:r w:rsidRPr="003A5F72">
        <w:rPr>
          <w:rFonts w:ascii="Arial" w:hAnsi="Arial" w:cs="Arial"/>
          <w:b/>
          <w:bCs/>
        </w:rPr>
        <w:t>şəxslər</w:t>
      </w:r>
      <w:r w:rsidRPr="003A5F72">
        <w:rPr>
          <w:rFonts w:ascii="Arial" w:hAnsi="Arial" w:cs="Arial"/>
          <w:b/>
          <w:bCs/>
          <w:spacing w:val="1"/>
        </w:rPr>
        <w:t xml:space="preserve"> </w:t>
      </w:r>
      <w:r w:rsidRPr="003A5F72">
        <w:rPr>
          <w:rFonts w:ascii="Arial" w:hAnsi="Arial" w:cs="Arial"/>
          <w:b/>
          <w:bCs/>
        </w:rPr>
        <w:t>Agentliyə</w:t>
      </w:r>
      <w:r w:rsidRPr="003A5F72">
        <w:rPr>
          <w:rFonts w:ascii="Arial" w:hAnsi="Arial" w:cs="Arial"/>
          <w:b/>
          <w:bCs/>
          <w:spacing w:val="1"/>
        </w:rPr>
        <w:t xml:space="preserve"> </w:t>
      </w:r>
      <w:r w:rsidRPr="003A5F72">
        <w:rPr>
          <w:rFonts w:ascii="Arial" w:hAnsi="Arial" w:cs="Arial"/>
          <w:b/>
          <w:bCs/>
        </w:rPr>
        <w:t>“İnzibati</w:t>
      </w:r>
      <w:r w:rsidRPr="003A5F72">
        <w:rPr>
          <w:rFonts w:ascii="Arial" w:hAnsi="Arial" w:cs="Arial"/>
          <w:b/>
          <w:bCs/>
          <w:spacing w:val="1"/>
        </w:rPr>
        <w:t xml:space="preserve"> </w:t>
      </w:r>
      <w:r w:rsidRPr="003A5F72">
        <w:rPr>
          <w:rFonts w:ascii="Arial" w:hAnsi="Arial" w:cs="Arial"/>
          <w:b/>
          <w:bCs/>
        </w:rPr>
        <w:t>icraat</w:t>
      </w:r>
      <w:r w:rsidRPr="003A5F72">
        <w:rPr>
          <w:rFonts w:ascii="Arial" w:hAnsi="Arial" w:cs="Arial"/>
          <w:b/>
          <w:bCs/>
          <w:spacing w:val="1"/>
        </w:rPr>
        <w:t xml:space="preserve"> </w:t>
      </w:r>
      <w:r w:rsidRPr="003A5F72">
        <w:rPr>
          <w:rFonts w:ascii="Arial" w:hAnsi="Arial" w:cs="Arial"/>
          <w:b/>
          <w:bCs/>
        </w:rPr>
        <w:t>haqqında”</w:t>
      </w:r>
      <w:r w:rsidRPr="003A5F72">
        <w:rPr>
          <w:rFonts w:ascii="Arial" w:hAnsi="Arial" w:cs="Arial"/>
          <w:b/>
          <w:bCs/>
          <w:spacing w:val="1"/>
        </w:rPr>
        <w:t xml:space="preserve"> </w:t>
      </w:r>
      <w:r w:rsidRPr="003A5F72">
        <w:rPr>
          <w:rFonts w:ascii="Arial" w:hAnsi="Arial" w:cs="Arial"/>
          <w:b/>
          <w:bCs/>
        </w:rPr>
        <w:t>Azərbaycan</w:t>
      </w:r>
      <w:r w:rsidRPr="003A5F72">
        <w:rPr>
          <w:rFonts w:ascii="Arial" w:hAnsi="Arial" w:cs="Arial"/>
          <w:b/>
          <w:bCs/>
          <w:spacing w:val="1"/>
        </w:rPr>
        <w:t xml:space="preserve"> </w:t>
      </w:r>
      <w:r w:rsidRPr="003A5F72">
        <w:rPr>
          <w:rFonts w:ascii="Arial" w:hAnsi="Arial" w:cs="Arial"/>
          <w:b/>
          <w:bCs/>
        </w:rPr>
        <w:t>Respublikası Qanununun 29-cu və 30-cu maddələrində nəzərdə tutulmuş qaydada ərizə (bundan</w:t>
      </w:r>
      <w:r w:rsidRPr="003A5F72">
        <w:rPr>
          <w:rFonts w:ascii="Arial" w:hAnsi="Arial" w:cs="Arial"/>
          <w:b/>
          <w:bCs/>
          <w:spacing w:val="1"/>
        </w:rPr>
        <w:t xml:space="preserve"> </w:t>
      </w:r>
      <w:r w:rsidRPr="003A5F72">
        <w:rPr>
          <w:rFonts w:ascii="Arial" w:hAnsi="Arial" w:cs="Arial"/>
          <w:b/>
          <w:bCs/>
        </w:rPr>
        <w:t>sonra</w:t>
      </w:r>
      <w:r w:rsidRPr="003A5F72">
        <w:rPr>
          <w:rFonts w:ascii="Arial" w:hAnsi="Arial" w:cs="Arial"/>
          <w:b/>
          <w:bCs/>
          <w:spacing w:val="-1"/>
        </w:rPr>
        <w:t xml:space="preserve"> </w:t>
      </w:r>
      <w:r w:rsidRPr="003A5F72">
        <w:rPr>
          <w:rFonts w:ascii="Arial" w:hAnsi="Arial" w:cs="Arial"/>
          <w:b/>
          <w:bCs/>
        </w:rPr>
        <w:t>“ərizə”)</w:t>
      </w:r>
      <w:r w:rsidRPr="003A5F72">
        <w:rPr>
          <w:rFonts w:ascii="Arial" w:hAnsi="Arial" w:cs="Arial"/>
          <w:b/>
          <w:bCs/>
          <w:spacing w:val="-2"/>
        </w:rPr>
        <w:t xml:space="preserve"> </w:t>
      </w:r>
      <w:r w:rsidRPr="003A5F72">
        <w:rPr>
          <w:rFonts w:ascii="Arial" w:hAnsi="Arial" w:cs="Arial"/>
          <w:b/>
          <w:bCs/>
        </w:rPr>
        <w:t>təqdim</w:t>
      </w:r>
      <w:r w:rsidRPr="003A5F72">
        <w:rPr>
          <w:rFonts w:ascii="Arial" w:hAnsi="Arial" w:cs="Arial"/>
          <w:b/>
          <w:bCs/>
          <w:spacing w:val="-1"/>
        </w:rPr>
        <w:t xml:space="preserve"> </w:t>
      </w:r>
      <w:r w:rsidRPr="003A5F72">
        <w:rPr>
          <w:rFonts w:ascii="Arial" w:hAnsi="Arial" w:cs="Arial"/>
          <w:b/>
          <w:bCs/>
        </w:rPr>
        <w:t>edir.</w:t>
      </w:r>
    </w:p>
    <w:p w14:paraId="3E5F7E03" w14:textId="77777777" w:rsidR="004270B0" w:rsidRPr="003A5F72" w:rsidRDefault="004270B0" w:rsidP="004270B0">
      <w:pPr>
        <w:pStyle w:val="BodyText"/>
        <w:spacing w:before="202"/>
        <w:ind w:left="880"/>
        <w:jc w:val="both"/>
        <w:rPr>
          <w:rFonts w:ascii="Arial" w:hAnsi="Arial" w:cs="Arial"/>
          <w:b/>
          <w:bCs/>
        </w:rPr>
      </w:pPr>
      <w:r w:rsidRPr="003A5F72">
        <w:rPr>
          <w:rFonts w:ascii="Arial" w:hAnsi="Arial" w:cs="Arial"/>
          <w:b/>
          <w:bCs/>
        </w:rPr>
        <w:t>Göstərilən</w:t>
      </w:r>
      <w:r w:rsidRPr="003A5F72">
        <w:rPr>
          <w:rFonts w:ascii="Arial" w:hAnsi="Arial" w:cs="Arial"/>
          <w:b/>
          <w:bCs/>
          <w:spacing w:val="-3"/>
        </w:rPr>
        <w:t xml:space="preserve"> </w:t>
      </w:r>
      <w:r w:rsidRPr="003A5F72">
        <w:rPr>
          <w:rFonts w:ascii="Arial" w:hAnsi="Arial" w:cs="Arial"/>
          <w:b/>
          <w:bCs/>
        </w:rPr>
        <w:t>vaxtdan</w:t>
      </w:r>
      <w:r w:rsidRPr="003A5F72">
        <w:rPr>
          <w:rFonts w:ascii="Arial" w:hAnsi="Arial" w:cs="Arial"/>
          <w:b/>
          <w:bCs/>
          <w:spacing w:val="-3"/>
        </w:rPr>
        <w:t xml:space="preserve"> </w:t>
      </w:r>
      <w:r w:rsidRPr="003A5F72">
        <w:rPr>
          <w:rFonts w:ascii="Arial" w:hAnsi="Arial" w:cs="Arial"/>
          <w:b/>
          <w:bCs/>
        </w:rPr>
        <w:t>gec</w:t>
      </w:r>
      <w:r w:rsidRPr="003A5F72">
        <w:rPr>
          <w:rFonts w:ascii="Arial" w:hAnsi="Arial" w:cs="Arial"/>
          <w:b/>
          <w:bCs/>
          <w:spacing w:val="-6"/>
        </w:rPr>
        <w:t xml:space="preserve"> </w:t>
      </w:r>
      <w:r w:rsidRPr="003A5F72">
        <w:rPr>
          <w:rFonts w:ascii="Arial" w:hAnsi="Arial" w:cs="Arial"/>
          <w:b/>
          <w:bCs/>
        </w:rPr>
        <w:t>təqdim</w:t>
      </w:r>
      <w:r w:rsidRPr="003A5F72">
        <w:rPr>
          <w:rFonts w:ascii="Arial" w:hAnsi="Arial" w:cs="Arial"/>
          <w:b/>
          <w:bCs/>
          <w:spacing w:val="-4"/>
        </w:rPr>
        <w:t xml:space="preserve"> </w:t>
      </w:r>
      <w:r w:rsidRPr="003A5F72">
        <w:rPr>
          <w:rFonts w:ascii="Arial" w:hAnsi="Arial" w:cs="Arial"/>
          <w:b/>
          <w:bCs/>
        </w:rPr>
        <w:t>olunmuş</w:t>
      </w:r>
      <w:r w:rsidRPr="003A5F72">
        <w:rPr>
          <w:rFonts w:ascii="Arial" w:hAnsi="Arial" w:cs="Arial"/>
          <w:b/>
          <w:bCs/>
          <w:spacing w:val="-2"/>
        </w:rPr>
        <w:t xml:space="preserve"> </w:t>
      </w:r>
      <w:r w:rsidRPr="003A5F72">
        <w:rPr>
          <w:rFonts w:ascii="Arial" w:hAnsi="Arial" w:cs="Arial"/>
          <w:b/>
          <w:bCs/>
        </w:rPr>
        <w:t>sənədlər</w:t>
      </w:r>
      <w:r w:rsidRPr="003A5F72">
        <w:rPr>
          <w:rFonts w:ascii="Arial" w:hAnsi="Arial" w:cs="Arial"/>
          <w:b/>
          <w:bCs/>
          <w:spacing w:val="-4"/>
        </w:rPr>
        <w:t xml:space="preserve"> </w:t>
      </w:r>
      <w:r w:rsidRPr="003A5F72">
        <w:rPr>
          <w:rFonts w:ascii="Arial" w:hAnsi="Arial" w:cs="Arial"/>
          <w:b/>
          <w:bCs/>
        </w:rPr>
        <w:t>açılmadan</w:t>
      </w:r>
      <w:r w:rsidRPr="003A5F72">
        <w:rPr>
          <w:rFonts w:ascii="Arial" w:hAnsi="Arial" w:cs="Arial"/>
          <w:b/>
          <w:bCs/>
          <w:spacing w:val="-3"/>
        </w:rPr>
        <w:t xml:space="preserve"> </w:t>
      </w:r>
      <w:r w:rsidRPr="003A5F72">
        <w:rPr>
          <w:rFonts w:ascii="Arial" w:hAnsi="Arial" w:cs="Arial"/>
          <w:b/>
          <w:bCs/>
        </w:rPr>
        <w:t>geri</w:t>
      </w:r>
      <w:r w:rsidRPr="003A5F72">
        <w:rPr>
          <w:rFonts w:ascii="Arial" w:hAnsi="Arial" w:cs="Arial"/>
          <w:b/>
          <w:bCs/>
          <w:spacing w:val="-4"/>
        </w:rPr>
        <w:t xml:space="preserve"> </w:t>
      </w:r>
      <w:r w:rsidRPr="003A5F72">
        <w:rPr>
          <w:rFonts w:ascii="Arial" w:hAnsi="Arial" w:cs="Arial"/>
          <w:b/>
          <w:bCs/>
        </w:rPr>
        <w:t>qaytarılacaqdır.</w:t>
      </w:r>
    </w:p>
    <w:p w14:paraId="65161191" w14:textId="10ED4595" w:rsidR="004270B0" w:rsidRDefault="00A45D78" w:rsidP="00A45D78">
      <w:pPr>
        <w:pStyle w:val="BodyText"/>
        <w:spacing w:before="99"/>
        <w:ind w:left="160" w:right="218" w:firstLine="720"/>
        <w:jc w:val="both"/>
        <w:rPr>
          <w:rFonts w:ascii="Arial" w:hAnsi="Arial" w:cs="Arial"/>
          <w:b/>
          <w:bCs/>
        </w:rPr>
      </w:pPr>
      <w:r w:rsidRPr="00351937">
        <w:rPr>
          <w:rFonts w:ascii="Arial" w:hAnsi="Arial" w:cs="Arial"/>
          <w:b/>
          <w:bCs/>
        </w:rPr>
        <w:t>Hərracda iştirak etmək istəyənlər 540 manat məbləğində xidmət haqqını aşağıda göstərilən</w:t>
      </w:r>
      <w:r w:rsidRPr="00351937">
        <w:rPr>
          <w:rFonts w:ascii="Arial" w:hAnsi="Arial" w:cs="Arial"/>
          <w:b/>
          <w:bCs/>
          <w:spacing w:val="1"/>
        </w:rPr>
        <w:t xml:space="preserve"> </w:t>
      </w:r>
      <w:r w:rsidRPr="00351937">
        <w:rPr>
          <w:rFonts w:ascii="Arial" w:hAnsi="Arial" w:cs="Arial"/>
          <w:b/>
          <w:bCs/>
        </w:rPr>
        <w:t>hesaba köçürdükdən sonra, Azərbaycan dilində tərtib olunmuş əsas şərtlər toplusunu Dövlət Mineral Xammal Ehtiyatlarından İstifadə Agentliyinin Bak</w:t>
      </w:r>
      <w:r w:rsidRPr="00351937">
        <w:rPr>
          <w:rFonts w:ascii="Arial" w:hAnsi="Arial" w:cs="Arial"/>
          <w:b/>
          <w:bCs/>
          <w:lang w:val="az-Latn-AZ"/>
        </w:rPr>
        <w:t>ı KOB evindəki pəncərəsindən</w:t>
      </w:r>
      <w:r w:rsidRPr="00351937">
        <w:rPr>
          <w:rFonts w:ascii="Arial" w:hAnsi="Arial" w:cs="Arial"/>
          <w:b/>
          <w:bCs/>
        </w:rPr>
        <w:t xml:space="preserve"> (Əlaqələndirici</w:t>
      </w:r>
      <w:r w:rsidRPr="00351937">
        <w:rPr>
          <w:rFonts w:ascii="Arial" w:hAnsi="Arial" w:cs="Arial"/>
          <w:b/>
          <w:bCs/>
          <w:spacing w:val="1"/>
        </w:rPr>
        <w:t xml:space="preserve"> </w:t>
      </w:r>
      <w:r w:rsidRPr="00351937">
        <w:rPr>
          <w:rFonts w:ascii="Arial" w:hAnsi="Arial" w:cs="Arial"/>
          <w:b/>
          <w:bCs/>
        </w:rPr>
        <w:t>şəxs:</w:t>
      </w:r>
      <w:r w:rsidRPr="00351937">
        <w:rPr>
          <w:rFonts w:ascii="Arial" w:hAnsi="Arial" w:cs="Arial"/>
          <w:b/>
          <w:bCs/>
          <w:spacing w:val="1"/>
        </w:rPr>
        <w:t xml:space="preserve"> Həziyev Tərlan</w:t>
      </w:r>
      <w:r w:rsidRPr="00351937">
        <w:rPr>
          <w:rFonts w:ascii="Arial" w:hAnsi="Arial" w:cs="Arial"/>
          <w:b/>
          <w:bCs/>
        </w:rPr>
        <w:t>,</w:t>
      </w:r>
      <w:r w:rsidRPr="00351937">
        <w:rPr>
          <w:rFonts w:ascii="Arial" w:hAnsi="Arial" w:cs="Arial"/>
          <w:b/>
          <w:bCs/>
          <w:spacing w:val="1"/>
        </w:rPr>
        <w:t xml:space="preserve"> </w:t>
      </w:r>
      <w:r w:rsidRPr="00351937">
        <w:rPr>
          <w:rFonts w:ascii="Arial" w:hAnsi="Arial" w:cs="Arial"/>
          <w:b/>
          <w:bCs/>
        </w:rPr>
        <w:t>telefon:</w:t>
      </w:r>
      <w:r w:rsidRPr="00351937">
        <w:rPr>
          <w:rFonts w:ascii="Arial" w:hAnsi="Arial" w:cs="Arial"/>
          <w:b/>
          <w:bCs/>
          <w:spacing w:val="1"/>
        </w:rPr>
        <w:t xml:space="preserve"> </w:t>
      </w:r>
      <w:r w:rsidRPr="00351937">
        <w:rPr>
          <w:rFonts w:ascii="Arial" w:hAnsi="Arial" w:cs="Arial"/>
          <w:b/>
          <w:bCs/>
        </w:rPr>
        <w:t>(052)</w:t>
      </w:r>
      <w:r w:rsidRPr="00351937">
        <w:rPr>
          <w:rFonts w:ascii="Arial" w:hAnsi="Arial" w:cs="Arial"/>
          <w:b/>
          <w:bCs/>
          <w:spacing w:val="1"/>
        </w:rPr>
        <w:t xml:space="preserve"> 411 08 88)</w:t>
      </w:r>
      <w:r w:rsidRPr="00351937">
        <w:rPr>
          <w:rFonts w:ascii="Arial" w:hAnsi="Arial" w:cs="Arial"/>
          <w:b/>
          <w:bCs/>
        </w:rPr>
        <w:t>)</w:t>
      </w:r>
      <w:r w:rsidRPr="00351937">
        <w:rPr>
          <w:rFonts w:ascii="Arial" w:hAnsi="Arial" w:cs="Arial"/>
          <w:b/>
          <w:bCs/>
          <w:spacing w:val="1"/>
        </w:rPr>
        <w:t xml:space="preserve"> </w:t>
      </w:r>
      <w:r w:rsidR="0072147D">
        <w:rPr>
          <w:rFonts w:ascii="Arial" w:hAnsi="Arial" w:cs="Arial"/>
          <w:b/>
          <w:bCs/>
        </w:rPr>
        <w:t>pəncərəsindən</w:t>
      </w:r>
      <w:r w:rsidRPr="00351937">
        <w:rPr>
          <w:rFonts w:ascii="Arial" w:hAnsi="Arial" w:cs="Arial"/>
          <w:b/>
          <w:bCs/>
          <w:spacing w:val="-1"/>
        </w:rPr>
        <w:t xml:space="preserve"> </w:t>
      </w:r>
      <w:r w:rsidRPr="00351937">
        <w:rPr>
          <w:rFonts w:ascii="Arial" w:hAnsi="Arial" w:cs="Arial"/>
          <w:b/>
          <w:bCs/>
        </w:rPr>
        <w:t>ala bilərlər.</w:t>
      </w:r>
    </w:p>
    <w:p w14:paraId="0CB361AA" w14:textId="77777777" w:rsidR="00A45D78" w:rsidRPr="003A5F72" w:rsidRDefault="00A45D78" w:rsidP="00A45D78">
      <w:pPr>
        <w:pStyle w:val="BodyText"/>
        <w:spacing w:before="99"/>
        <w:ind w:left="160" w:right="218" w:firstLine="720"/>
        <w:jc w:val="both"/>
        <w:rPr>
          <w:rFonts w:ascii="Arial" w:hAnsi="Arial" w:cs="Arial"/>
          <w:b/>
          <w:bCs/>
        </w:rPr>
      </w:pPr>
    </w:p>
    <w:tbl>
      <w:tblPr>
        <w:tblStyle w:val="TableNormal1"/>
        <w:tblW w:w="0" w:type="auto"/>
        <w:tblInd w:w="733" w:type="dxa"/>
        <w:tblLayout w:type="fixed"/>
        <w:tblLook w:val="01E0" w:firstRow="1" w:lastRow="1" w:firstColumn="1" w:lastColumn="1" w:noHBand="0" w:noVBand="0"/>
      </w:tblPr>
      <w:tblGrid>
        <w:gridCol w:w="4766"/>
      </w:tblGrid>
      <w:tr w:rsidR="004270B0" w:rsidRPr="003A5F72" w14:paraId="75C43A5B" w14:textId="77777777" w:rsidTr="00E24669">
        <w:trPr>
          <w:trHeight w:val="320"/>
        </w:trPr>
        <w:tc>
          <w:tcPr>
            <w:tcW w:w="4766" w:type="dxa"/>
          </w:tcPr>
          <w:p w14:paraId="1AACE46F" w14:textId="77777777" w:rsidR="004270B0" w:rsidRPr="003A5F72" w:rsidRDefault="004270B0" w:rsidP="00E24669">
            <w:pPr>
              <w:pStyle w:val="TableParagraph"/>
              <w:ind w:left="200"/>
              <w:jc w:val="both"/>
              <w:rPr>
                <w:rFonts w:ascii="Arial" w:hAnsi="Arial" w:cs="Arial"/>
                <w:b/>
                <w:bCs/>
                <w:sz w:val="24"/>
                <w:szCs w:val="24"/>
              </w:rPr>
            </w:pPr>
            <w:r w:rsidRPr="003A5F72">
              <w:rPr>
                <w:rFonts w:ascii="Arial" w:hAnsi="Arial" w:cs="Arial"/>
                <w:b/>
                <w:bCs/>
                <w:sz w:val="24"/>
                <w:szCs w:val="24"/>
              </w:rPr>
              <w:t>Hesab:AZ61AIIB38020019440812108103</w:t>
            </w:r>
          </w:p>
        </w:tc>
      </w:tr>
      <w:tr w:rsidR="004270B0" w:rsidRPr="003A5F72" w14:paraId="037221BF" w14:textId="77777777" w:rsidTr="00E24669">
        <w:trPr>
          <w:trHeight w:val="350"/>
        </w:trPr>
        <w:tc>
          <w:tcPr>
            <w:tcW w:w="4766" w:type="dxa"/>
          </w:tcPr>
          <w:p w14:paraId="03FFB291" w14:textId="77777777" w:rsidR="004270B0" w:rsidRPr="003A5F72" w:rsidRDefault="004270B0" w:rsidP="00E24669">
            <w:pPr>
              <w:pStyle w:val="TableParagraph"/>
              <w:spacing w:before="30"/>
              <w:ind w:left="200"/>
              <w:jc w:val="both"/>
              <w:rPr>
                <w:rFonts w:ascii="Arial" w:hAnsi="Arial" w:cs="Arial"/>
                <w:b/>
                <w:bCs/>
                <w:sz w:val="24"/>
                <w:szCs w:val="24"/>
              </w:rPr>
            </w:pPr>
            <w:r w:rsidRPr="003A5F72">
              <w:rPr>
                <w:rFonts w:ascii="Arial" w:hAnsi="Arial" w:cs="Arial"/>
                <w:b/>
                <w:bCs/>
                <w:sz w:val="24"/>
                <w:szCs w:val="24"/>
              </w:rPr>
              <w:t>VÖEN</w:t>
            </w:r>
            <w:r w:rsidRPr="003A5F72">
              <w:rPr>
                <w:rFonts w:ascii="Arial" w:hAnsi="Arial" w:cs="Arial"/>
                <w:b/>
                <w:bCs/>
                <w:spacing w:val="-5"/>
                <w:sz w:val="24"/>
                <w:szCs w:val="24"/>
              </w:rPr>
              <w:t xml:space="preserve"> </w:t>
            </w:r>
            <w:r w:rsidRPr="003A5F72">
              <w:rPr>
                <w:rFonts w:ascii="Arial" w:hAnsi="Arial" w:cs="Arial"/>
                <w:b/>
                <w:bCs/>
                <w:sz w:val="24"/>
                <w:szCs w:val="24"/>
              </w:rPr>
              <w:t>1306614461</w:t>
            </w:r>
          </w:p>
        </w:tc>
      </w:tr>
      <w:tr w:rsidR="004270B0" w:rsidRPr="003A5F72" w14:paraId="318C4080" w14:textId="77777777" w:rsidTr="00E24669">
        <w:trPr>
          <w:trHeight w:val="349"/>
        </w:trPr>
        <w:tc>
          <w:tcPr>
            <w:tcW w:w="4766" w:type="dxa"/>
          </w:tcPr>
          <w:p w14:paraId="4C855149" w14:textId="77777777" w:rsidR="004270B0" w:rsidRPr="003A5F72" w:rsidRDefault="004270B0" w:rsidP="00E24669">
            <w:pPr>
              <w:pStyle w:val="TableParagraph"/>
              <w:spacing w:before="30"/>
              <w:ind w:left="200"/>
              <w:jc w:val="both"/>
              <w:rPr>
                <w:rFonts w:ascii="Arial" w:hAnsi="Arial" w:cs="Arial"/>
                <w:b/>
                <w:bCs/>
                <w:sz w:val="24"/>
                <w:szCs w:val="24"/>
              </w:rPr>
            </w:pPr>
            <w:r w:rsidRPr="003A5F72">
              <w:rPr>
                <w:rFonts w:ascii="Arial" w:hAnsi="Arial" w:cs="Arial"/>
                <w:b/>
                <w:bCs/>
                <w:sz w:val="24"/>
                <w:szCs w:val="24"/>
              </w:rPr>
              <w:t>Bank:</w:t>
            </w:r>
            <w:r w:rsidRPr="003A5F72">
              <w:rPr>
                <w:rFonts w:ascii="Arial" w:hAnsi="Arial" w:cs="Arial"/>
                <w:b/>
                <w:bCs/>
                <w:spacing w:val="-3"/>
                <w:sz w:val="24"/>
                <w:szCs w:val="24"/>
              </w:rPr>
              <w:t xml:space="preserve"> </w:t>
            </w:r>
            <w:r w:rsidRPr="003A5F72">
              <w:rPr>
                <w:rFonts w:ascii="Arial" w:hAnsi="Arial" w:cs="Arial"/>
                <w:b/>
                <w:bCs/>
                <w:sz w:val="24"/>
                <w:szCs w:val="24"/>
              </w:rPr>
              <w:t>"Kapital</w:t>
            </w:r>
            <w:r w:rsidRPr="003A5F72">
              <w:rPr>
                <w:rFonts w:ascii="Arial" w:hAnsi="Arial" w:cs="Arial"/>
                <w:b/>
                <w:bCs/>
                <w:spacing w:val="-2"/>
                <w:sz w:val="24"/>
                <w:szCs w:val="24"/>
              </w:rPr>
              <w:t xml:space="preserve"> </w:t>
            </w:r>
            <w:r w:rsidRPr="003A5F72">
              <w:rPr>
                <w:rFonts w:ascii="Arial" w:hAnsi="Arial" w:cs="Arial"/>
                <w:b/>
                <w:bCs/>
                <w:sz w:val="24"/>
                <w:szCs w:val="24"/>
              </w:rPr>
              <w:t>Bank"</w:t>
            </w:r>
            <w:r w:rsidRPr="003A5F72">
              <w:rPr>
                <w:rFonts w:ascii="Arial" w:hAnsi="Arial" w:cs="Arial"/>
                <w:b/>
                <w:bCs/>
                <w:spacing w:val="-2"/>
                <w:sz w:val="24"/>
                <w:szCs w:val="24"/>
              </w:rPr>
              <w:t xml:space="preserve"> </w:t>
            </w:r>
            <w:r w:rsidRPr="003A5F72">
              <w:rPr>
                <w:rFonts w:ascii="Arial" w:hAnsi="Arial" w:cs="Arial"/>
                <w:b/>
                <w:bCs/>
                <w:sz w:val="24"/>
                <w:szCs w:val="24"/>
              </w:rPr>
              <w:t>ASC,</w:t>
            </w:r>
            <w:r w:rsidRPr="003A5F72">
              <w:rPr>
                <w:rFonts w:ascii="Arial" w:hAnsi="Arial" w:cs="Arial"/>
                <w:b/>
                <w:bCs/>
                <w:spacing w:val="-3"/>
                <w:sz w:val="24"/>
                <w:szCs w:val="24"/>
              </w:rPr>
              <w:t xml:space="preserve"> </w:t>
            </w:r>
            <w:r w:rsidRPr="003A5F72">
              <w:rPr>
                <w:rFonts w:ascii="Arial" w:hAnsi="Arial" w:cs="Arial"/>
                <w:b/>
                <w:bCs/>
                <w:sz w:val="24"/>
                <w:szCs w:val="24"/>
              </w:rPr>
              <w:t>Yasamal</w:t>
            </w:r>
            <w:r w:rsidRPr="003A5F72">
              <w:rPr>
                <w:rFonts w:ascii="Arial" w:hAnsi="Arial" w:cs="Arial"/>
                <w:b/>
                <w:bCs/>
                <w:spacing w:val="-2"/>
                <w:sz w:val="24"/>
                <w:szCs w:val="24"/>
              </w:rPr>
              <w:t xml:space="preserve"> </w:t>
            </w:r>
            <w:r w:rsidRPr="003A5F72">
              <w:rPr>
                <w:rFonts w:ascii="Arial" w:hAnsi="Arial" w:cs="Arial"/>
                <w:b/>
                <w:bCs/>
                <w:sz w:val="24"/>
                <w:szCs w:val="24"/>
              </w:rPr>
              <w:t>filialı</w:t>
            </w:r>
          </w:p>
        </w:tc>
      </w:tr>
      <w:tr w:rsidR="004270B0" w:rsidRPr="003A5F72" w14:paraId="68FD66C4" w14:textId="77777777" w:rsidTr="00E24669">
        <w:trPr>
          <w:trHeight w:val="349"/>
        </w:trPr>
        <w:tc>
          <w:tcPr>
            <w:tcW w:w="4766" w:type="dxa"/>
          </w:tcPr>
          <w:p w14:paraId="6C934650" w14:textId="77777777" w:rsidR="004270B0" w:rsidRPr="003A5F72" w:rsidRDefault="004270B0" w:rsidP="00E24669">
            <w:pPr>
              <w:pStyle w:val="TableParagraph"/>
              <w:spacing w:before="29"/>
              <w:ind w:left="200"/>
              <w:jc w:val="both"/>
              <w:rPr>
                <w:rFonts w:ascii="Arial" w:hAnsi="Arial" w:cs="Arial"/>
                <w:b/>
                <w:bCs/>
                <w:sz w:val="24"/>
                <w:szCs w:val="24"/>
              </w:rPr>
            </w:pPr>
            <w:r w:rsidRPr="003A5F72">
              <w:rPr>
                <w:rFonts w:ascii="Arial" w:hAnsi="Arial" w:cs="Arial"/>
                <w:b/>
                <w:bCs/>
                <w:sz w:val="24"/>
                <w:szCs w:val="24"/>
              </w:rPr>
              <w:t>Kodu:</w:t>
            </w:r>
            <w:r w:rsidRPr="003A5F72">
              <w:rPr>
                <w:rFonts w:ascii="Arial" w:hAnsi="Arial" w:cs="Arial"/>
                <w:b/>
                <w:bCs/>
                <w:spacing w:val="-4"/>
                <w:sz w:val="24"/>
                <w:szCs w:val="24"/>
              </w:rPr>
              <w:t xml:space="preserve"> </w:t>
            </w:r>
            <w:r w:rsidRPr="003A5F72">
              <w:rPr>
                <w:rFonts w:ascii="Arial" w:hAnsi="Arial" w:cs="Arial"/>
                <w:b/>
                <w:bCs/>
                <w:sz w:val="24"/>
                <w:szCs w:val="24"/>
              </w:rPr>
              <w:t>200037</w:t>
            </w:r>
          </w:p>
        </w:tc>
      </w:tr>
      <w:tr w:rsidR="004270B0" w:rsidRPr="003A5F72" w14:paraId="603D07B2" w14:textId="77777777" w:rsidTr="00E24669">
        <w:trPr>
          <w:trHeight w:val="350"/>
        </w:trPr>
        <w:tc>
          <w:tcPr>
            <w:tcW w:w="4766" w:type="dxa"/>
          </w:tcPr>
          <w:p w14:paraId="5C5C6935" w14:textId="77777777" w:rsidR="004270B0" w:rsidRPr="003A5F72" w:rsidRDefault="004270B0" w:rsidP="00E24669">
            <w:pPr>
              <w:pStyle w:val="TableParagraph"/>
              <w:spacing w:before="30"/>
              <w:ind w:left="200"/>
              <w:jc w:val="both"/>
              <w:rPr>
                <w:rFonts w:ascii="Arial" w:hAnsi="Arial" w:cs="Arial"/>
                <w:b/>
                <w:bCs/>
                <w:sz w:val="24"/>
                <w:szCs w:val="24"/>
              </w:rPr>
            </w:pPr>
            <w:r w:rsidRPr="003A5F72">
              <w:rPr>
                <w:rFonts w:ascii="Arial" w:hAnsi="Arial" w:cs="Arial"/>
                <w:b/>
                <w:bCs/>
                <w:sz w:val="24"/>
                <w:szCs w:val="24"/>
              </w:rPr>
              <w:t>VÖEN:</w:t>
            </w:r>
            <w:r w:rsidRPr="003A5F72">
              <w:rPr>
                <w:rFonts w:ascii="Arial" w:hAnsi="Arial" w:cs="Arial"/>
                <w:b/>
                <w:bCs/>
                <w:spacing w:val="-6"/>
                <w:sz w:val="24"/>
                <w:szCs w:val="24"/>
              </w:rPr>
              <w:t xml:space="preserve"> </w:t>
            </w:r>
            <w:r w:rsidRPr="003A5F72">
              <w:rPr>
                <w:rFonts w:ascii="Arial" w:hAnsi="Arial" w:cs="Arial"/>
                <w:b/>
                <w:bCs/>
                <w:sz w:val="24"/>
                <w:szCs w:val="24"/>
              </w:rPr>
              <w:t>9900003611</w:t>
            </w:r>
          </w:p>
        </w:tc>
      </w:tr>
      <w:tr w:rsidR="004270B0" w:rsidRPr="003A5F72" w14:paraId="2D7B1347" w14:textId="77777777" w:rsidTr="00E24669">
        <w:trPr>
          <w:trHeight w:val="350"/>
        </w:trPr>
        <w:tc>
          <w:tcPr>
            <w:tcW w:w="4766" w:type="dxa"/>
          </w:tcPr>
          <w:p w14:paraId="205D11A8" w14:textId="77777777" w:rsidR="004270B0" w:rsidRPr="003A5F72" w:rsidRDefault="004270B0" w:rsidP="00E24669">
            <w:pPr>
              <w:pStyle w:val="TableParagraph"/>
              <w:spacing w:before="30"/>
              <w:ind w:left="200"/>
              <w:jc w:val="both"/>
              <w:rPr>
                <w:rFonts w:ascii="Arial" w:hAnsi="Arial" w:cs="Arial"/>
                <w:b/>
                <w:bCs/>
                <w:sz w:val="24"/>
                <w:szCs w:val="24"/>
              </w:rPr>
            </w:pPr>
            <w:r w:rsidRPr="003A5F72">
              <w:rPr>
                <w:rFonts w:ascii="Arial" w:hAnsi="Arial" w:cs="Arial"/>
                <w:b/>
                <w:bCs/>
                <w:sz w:val="24"/>
                <w:szCs w:val="24"/>
              </w:rPr>
              <w:t>M/H:</w:t>
            </w:r>
            <w:r w:rsidRPr="003A5F72">
              <w:rPr>
                <w:rFonts w:ascii="Arial" w:hAnsi="Arial" w:cs="Arial"/>
                <w:b/>
                <w:bCs/>
                <w:spacing w:val="-11"/>
                <w:sz w:val="24"/>
                <w:szCs w:val="24"/>
              </w:rPr>
              <w:t xml:space="preserve"> </w:t>
            </w:r>
            <w:r w:rsidRPr="003A5F72">
              <w:rPr>
                <w:rFonts w:ascii="Arial" w:hAnsi="Arial" w:cs="Arial"/>
                <w:b/>
                <w:bCs/>
                <w:sz w:val="24"/>
                <w:szCs w:val="24"/>
              </w:rPr>
              <w:t>AZ37NABZ01350100000000001944</w:t>
            </w:r>
          </w:p>
        </w:tc>
      </w:tr>
      <w:tr w:rsidR="004270B0" w:rsidRPr="003A5F72" w14:paraId="2D96FB87" w14:textId="77777777" w:rsidTr="00E24669">
        <w:trPr>
          <w:trHeight w:val="320"/>
        </w:trPr>
        <w:tc>
          <w:tcPr>
            <w:tcW w:w="4766" w:type="dxa"/>
          </w:tcPr>
          <w:p w14:paraId="659F5BF0" w14:textId="77777777" w:rsidR="004270B0" w:rsidRPr="003A5F72" w:rsidRDefault="004270B0" w:rsidP="00E24669">
            <w:pPr>
              <w:pStyle w:val="TableParagraph"/>
              <w:spacing w:before="30" w:line="270" w:lineRule="exact"/>
              <w:ind w:left="200"/>
              <w:jc w:val="both"/>
              <w:rPr>
                <w:rFonts w:ascii="Arial" w:hAnsi="Arial" w:cs="Arial"/>
                <w:b/>
                <w:bCs/>
                <w:sz w:val="24"/>
                <w:szCs w:val="24"/>
              </w:rPr>
            </w:pPr>
            <w:r w:rsidRPr="003A5F72">
              <w:rPr>
                <w:rFonts w:ascii="Arial" w:hAnsi="Arial" w:cs="Arial"/>
                <w:b/>
                <w:bCs/>
                <w:sz w:val="24"/>
                <w:szCs w:val="24"/>
              </w:rPr>
              <w:t>S.W.İ.F.T:</w:t>
            </w:r>
            <w:r w:rsidRPr="003A5F72">
              <w:rPr>
                <w:rFonts w:ascii="Arial" w:hAnsi="Arial" w:cs="Arial"/>
                <w:b/>
                <w:bCs/>
                <w:spacing w:val="-5"/>
                <w:sz w:val="24"/>
                <w:szCs w:val="24"/>
              </w:rPr>
              <w:t xml:space="preserve"> </w:t>
            </w:r>
            <w:r w:rsidRPr="003A5F72">
              <w:rPr>
                <w:rFonts w:ascii="Arial" w:hAnsi="Arial" w:cs="Arial"/>
                <w:b/>
                <w:bCs/>
                <w:sz w:val="24"/>
                <w:szCs w:val="24"/>
              </w:rPr>
              <w:t>AIIBAZ2X</w:t>
            </w:r>
          </w:p>
        </w:tc>
      </w:tr>
    </w:tbl>
    <w:p w14:paraId="143C2EC1" w14:textId="77777777" w:rsidR="004270B0" w:rsidRPr="003A5F72" w:rsidRDefault="004270B0" w:rsidP="004270B0">
      <w:pPr>
        <w:pStyle w:val="BodyText"/>
        <w:spacing w:before="144"/>
        <w:ind w:left="880"/>
        <w:jc w:val="both"/>
        <w:rPr>
          <w:rFonts w:ascii="Arial" w:hAnsi="Arial" w:cs="Arial"/>
          <w:b/>
          <w:bCs/>
        </w:rPr>
      </w:pPr>
      <w:r w:rsidRPr="003A5F72">
        <w:rPr>
          <w:rFonts w:ascii="Arial" w:hAnsi="Arial" w:cs="Arial"/>
          <w:b/>
          <w:bCs/>
        </w:rPr>
        <w:t>Xidmət</w:t>
      </w:r>
      <w:r w:rsidRPr="003A5F72">
        <w:rPr>
          <w:rFonts w:ascii="Arial" w:hAnsi="Arial" w:cs="Arial"/>
          <w:b/>
          <w:bCs/>
          <w:spacing w:val="-4"/>
        </w:rPr>
        <w:t xml:space="preserve"> </w:t>
      </w:r>
      <w:r w:rsidRPr="003A5F72">
        <w:rPr>
          <w:rFonts w:ascii="Arial" w:hAnsi="Arial" w:cs="Arial"/>
          <w:b/>
          <w:bCs/>
        </w:rPr>
        <w:t>haqqı</w:t>
      </w:r>
      <w:r w:rsidRPr="003A5F72">
        <w:rPr>
          <w:rFonts w:ascii="Arial" w:hAnsi="Arial" w:cs="Arial"/>
          <w:b/>
          <w:bCs/>
          <w:spacing w:val="-2"/>
        </w:rPr>
        <w:t xml:space="preserve"> </w:t>
      </w:r>
      <w:r w:rsidRPr="003A5F72">
        <w:rPr>
          <w:rFonts w:ascii="Arial" w:hAnsi="Arial" w:cs="Arial"/>
          <w:b/>
          <w:bCs/>
        </w:rPr>
        <w:t>heç</w:t>
      </w:r>
      <w:r w:rsidRPr="003A5F72">
        <w:rPr>
          <w:rFonts w:ascii="Arial" w:hAnsi="Arial" w:cs="Arial"/>
          <w:b/>
          <w:bCs/>
          <w:spacing w:val="-3"/>
        </w:rPr>
        <w:t xml:space="preserve"> </w:t>
      </w:r>
      <w:r w:rsidRPr="003A5F72">
        <w:rPr>
          <w:rFonts w:ascii="Arial" w:hAnsi="Arial" w:cs="Arial"/>
          <w:b/>
          <w:bCs/>
        </w:rPr>
        <w:t>bir</w:t>
      </w:r>
      <w:r w:rsidRPr="003A5F72">
        <w:rPr>
          <w:rFonts w:ascii="Arial" w:hAnsi="Arial" w:cs="Arial"/>
          <w:b/>
          <w:bCs/>
          <w:spacing w:val="-2"/>
        </w:rPr>
        <w:t xml:space="preserve"> </w:t>
      </w:r>
      <w:r w:rsidRPr="003A5F72">
        <w:rPr>
          <w:rFonts w:ascii="Arial" w:hAnsi="Arial" w:cs="Arial"/>
          <w:b/>
          <w:bCs/>
        </w:rPr>
        <w:t>halda</w:t>
      </w:r>
      <w:r w:rsidRPr="003A5F72">
        <w:rPr>
          <w:rFonts w:ascii="Arial" w:hAnsi="Arial" w:cs="Arial"/>
          <w:b/>
          <w:bCs/>
          <w:spacing w:val="-1"/>
        </w:rPr>
        <w:t xml:space="preserve"> </w:t>
      </w:r>
      <w:r w:rsidRPr="003A5F72">
        <w:rPr>
          <w:rFonts w:ascii="Arial" w:hAnsi="Arial" w:cs="Arial"/>
          <w:b/>
          <w:bCs/>
        </w:rPr>
        <w:t>geri</w:t>
      </w:r>
      <w:r w:rsidRPr="003A5F72">
        <w:rPr>
          <w:rFonts w:ascii="Arial" w:hAnsi="Arial" w:cs="Arial"/>
          <w:b/>
          <w:bCs/>
          <w:spacing w:val="-2"/>
        </w:rPr>
        <w:t xml:space="preserve"> </w:t>
      </w:r>
      <w:r w:rsidRPr="003A5F72">
        <w:rPr>
          <w:rFonts w:ascii="Arial" w:hAnsi="Arial" w:cs="Arial"/>
          <w:b/>
          <w:bCs/>
        </w:rPr>
        <w:t>qaytarılmır.</w:t>
      </w:r>
    </w:p>
    <w:p w14:paraId="63DA6B3E" w14:textId="77777777" w:rsidR="004270B0" w:rsidRPr="003A5F72" w:rsidRDefault="004270B0" w:rsidP="004270B0">
      <w:pPr>
        <w:pStyle w:val="BodyText"/>
        <w:spacing w:before="3"/>
        <w:jc w:val="both"/>
        <w:rPr>
          <w:rFonts w:ascii="Arial" w:hAnsi="Arial" w:cs="Arial"/>
          <w:b/>
          <w:bCs/>
        </w:rPr>
      </w:pPr>
    </w:p>
    <w:p w14:paraId="4D510E27" w14:textId="77777777" w:rsidR="004270B0" w:rsidRPr="003A5F72" w:rsidRDefault="004270B0" w:rsidP="004270B0">
      <w:pPr>
        <w:pStyle w:val="BodyText"/>
        <w:spacing w:before="1"/>
        <w:ind w:left="160" w:right="219" w:firstLine="560"/>
        <w:jc w:val="both"/>
        <w:rPr>
          <w:rFonts w:ascii="Arial" w:hAnsi="Arial" w:cs="Arial"/>
          <w:b/>
          <w:bCs/>
        </w:rPr>
      </w:pPr>
      <w:r w:rsidRPr="003A5F72">
        <w:rPr>
          <w:rFonts w:ascii="Arial" w:hAnsi="Arial" w:cs="Arial"/>
          <w:b/>
          <w:bCs/>
        </w:rPr>
        <w:t>Agentlik</w:t>
      </w:r>
      <w:r w:rsidRPr="003A5F72">
        <w:rPr>
          <w:rFonts w:ascii="Arial" w:hAnsi="Arial" w:cs="Arial"/>
          <w:b/>
          <w:bCs/>
          <w:spacing w:val="1"/>
        </w:rPr>
        <w:t xml:space="preserve"> </w:t>
      </w:r>
      <w:r w:rsidRPr="003A5F72">
        <w:rPr>
          <w:rFonts w:ascii="Arial" w:hAnsi="Arial" w:cs="Arial"/>
          <w:b/>
          <w:bCs/>
        </w:rPr>
        <w:t>tərəfindən</w:t>
      </w:r>
      <w:r w:rsidRPr="003A5F72">
        <w:rPr>
          <w:rFonts w:ascii="Arial" w:hAnsi="Arial" w:cs="Arial"/>
          <w:b/>
          <w:bCs/>
          <w:spacing w:val="1"/>
        </w:rPr>
        <w:t xml:space="preserve"> </w:t>
      </w:r>
      <w:r w:rsidRPr="003A5F72">
        <w:rPr>
          <w:rFonts w:ascii="Arial" w:hAnsi="Arial" w:cs="Arial"/>
          <w:b/>
          <w:bCs/>
        </w:rPr>
        <w:t>(hərrac</w:t>
      </w:r>
      <w:r w:rsidRPr="003A5F72">
        <w:rPr>
          <w:rFonts w:ascii="Arial" w:hAnsi="Arial" w:cs="Arial"/>
          <w:b/>
          <w:bCs/>
          <w:spacing w:val="1"/>
        </w:rPr>
        <w:t xml:space="preserve"> </w:t>
      </w:r>
      <w:r w:rsidRPr="003A5F72">
        <w:rPr>
          <w:rFonts w:ascii="Arial" w:hAnsi="Arial" w:cs="Arial"/>
          <w:b/>
          <w:bCs/>
        </w:rPr>
        <w:t>komissiyası</w:t>
      </w:r>
      <w:r w:rsidRPr="003A5F72">
        <w:rPr>
          <w:rFonts w:ascii="Arial" w:hAnsi="Arial" w:cs="Arial"/>
          <w:b/>
          <w:bCs/>
          <w:spacing w:val="1"/>
        </w:rPr>
        <w:t xml:space="preserve"> </w:t>
      </w:r>
      <w:r w:rsidRPr="003A5F72">
        <w:rPr>
          <w:rFonts w:ascii="Arial" w:hAnsi="Arial" w:cs="Arial"/>
          <w:b/>
          <w:bCs/>
        </w:rPr>
        <w:t>tərəfindən</w:t>
      </w:r>
      <w:r w:rsidRPr="003A5F72">
        <w:rPr>
          <w:rFonts w:ascii="Arial" w:hAnsi="Arial" w:cs="Arial"/>
          <w:b/>
          <w:bCs/>
          <w:spacing w:val="1"/>
        </w:rPr>
        <w:t xml:space="preserve"> </w:t>
      </w:r>
      <w:r w:rsidRPr="003A5F72">
        <w:rPr>
          <w:rFonts w:ascii="Arial" w:hAnsi="Arial" w:cs="Arial"/>
          <w:b/>
          <w:bCs/>
        </w:rPr>
        <w:t>lazımi</w:t>
      </w:r>
      <w:r w:rsidRPr="003A5F72">
        <w:rPr>
          <w:rFonts w:ascii="Arial" w:hAnsi="Arial" w:cs="Arial"/>
          <w:b/>
          <w:bCs/>
          <w:spacing w:val="1"/>
        </w:rPr>
        <w:t xml:space="preserve"> </w:t>
      </w:r>
      <w:r w:rsidRPr="003A5F72">
        <w:rPr>
          <w:rFonts w:ascii="Arial" w:hAnsi="Arial" w:cs="Arial"/>
          <w:b/>
          <w:bCs/>
        </w:rPr>
        <w:t>sənədlər yoxlandıqdan</w:t>
      </w:r>
      <w:r w:rsidRPr="003A5F72">
        <w:rPr>
          <w:rFonts w:ascii="Arial" w:hAnsi="Arial" w:cs="Arial"/>
          <w:b/>
          <w:bCs/>
          <w:spacing w:val="1"/>
        </w:rPr>
        <w:t xml:space="preserve"> </w:t>
      </w:r>
      <w:r w:rsidRPr="003A5F72">
        <w:rPr>
          <w:rFonts w:ascii="Arial" w:hAnsi="Arial" w:cs="Arial"/>
          <w:b/>
          <w:bCs/>
        </w:rPr>
        <w:t>sonra) hərrac</w:t>
      </w:r>
      <w:r w:rsidRPr="003A5F72">
        <w:rPr>
          <w:rFonts w:ascii="Arial" w:hAnsi="Arial" w:cs="Arial"/>
          <w:b/>
          <w:bCs/>
          <w:spacing w:val="1"/>
        </w:rPr>
        <w:t xml:space="preserve"> </w:t>
      </w:r>
      <w:r w:rsidRPr="003A5F72">
        <w:rPr>
          <w:rFonts w:ascii="Arial" w:hAnsi="Arial" w:cs="Arial"/>
          <w:b/>
          <w:bCs/>
        </w:rPr>
        <w:t>iştirakçısına hərrac ilə bağlı dəvət məktubu verildikdən sonra 2 (iki) iş günü ərzində başlanğıc</w:t>
      </w:r>
      <w:r w:rsidRPr="003A5F72">
        <w:rPr>
          <w:rFonts w:ascii="Arial" w:hAnsi="Arial" w:cs="Arial"/>
          <w:b/>
          <w:bCs/>
          <w:spacing w:val="1"/>
        </w:rPr>
        <w:t xml:space="preserve"> </w:t>
      </w:r>
      <w:r w:rsidRPr="003A5F72">
        <w:rPr>
          <w:rFonts w:ascii="Arial" w:hAnsi="Arial" w:cs="Arial"/>
          <w:b/>
          <w:bCs/>
        </w:rPr>
        <w:t>qiymətinin 10% miqdarında beh məbləği ödənilməlidir. Beh məbləği ödənilmədiyi təqdirdə, iddiaçı</w:t>
      </w:r>
      <w:r w:rsidRPr="003A5F72">
        <w:rPr>
          <w:rFonts w:ascii="Arial" w:hAnsi="Arial" w:cs="Arial"/>
          <w:b/>
          <w:bCs/>
          <w:spacing w:val="1"/>
        </w:rPr>
        <w:t xml:space="preserve"> </w:t>
      </w:r>
      <w:r w:rsidRPr="003A5F72">
        <w:rPr>
          <w:rFonts w:ascii="Arial" w:hAnsi="Arial" w:cs="Arial"/>
          <w:b/>
          <w:bCs/>
        </w:rPr>
        <w:t>hərraca</w:t>
      </w:r>
      <w:r w:rsidRPr="003A5F72">
        <w:rPr>
          <w:rFonts w:ascii="Arial" w:hAnsi="Arial" w:cs="Arial"/>
          <w:b/>
          <w:bCs/>
          <w:spacing w:val="-1"/>
        </w:rPr>
        <w:t xml:space="preserve"> </w:t>
      </w:r>
      <w:r w:rsidRPr="003A5F72">
        <w:rPr>
          <w:rFonts w:ascii="Arial" w:hAnsi="Arial" w:cs="Arial"/>
          <w:b/>
          <w:bCs/>
        </w:rPr>
        <w:t>buraxılmır.</w:t>
      </w:r>
    </w:p>
    <w:p w14:paraId="3998C5D6" w14:textId="77777777" w:rsidR="004270B0" w:rsidRPr="003A5F72" w:rsidRDefault="004270B0" w:rsidP="004270B0">
      <w:pPr>
        <w:jc w:val="both"/>
        <w:rPr>
          <w:rFonts w:ascii="Arial" w:hAnsi="Arial" w:cs="Arial"/>
          <w:sz w:val="24"/>
          <w:szCs w:val="24"/>
        </w:rPr>
        <w:sectPr w:rsidR="004270B0" w:rsidRPr="003A5F72" w:rsidSect="00521C7D">
          <w:headerReference w:type="default" r:id="rId7"/>
          <w:footerReference w:type="default" r:id="rId8"/>
          <w:pgSz w:w="12240" w:h="15840"/>
          <w:pgMar w:top="760" w:right="720" w:bottom="940" w:left="1080" w:header="0" w:footer="741" w:gutter="0"/>
          <w:pgNumType w:start="2"/>
          <w:cols w:space="720"/>
        </w:sectPr>
      </w:pPr>
    </w:p>
    <w:p w14:paraId="34EA6A26" w14:textId="77777777" w:rsidR="004270B0" w:rsidRPr="003A5F72" w:rsidRDefault="004270B0" w:rsidP="004270B0">
      <w:pPr>
        <w:pStyle w:val="Heading1"/>
        <w:spacing w:before="80"/>
        <w:jc w:val="both"/>
        <w:rPr>
          <w:rFonts w:ascii="Arial" w:hAnsi="Arial" w:cs="Arial"/>
        </w:rPr>
      </w:pPr>
      <w:r w:rsidRPr="003A5F72">
        <w:rPr>
          <w:rFonts w:ascii="Arial" w:hAnsi="Arial" w:cs="Arial"/>
        </w:rPr>
        <w:lastRenderedPageBreak/>
        <w:t>Qoşma:</w:t>
      </w:r>
    </w:p>
    <w:p w14:paraId="1FF7119E" w14:textId="77777777" w:rsidR="004270B0" w:rsidRPr="003A5F72" w:rsidRDefault="004270B0" w:rsidP="004270B0">
      <w:pPr>
        <w:pStyle w:val="BodyText"/>
        <w:spacing w:before="8"/>
        <w:jc w:val="both"/>
        <w:rPr>
          <w:rFonts w:ascii="Arial" w:hAnsi="Arial" w:cs="Arial"/>
          <w:b/>
        </w:rPr>
      </w:pPr>
      <w:r w:rsidRPr="003A5F72">
        <w:rPr>
          <w:rFonts w:ascii="Arial" w:hAnsi="Arial" w:cs="Arial"/>
        </w:rPr>
        <w:br w:type="column"/>
      </w:r>
    </w:p>
    <w:p w14:paraId="646B9DC2" w14:textId="77777777" w:rsidR="004270B0" w:rsidRPr="003A5F72" w:rsidRDefault="004270B0" w:rsidP="004270B0">
      <w:pPr>
        <w:pStyle w:val="BodyText"/>
        <w:ind w:left="704" w:right="1594"/>
        <w:jc w:val="both"/>
        <w:rPr>
          <w:rFonts w:ascii="Arial" w:hAnsi="Arial" w:cs="Arial"/>
        </w:rPr>
      </w:pPr>
      <w:r w:rsidRPr="003A5F72">
        <w:rPr>
          <w:rFonts w:ascii="Arial" w:hAnsi="Arial" w:cs="Arial"/>
        </w:rPr>
        <w:t>Dövlət Mineral Xammal</w:t>
      </w:r>
      <w:r w:rsidRPr="003A5F72">
        <w:rPr>
          <w:rFonts w:ascii="Arial" w:hAnsi="Arial" w:cs="Arial"/>
          <w:spacing w:val="1"/>
        </w:rPr>
        <w:t xml:space="preserve"> </w:t>
      </w:r>
      <w:r w:rsidRPr="003A5F72">
        <w:rPr>
          <w:rFonts w:ascii="Arial" w:hAnsi="Arial" w:cs="Arial"/>
        </w:rPr>
        <w:t>Ehtiyatlarından</w:t>
      </w:r>
      <w:r w:rsidRPr="003A5F72">
        <w:rPr>
          <w:rFonts w:ascii="Arial" w:hAnsi="Arial" w:cs="Arial"/>
          <w:spacing w:val="-6"/>
        </w:rPr>
        <w:t xml:space="preserve"> </w:t>
      </w:r>
      <w:r w:rsidRPr="003A5F72">
        <w:rPr>
          <w:rFonts w:ascii="Arial" w:hAnsi="Arial" w:cs="Arial"/>
        </w:rPr>
        <w:t>İstifadə</w:t>
      </w:r>
      <w:r w:rsidRPr="003A5F72">
        <w:rPr>
          <w:rFonts w:ascii="Arial" w:hAnsi="Arial" w:cs="Arial"/>
          <w:spacing w:val="-5"/>
        </w:rPr>
        <w:t xml:space="preserve"> </w:t>
      </w:r>
      <w:r w:rsidRPr="003A5F72">
        <w:rPr>
          <w:rFonts w:ascii="Arial" w:hAnsi="Arial" w:cs="Arial"/>
        </w:rPr>
        <w:t>Agentliyinə</w:t>
      </w:r>
    </w:p>
    <w:p w14:paraId="0F9000A2" w14:textId="77777777" w:rsidR="004270B0" w:rsidRPr="003A5F72" w:rsidRDefault="004270B0" w:rsidP="004270B0">
      <w:pPr>
        <w:pStyle w:val="BodyText"/>
        <w:spacing w:before="11"/>
        <w:jc w:val="both"/>
        <w:rPr>
          <w:rFonts w:ascii="Arial" w:hAnsi="Arial" w:cs="Arial"/>
        </w:rPr>
      </w:pPr>
    </w:p>
    <w:p w14:paraId="22750292" w14:textId="77777777" w:rsidR="004270B0" w:rsidRPr="003A5F72" w:rsidRDefault="004270B0" w:rsidP="004270B0">
      <w:pPr>
        <w:pStyle w:val="BodyText"/>
        <w:tabs>
          <w:tab w:val="left" w:pos="4321"/>
        </w:tabs>
        <w:spacing w:before="1"/>
        <w:ind w:left="747"/>
        <w:jc w:val="both"/>
        <w:rPr>
          <w:rFonts w:ascii="Arial" w:hAnsi="Arial" w:cs="Arial"/>
        </w:rPr>
      </w:pPr>
      <w:r w:rsidRPr="003A5F72">
        <w:rPr>
          <w:rFonts w:ascii="Arial" w:hAnsi="Arial" w:cs="Arial"/>
        </w:rPr>
        <w:t>Fiziki</w:t>
      </w:r>
      <w:r w:rsidRPr="003A5F72">
        <w:rPr>
          <w:rFonts w:ascii="Arial" w:hAnsi="Arial" w:cs="Arial"/>
          <w:spacing w:val="-2"/>
        </w:rPr>
        <w:t xml:space="preserve"> </w:t>
      </w:r>
      <w:r w:rsidRPr="003A5F72">
        <w:rPr>
          <w:rFonts w:ascii="Arial" w:hAnsi="Arial" w:cs="Arial"/>
        </w:rPr>
        <w:t>şəxs</w:t>
      </w:r>
      <w:r w:rsidRPr="003A5F72">
        <w:rPr>
          <w:rFonts w:ascii="Arial" w:hAnsi="Arial" w:cs="Arial"/>
          <w:spacing w:val="-1"/>
        </w:rPr>
        <w:t xml:space="preserve"> </w:t>
      </w:r>
      <w:r w:rsidRPr="003A5F72">
        <w:rPr>
          <w:rFonts w:ascii="Arial" w:hAnsi="Arial" w:cs="Arial"/>
        </w:rPr>
        <w:t>/</w:t>
      </w:r>
      <w:r w:rsidRPr="003A5F72">
        <w:rPr>
          <w:rFonts w:ascii="Arial" w:hAnsi="Arial" w:cs="Arial"/>
          <w:spacing w:val="-3"/>
        </w:rPr>
        <w:t xml:space="preserve"> </w:t>
      </w:r>
      <w:r w:rsidRPr="003A5F72">
        <w:rPr>
          <w:rFonts w:ascii="Arial" w:hAnsi="Arial" w:cs="Arial"/>
        </w:rPr>
        <w:t>Hüquqi</w:t>
      </w:r>
      <w:r w:rsidRPr="003A5F72">
        <w:rPr>
          <w:rFonts w:ascii="Arial" w:hAnsi="Arial" w:cs="Arial"/>
          <w:spacing w:val="-2"/>
        </w:rPr>
        <w:t xml:space="preserve"> </w:t>
      </w:r>
      <w:r w:rsidRPr="003A5F72">
        <w:rPr>
          <w:rFonts w:ascii="Arial" w:hAnsi="Arial" w:cs="Arial"/>
        </w:rPr>
        <w:t xml:space="preserve">şəxs </w:t>
      </w:r>
      <w:r w:rsidRPr="003A5F72">
        <w:rPr>
          <w:rFonts w:ascii="Arial" w:hAnsi="Arial" w:cs="Arial"/>
          <w:u w:val="single"/>
        </w:rPr>
        <w:t xml:space="preserve"> </w:t>
      </w:r>
      <w:r w:rsidRPr="003A5F72">
        <w:rPr>
          <w:rFonts w:ascii="Arial" w:hAnsi="Arial" w:cs="Arial"/>
          <w:u w:val="single"/>
        </w:rPr>
        <w:tab/>
      </w:r>
    </w:p>
    <w:p w14:paraId="7DF06BF5" w14:textId="77777777" w:rsidR="004270B0" w:rsidRPr="003A5F72" w:rsidRDefault="004270B0" w:rsidP="004270B0">
      <w:pPr>
        <w:pStyle w:val="BodyText"/>
        <w:spacing w:before="1"/>
        <w:jc w:val="both"/>
        <w:rPr>
          <w:rFonts w:ascii="Arial" w:hAnsi="Arial" w:cs="Arial"/>
        </w:rPr>
      </w:pPr>
    </w:p>
    <w:p w14:paraId="0B6A9CCE" w14:textId="77777777" w:rsidR="004270B0" w:rsidRPr="003A5F72" w:rsidRDefault="004270B0" w:rsidP="004270B0">
      <w:pPr>
        <w:pStyle w:val="BodyText"/>
        <w:ind w:left="719"/>
        <w:jc w:val="both"/>
        <w:rPr>
          <w:rFonts w:ascii="Arial" w:hAnsi="Arial" w:cs="Arial"/>
        </w:rPr>
      </w:pPr>
      <w:r w:rsidRPr="003A5F72">
        <w:rPr>
          <w:rFonts w:ascii="Arial" w:hAnsi="Arial" w:cs="Arial"/>
        </w:rPr>
        <w:t>VÖEN:</w:t>
      </w:r>
    </w:p>
    <w:p w14:paraId="140E359F" w14:textId="77777777" w:rsidR="004270B0" w:rsidRPr="003A5F72" w:rsidRDefault="004270B0" w:rsidP="004270B0">
      <w:pPr>
        <w:pStyle w:val="BodyText"/>
        <w:spacing w:before="1"/>
        <w:jc w:val="both"/>
        <w:rPr>
          <w:rFonts w:ascii="Arial" w:hAnsi="Arial" w:cs="Arial"/>
        </w:rPr>
      </w:pPr>
    </w:p>
    <w:p w14:paraId="002BE3BE" w14:textId="77777777" w:rsidR="004270B0" w:rsidRPr="003A5F72" w:rsidRDefault="004270B0" w:rsidP="004270B0">
      <w:pPr>
        <w:pStyle w:val="BodyText"/>
        <w:ind w:left="719"/>
        <w:jc w:val="both"/>
        <w:rPr>
          <w:rFonts w:ascii="Arial" w:hAnsi="Arial" w:cs="Arial"/>
        </w:rPr>
      </w:pPr>
      <w:r w:rsidRPr="003A5F72">
        <w:rPr>
          <w:rFonts w:ascii="Arial" w:hAnsi="Arial" w:cs="Arial"/>
        </w:rPr>
        <w:t>Ünvan:</w:t>
      </w:r>
    </w:p>
    <w:p w14:paraId="2ECC8E5F" w14:textId="77777777" w:rsidR="004270B0" w:rsidRPr="003A5F72" w:rsidRDefault="004270B0" w:rsidP="004270B0">
      <w:pPr>
        <w:pStyle w:val="BodyText"/>
        <w:jc w:val="both"/>
        <w:rPr>
          <w:rFonts w:ascii="Arial" w:hAnsi="Arial" w:cs="Arial"/>
        </w:rPr>
      </w:pPr>
    </w:p>
    <w:p w14:paraId="787E9BA4" w14:textId="77777777" w:rsidR="004270B0" w:rsidRPr="003A5F72" w:rsidRDefault="004270B0" w:rsidP="004270B0">
      <w:pPr>
        <w:pStyle w:val="BodyText"/>
        <w:jc w:val="both"/>
        <w:rPr>
          <w:rFonts w:ascii="Arial" w:hAnsi="Arial" w:cs="Arial"/>
        </w:rPr>
      </w:pPr>
    </w:p>
    <w:p w14:paraId="2C25D598" w14:textId="77777777" w:rsidR="004270B0" w:rsidRPr="003A5F72" w:rsidRDefault="004270B0" w:rsidP="004270B0">
      <w:pPr>
        <w:pStyle w:val="BodyText"/>
        <w:jc w:val="both"/>
        <w:rPr>
          <w:rFonts w:ascii="Arial" w:hAnsi="Arial" w:cs="Arial"/>
        </w:rPr>
      </w:pPr>
    </w:p>
    <w:p w14:paraId="427FFB2A" w14:textId="77777777" w:rsidR="004270B0" w:rsidRPr="003A5F72" w:rsidRDefault="004270B0" w:rsidP="004270B0">
      <w:pPr>
        <w:pStyle w:val="Heading1"/>
        <w:spacing w:before="241"/>
        <w:jc w:val="both"/>
        <w:rPr>
          <w:rFonts w:ascii="Arial" w:hAnsi="Arial" w:cs="Arial"/>
        </w:rPr>
      </w:pPr>
      <w:r w:rsidRPr="003A5F72">
        <w:rPr>
          <w:rFonts w:ascii="Arial" w:hAnsi="Arial" w:cs="Arial"/>
        </w:rPr>
        <w:t>Ərizə</w:t>
      </w:r>
    </w:p>
    <w:p w14:paraId="42D35705" w14:textId="77777777" w:rsidR="004270B0" w:rsidRPr="003A5F72" w:rsidRDefault="004270B0" w:rsidP="004270B0">
      <w:pPr>
        <w:jc w:val="both"/>
        <w:rPr>
          <w:rFonts w:ascii="Arial" w:hAnsi="Arial" w:cs="Arial"/>
          <w:sz w:val="24"/>
          <w:szCs w:val="24"/>
        </w:rPr>
        <w:sectPr w:rsidR="004270B0" w:rsidRPr="003A5F72">
          <w:pgSz w:w="12240" w:h="15840"/>
          <w:pgMar w:top="1060" w:right="400" w:bottom="940" w:left="920" w:header="0" w:footer="741" w:gutter="0"/>
          <w:cols w:num="2" w:space="720" w:equalWidth="0">
            <w:col w:w="1118" w:space="3812"/>
            <w:col w:w="5990"/>
          </w:cols>
        </w:sectPr>
      </w:pPr>
    </w:p>
    <w:p w14:paraId="40BE2FB6" w14:textId="77777777" w:rsidR="004270B0" w:rsidRPr="003A5F72" w:rsidRDefault="004270B0" w:rsidP="004270B0">
      <w:pPr>
        <w:pStyle w:val="BodyText"/>
        <w:jc w:val="both"/>
        <w:rPr>
          <w:rFonts w:ascii="Arial" w:hAnsi="Arial" w:cs="Arial"/>
          <w:b/>
        </w:rPr>
      </w:pPr>
    </w:p>
    <w:p w14:paraId="5B392B3D" w14:textId="77777777" w:rsidR="004270B0" w:rsidRPr="003A5F72" w:rsidRDefault="004270B0" w:rsidP="004270B0">
      <w:pPr>
        <w:pStyle w:val="BodyText"/>
        <w:spacing w:before="9"/>
        <w:jc w:val="both"/>
        <w:rPr>
          <w:rFonts w:ascii="Arial" w:hAnsi="Arial" w:cs="Arial"/>
          <w:b/>
        </w:rPr>
      </w:pPr>
    </w:p>
    <w:p w14:paraId="3B3C9FFF" w14:textId="77777777" w:rsidR="004270B0" w:rsidRPr="003A5F72" w:rsidRDefault="004270B0" w:rsidP="004270B0">
      <w:pPr>
        <w:pStyle w:val="BodyText"/>
        <w:spacing w:before="100"/>
        <w:ind w:left="301"/>
        <w:jc w:val="both"/>
        <w:rPr>
          <w:rFonts w:ascii="Arial" w:hAnsi="Arial" w:cs="Arial"/>
        </w:rPr>
      </w:pPr>
      <w:r w:rsidRPr="003A5F72">
        <w:rPr>
          <w:rFonts w:ascii="Arial" w:hAnsi="Arial" w:cs="Arial"/>
        </w:rPr>
        <w:t>Xahiş</w:t>
      </w:r>
      <w:r w:rsidRPr="003A5F72">
        <w:rPr>
          <w:rFonts w:ascii="Arial" w:hAnsi="Arial" w:cs="Arial"/>
          <w:spacing w:val="-3"/>
        </w:rPr>
        <w:t xml:space="preserve"> </w:t>
      </w:r>
      <w:r w:rsidRPr="003A5F72">
        <w:rPr>
          <w:rFonts w:ascii="Arial" w:hAnsi="Arial" w:cs="Arial"/>
        </w:rPr>
        <w:t>edirik</w:t>
      </w:r>
      <w:r w:rsidRPr="003A5F72">
        <w:rPr>
          <w:rFonts w:ascii="Arial" w:hAnsi="Arial" w:cs="Arial"/>
          <w:spacing w:val="-4"/>
        </w:rPr>
        <w:t xml:space="preserve"> </w:t>
      </w:r>
      <w:r w:rsidRPr="003A5F72">
        <w:rPr>
          <w:rFonts w:ascii="Arial" w:hAnsi="Arial" w:cs="Arial"/>
        </w:rPr>
        <w:t>hərracda</w:t>
      </w:r>
      <w:r w:rsidRPr="003A5F72">
        <w:rPr>
          <w:rFonts w:ascii="Arial" w:hAnsi="Arial" w:cs="Arial"/>
          <w:spacing w:val="-3"/>
        </w:rPr>
        <w:t xml:space="preserve"> </w:t>
      </w:r>
      <w:r w:rsidRPr="003A5F72">
        <w:rPr>
          <w:rFonts w:ascii="Arial" w:hAnsi="Arial" w:cs="Arial"/>
        </w:rPr>
        <w:t>iştirak</w:t>
      </w:r>
      <w:r w:rsidRPr="003A5F72">
        <w:rPr>
          <w:rFonts w:ascii="Arial" w:hAnsi="Arial" w:cs="Arial"/>
          <w:spacing w:val="-4"/>
        </w:rPr>
        <w:t xml:space="preserve"> </w:t>
      </w:r>
      <w:r w:rsidRPr="003A5F72">
        <w:rPr>
          <w:rFonts w:ascii="Arial" w:hAnsi="Arial" w:cs="Arial"/>
        </w:rPr>
        <w:t>etmək</w:t>
      </w:r>
      <w:r w:rsidRPr="003A5F72">
        <w:rPr>
          <w:rFonts w:ascii="Arial" w:hAnsi="Arial" w:cs="Arial"/>
          <w:spacing w:val="-4"/>
        </w:rPr>
        <w:t xml:space="preserve"> </w:t>
      </w:r>
      <w:r w:rsidRPr="003A5F72">
        <w:rPr>
          <w:rFonts w:ascii="Arial" w:hAnsi="Arial" w:cs="Arial"/>
        </w:rPr>
        <w:t>üçün</w:t>
      </w:r>
      <w:r w:rsidRPr="003A5F72">
        <w:rPr>
          <w:rFonts w:ascii="Arial" w:hAnsi="Arial" w:cs="Arial"/>
          <w:spacing w:val="-3"/>
        </w:rPr>
        <w:t xml:space="preserve"> </w:t>
      </w:r>
      <w:r w:rsidRPr="003A5F72">
        <w:rPr>
          <w:rFonts w:ascii="Arial" w:hAnsi="Arial" w:cs="Arial"/>
        </w:rPr>
        <w:t>icazə</w:t>
      </w:r>
      <w:r w:rsidRPr="003A5F72">
        <w:rPr>
          <w:rFonts w:ascii="Arial" w:hAnsi="Arial" w:cs="Arial"/>
          <w:spacing w:val="-6"/>
        </w:rPr>
        <w:t xml:space="preserve"> </w:t>
      </w:r>
      <w:r w:rsidRPr="003A5F72">
        <w:rPr>
          <w:rFonts w:ascii="Arial" w:hAnsi="Arial" w:cs="Arial"/>
        </w:rPr>
        <w:t>verəsiniz.</w:t>
      </w:r>
    </w:p>
    <w:p w14:paraId="1FD2D580" w14:textId="77777777" w:rsidR="004270B0" w:rsidRPr="003A5F72" w:rsidRDefault="004270B0" w:rsidP="004270B0">
      <w:pPr>
        <w:pStyle w:val="BodyText"/>
        <w:spacing w:before="11"/>
        <w:jc w:val="both"/>
        <w:rPr>
          <w:rFonts w:ascii="Arial" w:hAnsi="Arial" w:cs="Arial"/>
        </w:rPr>
      </w:pPr>
    </w:p>
    <w:p w14:paraId="76555D7F" w14:textId="77777777" w:rsidR="004270B0" w:rsidRPr="003A5F72" w:rsidRDefault="004270B0" w:rsidP="004270B0">
      <w:pPr>
        <w:pStyle w:val="BodyText"/>
        <w:spacing w:line="480" w:lineRule="auto"/>
        <w:ind w:left="301" w:right="9779"/>
        <w:jc w:val="both"/>
        <w:rPr>
          <w:rFonts w:ascii="Arial" w:hAnsi="Arial" w:cs="Arial"/>
        </w:rPr>
      </w:pPr>
    </w:p>
    <w:p w14:paraId="43F0D4B6" w14:textId="77777777" w:rsidR="004270B0" w:rsidRPr="003A5F72" w:rsidRDefault="004270B0" w:rsidP="004270B0">
      <w:pPr>
        <w:pStyle w:val="BodyText"/>
        <w:spacing w:line="480" w:lineRule="auto"/>
        <w:ind w:left="301" w:right="9779"/>
        <w:jc w:val="both"/>
        <w:rPr>
          <w:rFonts w:ascii="Arial" w:hAnsi="Arial" w:cs="Arial"/>
        </w:rPr>
      </w:pPr>
      <w:r w:rsidRPr="003A5F72">
        <w:rPr>
          <w:rFonts w:ascii="Arial" w:hAnsi="Arial" w:cs="Arial"/>
        </w:rPr>
        <w:t>Qoşma</w:t>
      </w:r>
    </w:p>
    <w:p w14:paraId="091D2276" w14:textId="77777777" w:rsidR="004270B0" w:rsidRPr="003A5F72" w:rsidRDefault="004270B0" w:rsidP="004270B0">
      <w:pPr>
        <w:pStyle w:val="BodyText"/>
        <w:spacing w:line="480" w:lineRule="auto"/>
        <w:ind w:left="301" w:right="9779"/>
        <w:jc w:val="both"/>
        <w:rPr>
          <w:rFonts w:ascii="Arial" w:hAnsi="Arial" w:cs="Arial"/>
        </w:rPr>
      </w:pPr>
    </w:p>
    <w:p w14:paraId="3DBFC243" w14:textId="77777777" w:rsidR="004270B0" w:rsidRPr="003A5F72" w:rsidRDefault="004270B0" w:rsidP="004270B0">
      <w:pPr>
        <w:pStyle w:val="BodyText"/>
        <w:spacing w:line="480" w:lineRule="auto"/>
        <w:ind w:left="301" w:right="9779"/>
        <w:jc w:val="both"/>
        <w:rPr>
          <w:rFonts w:ascii="Arial" w:hAnsi="Arial" w:cs="Arial"/>
        </w:rPr>
      </w:pPr>
      <w:r w:rsidRPr="003A5F72">
        <w:rPr>
          <w:rFonts w:ascii="Arial" w:hAnsi="Arial" w:cs="Arial"/>
        </w:rPr>
        <w:t>İmza:</w:t>
      </w:r>
      <w:r w:rsidRPr="003A5F72">
        <w:rPr>
          <w:rFonts w:ascii="Arial" w:hAnsi="Arial" w:cs="Arial"/>
          <w:spacing w:val="1"/>
        </w:rPr>
        <w:t xml:space="preserve"> </w:t>
      </w:r>
      <w:r w:rsidRPr="003A5F72">
        <w:rPr>
          <w:rFonts w:ascii="Arial" w:hAnsi="Arial" w:cs="Arial"/>
        </w:rPr>
        <w:t>Tarix:</w:t>
      </w:r>
    </w:p>
    <w:p w14:paraId="008C636E" w14:textId="77777777" w:rsidR="004270B0" w:rsidRDefault="004270B0" w:rsidP="004270B0"/>
    <w:p w14:paraId="24CF1355" w14:textId="77777777" w:rsidR="004270B0" w:rsidRDefault="004270B0" w:rsidP="004270B0">
      <w:pPr>
        <w:jc w:val="center"/>
        <w:rPr>
          <w:rFonts w:ascii="Arial" w:hAnsi="Arial" w:cs="Arial"/>
          <w:b/>
          <w:sz w:val="24"/>
          <w:szCs w:val="24"/>
          <w:lang w:val="az-Latn-AZ"/>
        </w:rPr>
      </w:pPr>
    </w:p>
    <w:p w14:paraId="37256957" w14:textId="77777777" w:rsidR="004270B0" w:rsidRDefault="004270B0" w:rsidP="004270B0">
      <w:pPr>
        <w:jc w:val="center"/>
        <w:rPr>
          <w:rFonts w:ascii="Arial" w:hAnsi="Arial" w:cs="Arial"/>
          <w:b/>
          <w:sz w:val="24"/>
          <w:szCs w:val="24"/>
          <w:lang w:val="az-Latn-AZ"/>
        </w:rPr>
      </w:pPr>
    </w:p>
    <w:p w14:paraId="3146FC32" w14:textId="77777777" w:rsidR="004270B0" w:rsidRDefault="004270B0" w:rsidP="004270B0">
      <w:pPr>
        <w:jc w:val="center"/>
        <w:rPr>
          <w:rFonts w:ascii="Arial" w:hAnsi="Arial" w:cs="Arial"/>
          <w:b/>
          <w:sz w:val="24"/>
          <w:szCs w:val="24"/>
          <w:lang w:val="az-Latn-AZ"/>
        </w:rPr>
      </w:pPr>
    </w:p>
    <w:p w14:paraId="0B45D432" w14:textId="77777777" w:rsidR="004270B0" w:rsidRDefault="004270B0" w:rsidP="004270B0">
      <w:pPr>
        <w:jc w:val="center"/>
        <w:rPr>
          <w:rFonts w:ascii="Arial" w:hAnsi="Arial" w:cs="Arial"/>
          <w:b/>
          <w:sz w:val="24"/>
          <w:szCs w:val="24"/>
          <w:lang w:val="az-Latn-AZ"/>
        </w:rPr>
      </w:pPr>
    </w:p>
    <w:p w14:paraId="10EA4753" w14:textId="77777777" w:rsidR="004270B0" w:rsidRDefault="004270B0" w:rsidP="004270B0">
      <w:pPr>
        <w:jc w:val="center"/>
        <w:rPr>
          <w:rFonts w:ascii="Arial" w:hAnsi="Arial" w:cs="Arial"/>
          <w:b/>
          <w:sz w:val="24"/>
          <w:szCs w:val="24"/>
          <w:lang w:val="az-Latn-AZ"/>
        </w:rPr>
      </w:pPr>
    </w:p>
    <w:p w14:paraId="06BF07BC" w14:textId="77777777" w:rsidR="004270B0" w:rsidRDefault="004270B0" w:rsidP="004270B0">
      <w:pPr>
        <w:jc w:val="center"/>
        <w:rPr>
          <w:rFonts w:ascii="Arial" w:hAnsi="Arial" w:cs="Arial"/>
          <w:b/>
          <w:sz w:val="24"/>
          <w:szCs w:val="24"/>
          <w:lang w:val="az-Latn-AZ"/>
        </w:rPr>
      </w:pPr>
    </w:p>
    <w:p w14:paraId="69985CD5" w14:textId="77777777" w:rsidR="004270B0" w:rsidRDefault="004270B0" w:rsidP="004270B0">
      <w:pPr>
        <w:jc w:val="center"/>
        <w:rPr>
          <w:rFonts w:ascii="Arial" w:hAnsi="Arial" w:cs="Arial"/>
          <w:b/>
          <w:sz w:val="24"/>
          <w:szCs w:val="24"/>
          <w:lang w:val="az-Latn-AZ"/>
        </w:rPr>
      </w:pPr>
    </w:p>
    <w:p w14:paraId="152E57A9" w14:textId="77777777" w:rsidR="004270B0" w:rsidRDefault="004270B0" w:rsidP="004270B0">
      <w:pPr>
        <w:jc w:val="center"/>
        <w:rPr>
          <w:rFonts w:ascii="Arial" w:hAnsi="Arial" w:cs="Arial"/>
          <w:b/>
          <w:sz w:val="24"/>
          <w:szCs w:val="24"/>
          <w:lang w:val="az-Latn-AZ"/>
        </w:rPr>
      </w:pPr>
    </w:p>
    <w:p w14:paraId="2DE5A0AC" w14:textId="77777777" w:rsidR="004270B0" w:rsidRDefault="004270B0" w:rsidP="004270B0">
      <w:pPr>
        <w:jc w:val="center"/>
        <w:rPr>
          <w:rFonts w:ascii="Arial" w:hAnsi="Arial" w:cs="Arial"/>
          <w:b/>
          <w:sz w:val="24"/>
          <w:szCs w:val="24"/>
          <w:lang w:val="az-Latn-AZ"/>
        </w:rPr>
      </w:pPr>
    </w:p>
    <w:p w14:paraId="5D51BBC0" w14:textId="77777777" w:rsidR="004270B0" w:rsidRDefault="004270B0" w:rsidP="004270B0">
      <w:pPr>
        <w:jc w:val="center"/>
        <w:rPr>
          <w:rFonts w:ascii="Arial" w:hAnsi="Arial" w:cs="Arial"/>
          <w:b/>
          <w:sz w:val="24"/>
          <w:szCs w:val="24"/>
          <w:lang w:val="az-Latn-AZ"/>
        </w:rPr>
      </w:pPr>
    </w:p>
    <w:p w14:paraId="239CA9B7" w14:textId="77777777" w:rsidR="004270B0" w:rsidRDefault="004270B0" w:rsidP="004270B0">
      <w:pPr>
        <w:jc w:val="center"/>
        <w:rPr>
          <w:rFonts w:ascii="Arial" w:hAnsi="Arial" w:cs="Arial"/>
          <w:b/>
          <w:sz w:val="24"/>
          <w:szCs w:val="24"/>
          <w:lang w:val="az-Latn-AZ"/>
        </w:rPr>
      </w:pPr>
    </w:p>
    <w:p w14:paraId="4C2799B6" w14:textId="77777777" w:rsidR="004270B0" w:rsidRDefault="004270B0" w:rsidP="004270B0">
      <w:pPr>
        <w:jc w:val="center"/>
        <w:rPr>
          <w:rFonts w:ascii="Arial" w:hAnsi="Arial" w:cs="Arial"/>
          <w:b/>
          <w:sz w:val="24"/>
          <w:szCs w:val="24"/>
          <w:lang w:val="az-Latn-AZ"/>
        </w:rPr>
      </w:pPr>
    </w:p>
    <w:p w14:paraId="2640B8DB" w14:textId="77777777" w:rsidR="004270B0" w:rsidRDefault="004270B0" w:rsidP="004270B0">
      <w:pPr>
        <w:jc w:val="center"/>
        <w:rPr>
          <w:rFonts w:ascii="Arial" w:hAnsi="Arial" w:cs="Arial"/>
          <w:b/>
          <w:sz w:val="24"/>
          <w:szCs w:val="24"/>
          <w:lang w:val="az-Latn-AZ"/>
        </w:rPr>
      </w:pPr>
    </w:p>
    <w:p w14:paraId="1C0065F4" w14:textId="77777777" w:rsidR="004270B0" w:rsidRDefault="004270B0" w:rsidP="004270B0">
      <w:pPr>
        <w:jc w:val="center"/>
        <w:rPr>
          <w:rFonts w:ascii="Arial" w:hAnsi="Arial" w:cs="Arial"/>
          <w:b/>
          <w:sz w:val="24"/>
          <w:szCs w:val="24"/>
          <w:lang w:val="az-Latn-AZ"/>
        </w:rPr>
      </w:pPr>
    </w:p>
    <w:p w14:paraId="5654048D" w14:textId="77777777" w:rsidR="004270B0" w:rsidRDefault="004270B0" w:rsidP="004270B0">
      <w:pPr>
        <w:jc w:val="center"/>
        <w:rPr>
          <w:rFonts w:ascii="Arial" w:hAnsi="Arial" w:cs="Arial"/>
          <w:b/>
          <w:sz w:val="24"/>
          <w:szCs w:val="24"/>
          <w:lang w:val="az-Latn-AZ"/>
        </w:rPr>
      </w:pPr>
    </w:p>
    <w:p w14:paraId="703F76ED" w14:textId="77777777" w:rsidR="004270B0" w:rsidRDefault="004270B0" w:rsidP="004270B0">
      <w:pPr>
        <w:jc w:val="center"/>
        <w:rPr>
          <w:rFonts w:ascii="Arial" w:hAnsi="Arial" w:cs="Arial"/>
          <w:b/>
          <w:sz w:val="24"/>
          <w:szCs w:val="24"/>
          <w:lang w:val="az-Latn-AZ"/>
        </w:rPr>
      </w:pPr>
    </w:p>
    <w:p w14:paraId="21B58866" w14:textId="77777777" w:rsidR="004270B0" w:rsidRDefault="004270B0" w:rsidP="0077515B">
      <w:pPr>
        <w:rPr>
          <w:rFonts w:ascii="Arial" w:hAnsi="Arial" w:cs="Arial"/>
          <w:b/>
          <w:sz w:val="24"/>
          <w:szCs w:val="24"/>
          <w:lang w:val="az-Latn-AZ"/>
        </w:rPr>
      </w:pPr>
    </w:p>
    <w:p w14:paraId="61586639" w14:textId="77777777" w:rsidR="0077515B" w:rsidRDefault="0077515B" w:rsidP="0077515B">
      <w:pPr>
        <w:rPr>
          <w:rFonts w:ascii="Arial" w:hAnsi="Arial" w:cs="Arial"/>
          <w:b/>
          <w:sz w:val="24"/>
          <w:szCs w:val="24"/>
          <w:lang w:val="az-Latn-AZ"/>
        </w:rPr>
      </w:pPr>
    </w:p>
    <w:p w14:paraId="4C3E698D" w14:textId="77777777" w:rsidR="004270B0" w:rsidRDefault="004270B0" w:rsidP="004270B0">
      <w:pPr>
        <w:jc w:val="center"/>
        <w:rPr>
          <w:rFonts w:ascii="Arial" w:hAnsi="Arial" w:cs="Arial"/>
          <w:b/>
          <w:sz w:val="24"/>
          <w:szCs w:val="24"/>
          <w:lang w:val="az-Latn-AZ"/>
        </w:rPr>
      </w:pPr>
    </w:p>
    <w:p w14:paraId="11641E6B" w14:textId="77777777" w:rsidR="004270B0" w:rsidRDefault="004270B0" w:rsidP="004270B0">
      <w:pPr>
        <w:jc w:val="center"/>
        <w:rPr>
          <w:rFonts w:ascii="Arial" w:hAnsi="Arial" w:cs="Arial"/>
          <w:b/>
          <w:sz w:val="24"/>
          <w:szCs w:val="24"/>
          <w:lang w:val="az-Latn-AZ"/>
        </w:rPr>
      </w:pPr>
    </w:p>
    <w:p w14:paraId="48EF9A54" w14:textId="77777777" w:rsidR="004270B0" w:rsidRPr="00883CB3" w:rsidRDefault="004270B0" w:rsidP="004270B0">
      <w:pPr>
        <w:jc w:val="center"/>
        <w:rPr>
          <w:rFonts w:ascii="Arial" w:hAnsi="Arial" w:cs="Arial"/>
          <w:b/>
          <w:sz w:val="24"/>
          <w:szCs w:val="24"/>
          <w:lang w:val="az-Latn-AZ"/>
        </w:rPr>
      </w:pPr>
      <w:r w:rsidRPr="00883CB3">
        <w:rPr>
          <w:rFonts w:ascii="Arial" w:hAnsi="Arial" w:cs="Arial"/>
          <w:b/>
          <w:sz w:val="24"/>
          <w:szCs w:val="24"/>
          <w:lang w:val="az-Latn-AZ"/>
        </w:rPr>
        <w:lastRenderedPageBreak/>
        <w:t>Hərracın qalibi aşağıdakı şərtlərə əməl etməlidir</w:t>
      </w:r>
    </w:p>
    <w:p w14:paraId="2B006FD8" w14:textId="77777777" w:rsidR="004270B0" w:rsidRDefault="004270B0" w:rsidP="004270B0">
      <w:pPr>
        <w:ind w:firstLine="454"/>
        <w:jc w:val="both"/>
        <w:rPr>
          <w:rFonts w:ascii="Arial" w:hAnsi="Arial" w:cs="Arial"/>
          <w:lang w:val="az-Latn-AZ"/>
        </w:rPr>
      </w:pPr>
    </w:p>
    <w:p w14:paraId="4ACF7774" w14:textId="77777777" w:rsidR="004270B0" w:rsidRDefault="004270B0" w:rsidP="004270B0">
      <w:pPr>
        <w:ind w:firstLine="630"/>
        <w:jc w:val="both"/>
        <w:rPr>
          <w:rFonts w:ascii="Arial" w:hAnsi="Arial" w:cs="Arial"/>
          <w:lang w:val="az-Latn-AZ"/>
        </w:rPr>
      </w:pPr>
      <w:r w:rsidRPr="00917A1D">
        <w:rPr>
          <w:rFonts w:ascii="Arial" w:hAnsi="Arial" w:cs="Arial"/>
          <w:lang w:val="az-Latn-AZ"/>
        </w:rPr>
        <w:t xml:space="preserve">Faydalı qazıntı çıxarmaq üçün verilmiş "Dağ-mədən ayırması aktına” görə qoyulan tələblər: </w:t>
      </w:r>
    </w:p>
    <w:p w14:paraId="142669A5"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917A1D">
        <w:rPr>
          <w:rFonts w:ascii="Arial" w:eastAsia="Calibri" w:hAnsi="Arial" w:cs="Arial"/>
          <w:lang w:val="az-Latn-AZ"/>
        </w:rPr>
        <w:t>yerin təkindən istifadə məqsədilə dağ-mədən fəaliyyətinə başlamadan öncə “Dağ-mədən işlərinin inkişafı planı”nın, Topoqrafiq plan</w:t>
      </w:r>
      <w:r>
        <w:rPr>
          <w:rFonts w:ascii="Arial" w:eastAsia="Calibri" w:hAnsi="Arial" w:cs="Arial"/>
          <w:lang w:val="az-Latn-AZ"/>
        </w:rPr>
        <w:t>ı</w:t>
      </w:r>
      <w:r w:rsidRPr="00917A1D">
        <w:rPr>
          <w:rFonts w:ascii="Arial" w:eastAsia="Calibri" w:hAnsi="Arial" w:cs="Arial"/>
          <w:lang w:val="az-Latn-AZ"/>
        </w:rPr>
        <w:t>n 10 iş günü müddətində Agentliyə təqdim olunması təmin edilməlidir;</w:t>
      </w:r>
    </w:p>
    <w:p w14:paraId="20AFA3E1"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917A1D">
        <w:rPr>
          <w:rFonts w:ascii="Arial" w:eastAsia="Calibri" w:hAnsi="Arial" w:cs="Arial"/>
          <w:lang w:val="az-Latn-AZ"/>
        </w:rPr>
        <w:t>yerin təkindən istifadə məqsədilə dağ-mədən fəaliyyətinə başlamadan öncə rəsmiləşdirilmiş torpaqayırma sənədlərinin, o cümlədən torpaq sahəsinin Azərbaycan Respublikasının İqtisadiyyat Nazirliyi yanında Əmlak Məsələləri Dövlət Xidməti tərəfindən təsdiqlənmiş yerquruluşu planının və ya torpaq sahəsinin ölçüsü və planı sənədinin 30 gün ərzində təqdim olunması təmin edilməlidir;</w:t>
      </w:r>
    </w:p>
    <w:p w14:paraId="0D2EA66A"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917A1D">
        <w:rPr>
          <w:rFonts w:ascii="Arial" w:eastAsia="Calibri" w:hAnsi="Arial" w:cs="Arial"/>
          <w:lang w:val="az-Latn-AZ"/>
        </w:rPr>
        <w:t>üst açma zamanı torpağın münbit qatının sıyrılaraq səmərəli istifadə  məqsədilə saxlanılması, qum-çınqıl materialının götürülməsi başa çatan ərazilərin rekultivasiya edilməsinin və gələcəkdə istifadə üçün yararlı hala salınaraq torpaq sahibinə qaytarılmasının təmin edilməsi;</w:t>
      </w:r>
    </w:p>
    <w:p w14:paraId="51B2E269"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917A1D">
        <w:rPr>
          <w:rFonts w:ascii="Arial" w:eastAsia="Calibri" w:hAnsi="Arial" w:cs="Arial"/>
          <w:lang w:val="az-Latn-AZ"/>
        </w:rPr>
        <w:t>Respublikaının avtomobil yollarından və yol qurğularından istlfadə edilərkən, onların qorunmasının təmin olunması məqsədilə AR Nazirlər Sovetinin 1989-cu il 17 noyabr tarixli 461 nömrəli Qərarının tələblərinə riayət edilməsi;</w:t>
      </w:r>
    </w:p>
    <w:p w14:paraId="56A4AEEF"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917A1D">
        <w:rPr>
          <w:rFonts w:ascii="Arial" w:eastAsia="Calibri" w:hAnsi="Arial" w:cs="Arial"/>
          <w:lang w:val="az-Latn-AZ"/>
        </w:rPr>
        <w:t>“Magistral boru kəmərlərinin, körpülərin, hidrotexniki qurğuların və yüksək gərginlikli elektrik hava xətlərinin mühavizəsinin gücləndirilməsinə dair bəzi tədbirlər barədə “Azərbaycan Respublikası Nazirlər Kabinetinin 2008-ci il 19 avqust tarixli 191 saylı Qərarının tələblərinə riayət edilməsi;</w:t>
      </w:r>
    </w:p>
    <w:p w14:paraId="06D7EA08" w14:textId="77777777" w:rsidR="004270B0" w:rsidRPr="00290ADD" w:rsidRDefault="004270B0" w:rsidP="004270B0">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 xml:space="preserve">Azərbaycan Respublikası Prezidentinin 2000-ci il 6 mart tarixli, 351 nömrəli Sərəncamı ilə təsdiq edilmiş “Mineral-xammal Bazasının Bərpası üzrə Dövlət Fondu haqqında” Əsasnamənin əlavəsinə müvafiq olaraq </w:t>
      </w:r>
      <w:r>
        <w:rPr>
          <w:rFonts w:ascii="Arial" w:hAnsi="Arial" w:cs="Arial"/>
          <w:lang w:val="az-Latn-AZ"/>
        </w:rPr>
        <w:t>istehsal</w:t>
      </w:r>
      <w:r w:rsidRPr="00500421">
        <w:rPr>
          <w:rFonts w:ascii="Arial" w:hAnsi="Arial" w:cs="Arial"/>
          <w:lang w:val="az-Latn-AZ"/>
        </w:rPr>
        <w:t xml:space="preserve"> üçün təyin olunmuş ödənişin vaxtında ödənilməsinin təmin edilməsi;</w:t>
      </w:r>
      <w:r>
        <w:rPr>
          <w:rFonts w:ascii="Arial" w:hAnsi="Arial" w:cs="Arial"/>
          <w:lang w:val="az-Latn-AZ"/>
        </w:rPr>
        <w:t xml:space="preserve">                    </w:t>
      </w:r>
      <w:r>
        <w:rPr>
          <w:rFonts w:ascii="Arial" w:hAnsi="Arial" w:cs="Arial"/>
          <w:lang w:val="az-Latn-AZ"/>
        </w:rPr>
        <w:tab/>
      </w:r>
    </w:p>
    <w:p w14:paraId="2439FB44" w14:textId="77777777" w:rsidR="004270B0" w:rsidRDefault="004270B0" w:rsidP="004270B0">
      <w:pPr>
        <w:spacing w:line="276" w:lineRule="auto"/>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istismar zamanı ayrılmış “Dağ mədən ayırması” sahəsindən kənaraçıxma hallarına yol verilməməsi və istismar işlərinin müəyyən edilmiş dərinliyə qədər aparılmasının təmin olunması;</w:t>
      </w:r>
    </w:p>
    <w:p w14:paraId="5F6928AF"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fəaliyyət dövründə ekoloji tələblərə ciddi riayət edilməsi;</w:t>
      </w:r>
    </w:p>
    <w:p w14:paraId="604A9844"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karxananın istismarı üçün hər il “Dağ-mədən işlərinin inkişaf planı”nın tərtib olunaraq müəyyən olunmuş qaydada Agentlik ilə razılaşdırılması;</w:t>
      </w:r>
    </w:p>
    <w:p w14:paraId="28C0489D"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Azərbaycan Respublikası qanunvericiliyinə, habelə yerin təkindən istifadə üzrə standartlara (normativlərə və qaydalara) riayət edilməsi, faydalı qazıntıların normadan artıq itkisinə, keyfiyyətinin aşağı düşməsinə yol verilməməsi;</w:t>
      </w:r>
    </w:p>
    <w:p w14:paraId="73AE75B1"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yerin təkindən istifadə ilə əlaqədar işlərin təhlükəsiz görülməsinin təmin edilməsi, təhlükəsizliyin təmin edilməsi məqsədi ilə mövcud istismar sahəsinin hasarlanması, giriş çıxış  yollarının işarələnməsi, Dağ mədən ayırması hüdudlarından kənar ərazilərin sözügedən fəaliyyətlə əlaqəli olan antropogen təsirlərdən qorunması;</w:t>
      </w:r>
    </w:p>
    <w:p w14:paraId="06E5EC28"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istismar işlərinin aparılması zamanı hakim küləklərin nəzərə alınması, qeyri üzv tozun yaranmasının və ətraf yaşayış məntəqələrinə yayılmasının qarşısının alınması üçün müvafiq tədbirlərin görülməsi;</w:t>
      </w:r>
    </w:p>
    <w:p w14:paraId="3DA180E4"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nəqletmə zamanı avtomobil nəqliyyatlarının banının xüsusi çadırlarla ötürülməsinin təmin edilməsi;</w:t>
      </w:r>
    </w:p>
    <w:p w14:paraId="77DA73CE"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sanitar və ekoloji mühafizə tələblərinə əməl edilməsi;</w:t>
      </w:r>
    </w:p>
    <w:p w14:paraId="1299A2E5"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Faydalı qazıntı çıxaran müəssisə rəhbərləri və vəzifəli şəxsləri "Dağ-mədən ayırması" statusunu təsdiq edən aktdan irəli gələn, yer təkinin istifadəçisi kimi vəzifə borclarını yerinə yetirmədiklərinə və "Yerin təki haqqında" qanunun tələblərini pozduqlarına görə məsuliyyət daşıyırlar. Yerin təkindən özbaşına istifadə edən cavabdeh vəzifəli şəxslər və sahibkarlar Azərbaycan Respublikasının qanunvericiliyinə müvafiq məsuliyyə</w:t>
      </w:r>
      <w:r>
        <w:rPr>
          <w:rFonts w:ascii="Arial" w:hAnsi="Arial" w:cs="Arial"/>
          <w:lang w:val="az-Latn-AZ"/>
        </w:rPr>
        <w:t>t daşıyırlar.</w:t>
      </w:r>
    </w:p>
    <w:p w14:paraId="2B0AE4D0"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 xml:space="preserve">Faydalı qazıntı çıxaran müəssisədə </w:t>
      </w:r>
      <w:bookmarkStart w:id="0" w:name="_Hlk72506803"/>
      <w:r w:rsidRPr="00C4746D">
        <w:rPr>
          <w:rFonts w:ascii="Arial" w:hAnsi="Arial" w:cs="Arial"/>
          <w:lang w:val="az-Latn-AZ"/>
        </w:rPr>
        <w:t>"</w:t>
      </w:r>
      <w:bookmarkEnd w:id="0"/>
      <w:r w:rsidRPr="00C4746D">
        <w:rPr>
          <w:rFonts w:ascii="Arial" w:hAnsi="Arial" w:cs="Arial"/>
          <w:lang w:val="az-Latn-AZ"/>
        </w:rPr>
        <w:t>Dağ-mədən ayırması"nı təsdiq edən aktın, "Dağ-mədən ayırması" sənədlərinin dolğun və düzgün olmasına, həmçinin "Dağ-mədən ayırması" hüdudları daxilində dağ işlərinin aparılmasında "Yer təki haqqında" qanuna riayət olunmasına nəzarəti Dövlət Mineral Xammal Ehtiyatlarından İstifadə Agentliyi həyata keçirir.</w:t>
      </w:r>
    </w:p>
    <w:p w14:paraId="5BF8CD30"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yatağın işlənməsini faydalı qazıntı çıxaran müəssisənin təsdiq olunmuş layihəsinə, dağ işlərinin inkişaf planına və texniki istismar qaydalarına uyğun yerinə yetirilmə</w:t>
      </w:r>
      <w:r>
        <w:rPr>
          <w:rFonts w:ascii="Arial" w:hAnsi="Arial" w:cs="Arial"/>
          <w:lang w:val="az-Latn-AZ"/>
        </w:rPr>
        <w:t>ldir;</w:t>
      </w:r>
    </w:p>
    <w:p w14:paraId="72E48B2B"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yataqlardan əsas və onlarla birlikdə yatan faydalı qazıntıları və sənaye əhəmiyyəti kəsb edən qiymətli komponentləri çıxarmaq üçün daha səmərəli effektliliyə malik üsulları və işlənmə sistemləri tətbiq edilmə</w:t>
      </w:r>
      <w:r>
        <w:rPr>
          <w:rFonts w:ascii="Arial" w:hAnsi="Arial" w:cs="Arial"/>
          <w:lang w:val="az-Latn-AZ"/>
        </w:rPr>
        <w:t>lidir;</w:t>
      </w:r>
    </w:p>
    <w:p w14:paraId="44BBDD91" w14:textId="77777777" w:rsidR="004270B0" w:rsidRDefault="004270B0" w:rsidP="004270B0">
      <w:pPr>
        <w:ind w:firstLine="630"/>
        <w:jc w:val="both"/>
        <w:rPr>
          <w:rFonts w:ascii="Arial" w:hAnsi="Arial" w:cs="Arial"/>
          <w:lang w:val="az-Latn-AZ"/>
        </w:rPr>
      </w:pPr>
    </w:p>
    <w:p w14:paraId="762FE1B5" w14:textId="77777777" w:rsidR="004270B0" w:rsidRDefault="004270B0" w:rsidP="004270B0">
      <w:pPr>
        <w:ind w:firstLine="630"/>
        <w:jc w:val="both"/>
        <w:rPr>
          <w:rFonts w:ascii="Arial" w:hAnsi="Arial" w:cs="Arial"/>
          <w:lang w:val="az-Latn-AZ"/>
        </w:rPr>
      </w:pPr>
    </w:p>
    <w:p w14:paraId="25F2DB62"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faydalı qazıntıların normadan artıq itirilməsinə və kasadlaşmasına, həmçinin yataq və lay sahələrinin seçmə yolla işlənməsinə yol vermə</w:t>
      </w:r>
      <w:r>
        <w:rPr>
          <w:rFonts w:ascii="Arial" w:hAnsi="Arial" w:cs="Arial"/>
          <w:lang w:val="az-Latn-AZ"/>
        </w:rPr>
        <w:t>mlidir;</w:t>
      </w:r>
    </w:p>
    <w:p w14:paraId="70D7178A" w14:textId="77777777" w:rsidR="004270B0" w:rsidRDefault="004270B0" w:rsidP="004270B0">
      <w:pPr>
        <w:ind w:firstLine="630"/>
        <w:jc w:val="both"/>
        <w:rPr>
          <w:rFonts w:ascii="Arial" w:hAnsi="Arial" w:cs="Arial"/>
          <w:lang w:val="az-Latn-AZ"/>
        </w:rPr>
      </w:pPr>
      <w:r>
        <w:rPr>
          <w:rFonts w:ascii="Arial" w:hAnsi="Arial" w:cs="Arial"/>
          <w:lang w:val="az-Latn-AZ"/>
        </w:rPr>
        <w:lastRenderedPageBreak/>
        <w:t xml:space="preserve">- </w:t>
      </w:r>
      <w:r w:rsidRPr="00C4746D">
        <w:rPr>
          <w:rFonts w:ascii="Arial" w:hAnsi="Arial" w:cs="Arial"/>
          <w:lang w:val="az-Latn-AZ"/>
        </w:rPr>
        <w:t>faydalı qazıntı yatağının kəşfiyyatardı və istismar kəşfiyyatının, digər geoloji işlərin, markşeyder işlərinin aparılmasını, həmçinin geoloji, markşeyder və texniki sənədlərdə tələb olunan işləri yerinə yetirmə</w:t>
      </w:r>
      <w:r>
        <w:rPr>
          <w:rFonts w:ascii="Arial" w:hAnsi="Arial" w:cs="Arial"/>
          <w:lang w:val="az-Latn-AZ"/>
        </w:rPr>
        <w:t>lidir;</w:t>
      </w:r>
    </w:p>
    <w:p w14:paraId="06AEFA47"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faydalı qazıntı ehtiyatlarının vəziyyətinin, hərəkətinin, itirilməsinin və kasadlaşmasının hesabatının aparılmasını həyata keçirmə</w:t>
      </w:r>
      <w:r>
        <w:rPr>
          <w:rFonts w:ascii="Arial" w:hAnsi="Arial" w:cs="Arial"/>
          <w:lang w:val="az-Latn-AZ"/>
        </w:rPr>
        <w:t>lidir;</w:t>
      </w:r>
    </w:p>
    <w:p w14:paraId="01C43410"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dağ işlərinin aparılması zamanı işlənən və onunla qonşuluqda yatan faydalı qazıntı yataqlarının korlanmasına yol verməməyə və Yerin təkində işlənməsi konservasiya olunmuş ehtiyatlarının mühafizəsini təmin etmə</w:t>
      </w:r>
      <w:r>
        <w:rPr>
          <w:rFonts w:ascii="Arial" w:hAnsi="Arial" w:cs="Arial"/>
          <w:lang w:val="az-Latn-AZ"/>
        </w:rPr>
        <w:t>lidir;</w:t>
      </w:r>
    </w:p>
    <w:p w14:paraId="5F0DFB1D"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əsas faydalı qazıntı ilə birlikdə çıxarılan, müvəqqəti istifadə olunmayan faydalı qazıntıların hesabatının aparılmasına və mühafizəsinə nəzrət etmə</w:t>
      </w:r>
      <w:r>
        <w:rPr>
          <w:rFonts w:ascii="Arial" w:hAnsi="Arial" w:cs="Arial"/>
          <w:lang w:val="az-Latn-AZ"/>
        </w:rPr>
        <w:t>lidir;</w:t>
      </w:r>
    </w:p>
    <w:p w14:paraId="3667754F"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açılış süxurlarının və istehsalat tullantılarının düzgün idarəedilməsini təmin etmə</w:t>
      </w:r>
      <w:r>
        <w:rPr>
          <w:rFonts w:ascii="Arial" w:hAnsi="Arial" w:cs="Arial"/>
          <w:lang w:val="az-Latn-AZ"/>
        </w:rPr>
        <w:t>lidir;</w:t>
      </w:r>
    </w:p>
    <w:p w14:paraId="3A0C2626"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işçilərin həyat və sağlamlığını, Yerin təkinin, ətraf təbii mühitin və digər obyektlərin mühafizəsini, bina və qurğuların dağ işlərinin zərərli təsirindən mühafizəsini təmin etmə</w:t>
      </w:r>
      <w:r>
        <w:rPr>
          <w:rFonts w:ascii="Arial" w:hAnsi="Arial" w:cs="Arial"/>
          <w:lang w:val="az-Latn-AZ"/>
        </w:rPr>
        <w:t>lidir;</w:t>
      </w:r>
    </w:p>
    <w:p w14:paraId="7F206075"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qəzanın ləğv edilməsi planını işləyib təsdiq etmə</w:t>
      </w:r>
      <w:r>
        <w:rPr>
          <w:rFonts w:ascii="Arial" w:hAnsi="Arial" w:cs="Arial"/>
          <w:lang w:val="az-Latn-AZ"/>
        </w:rPr>
        <w:t>lidir (FHN);</w:t>
      </w:r>
    </w:p>
    <w:p w14:paraId="182174D9"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faydalı qazıntı yataqlarının işlənməsində nadir geoloji və mineraloji törəmələrin, meteoritlərin, paleontoloji, arxeoloji və digər elm və mədəniyyət üçün maraqlı olan obyektlərin aşkar edildiyi hallarda işləri dayandırmağa və aidiyyəti üzrə dövlət orqanlarına məlumat verməlidir;</w:t>
      </w:r>
    </w:p>
    <w:p w14:paraId="568C648D"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Yerin təkinin və yatağın səmərəli və kompleks şəkildə istifadəsinə idarədaxili nəzarət həyata keçirmə</w:t>
      </w:r>
      <w:r>
        <w:rPr>
          <w:rFonts w:ascii="Arial" w:hAnsi="Arial" w:cs="Arial"/>
          <w:lang w:val="az-Latn-AZ"/>
        </w:rPr>
        <w:t>lidir;</w:t>
      </w:r>
    </w:p>
    <w:p w14:paraId="62FA4625"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dağ işlərinin aparılması konservasiya edildikdə, yaxud həmişəlik dayandırıldıqda, faydalı qazıntı çıxaran müəssisənin, yaxud onun bir hissəsinin ləğv və konservasiya işlərini həyata keçirmə</w:t>
      </w:r>
      <w:r>
        <w:rPr>
          <w:rFonts w:ascii="Arial" w:hAnsi="Arial" w:cs="Arial"/>
          <w:lang w:val="az-Latn-AZ"/>
        </w:rPr>
        <w:t>lidir;</w:t>
      </w:r>
    </w:p>
    <w:p w14:paraId="3661D9E0" w14:textId="58DFDF5D" w:rsidR="004270B0" w:rsidRDefault="004270B0" w:rsidP="004270B0">
      <w:pPr>
        <w:ind w:firstLine="630"/>
        <w:jc w:val="both"/>
        <w:rPr>
          <w:rFonts w:ascii="Arial" w:hAnsi="Arial" w:cs="Arial"/>
          <w:lang w:val="az-Latn-AZ"/>
        </w:rPr>
      </w:pPr>
      <w:r>
        <w:rPr>
          <w:rFonts w:ascii="Arial" w:hAnsi="Arial" w:cs="Arial"/>
          <w:lang w:val="az-Latn-AZ"/>
        </w:rPr>
        <w:t>- ümumi yayılmış faydalı qazıntı ehtiyyatlarının balans hesabatının ( 5K forması) 202</w:t>
      </w:r>
      <w:r w:rsidR="00D74E1A">
        <w:rPr>
          <w:rFonts w:ascii="Arial" w:hAnsi="Arial" w:cs="Arial"/>
          <w:lang w:val="az-Latn-AZ"/>
        </w:rPr>
        <w:t>3</w:t>
      </w:r>
      <w:r>
        <w:rPr>
          <w:rFonts w:ascii="Arial" w:hAnsi="Arial" w:cs="Arial"/>
          <w:lang w:val="az-Latn-AZ"/>
        </w:rPr>
        <w:t>-ci ilin əvvəlində Agentliyə təqdim edilməsi.</w:t>
      </w:r>
    </w:p>
    <w:p w14:paraId="62F03772"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Azərbaycan Respublikasının qanunlarına uyğun olaraq faydalı qazıntı yataqlarının işlənməsi nəticəsində pozulmuş torpaq sahələrinin təhlükəsiz, həmçinin gələcəkdə istifadə edilməsi üçün yararlı vəziyyətə gətirilməsi məqsədilə rekultivasiya işləri həyata keçirilmə</w:t>
      </w:r>
      <w:r>
        <w:rPr>
          <w:rFonts w:ascii="Arial" w:hAnsi="Arial" w:cs="Arial"/>
          <w:lang w:val="az-Latn-AZ"/>
        </w:rPr>
        <w:t>lidir;</w:t>
      </w:r>
      <w:r>
        <w:rPr>
          <w:rFonts w:ascii="Arial" w:hAnsi="Arial" w:cs="Arial"/>
          <w:b/>
          <w:lang w:val="az-Latn-AZ"/>
        </w:rPr>
        <w:tab/>
      </w:r>
    </w:p>
    <w:p w14:paraId="348BFEC9"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Yerin təkinin istifadəçisi "Dağ-mədən ayırması" aktı aldıqdan iki il müddətində işə başlamamışdırsa "Dağ-mədən ayırması" aktı öz qüvvәsini itirir və Dövlət Mineral Xammal Ehtiyatlarından İstifadə Agentliyinə qaytarılır;</w:t>
      </w:r>
    </w:p>
    <w:p w14:paraId="79BA2DD9"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Müəssisənin (fiziki şəxsin) ona verilmiş "Dağ-mədən ayırması aktı"nı digər müəssisəyə (fiziki şəxsə) vermə</w:t>
      </w:r>
      <w:r>
        <w:rPr>
          <w:rFonts w:ascii="Arial" w:hAnsi="Arial" w:cs="Arial"/>
          <w:lang w:val="az-Latn-AZ"/>
        </w:rPr>
        <w:t>si qadağan edilir.</w:t>
      </w:r>
    </w:p>
    <w:p w14:paraId="767DCCF3" w14:textId="77777777" w:rsidR="004270B0" w:rsidRDefault="004270B0" w:rsidP="004270B0">
      <w:pPr>
        <w:ind w:firstLine="630"/>
        <w:jc w:val="both"/>
        <w:rPr>
          <w:rFonts w:ascii="Arial" w:hAnsi="Arial" w:cs="Arial"/>
          <w:lang w:val="az-Latn-AZ"/>
        </w:rPr>
      </w:pPr>
      <w:r>
        <w:rPr>
          <w:rFonts w:ascii="Arial" w:hAnsi="Arial" w:cs="Arial"/>
          <w:lang w:val="az-Latn-AZ"/>
        </w:rPr>
        <w:t>- Yuxarıda qeyd olunan ekoloj tələblərin icrası məqsədilə Dövlət Mineral Xammal Ehtiyyatlarından İstifadə Agentliyi tərəfindən nəzarətə götürülməsinə şərait yaradılmalı, eyni zamanda hər bənd üzrə görülən işlərin nəticəsi barədə nazirliyin müvafiq qurumlarına məlumat verilməli və cari vəziyyət haqqında rəsmi məlumatlar Agentliyə təqdim olunmalıdır.</w:t>
      </w:r>
    </w:p>
    <w:p w14:paraId="532C6E80" w14:textId="77777777" w:rsidR="004270B0" w:rsidRDefault="004270B0" w:rsidP="004270B0">
      <w:pPr>
        <w:ind w:firstLine="630"/>
        <w:jc w:val="both"/>
        <w:rPr>
          <w:rFonts w:ascii="Arial" w:hAnsi="Arial" w:cs="Arial"/>
          <w:lang w:val="az-Latn-AZ"/>
        </w:rPr>
      </w:pPr>
      <w:r>
        <w:rPr>
          <w:rFonts w:ascii="Arial" w:hAnsi="Arial" w:cs="Arial"/>
          <w:lang w:val="az-Latn-AZ"/>
        </w:rPr>
        <w:t xml:space="preserve">- Müəssisənin konservasiyası və ya ləğv olunması aktı təsdiq olunduqdan 30 gün müddətinə </w:t>
      </w:r>
      <w:r w:rsidRPr="00C4746D">
        <w:rPr>
          <w:rFonts w:ascii="Arial" w:hAnsi="Arial" w:cs="Arial"/>
          <w:lang w:val="az-Latn-AZ"/>
        </w:rPr>
        <w:t>"Dağ-mədən ayırması" aktı</w:t>
      </w:r>
      <w:r>
        <w:rPr>
          <w:rFonts w:ascii="Arial" w:hAnsi="Arial" w:cs="Arial"/>
          <w:lang w:val="az-Latn-AZ"/>
        </w:rPr>
        <w:t>, geoloji və markşeyder sənədlərinin surətlərini almış müəssisənin iltizamının surətilə birlikdə Dövlət Mineral Xammal Ehtiyatlarından İstifadə Agentliyinə qaytarılır.</w:t>
      </w:r>
    </w:p>
    <w:p w14:paraId="6A9817D0" w14:textId="77777777" w:rsidR="004270B0" w:rsidRDefault="004270B0" w:rsidP="004270B0">
      <w:pPr>
        <w:ind w:firstLine="630"/>
        <w:jc w:val="both"/>
        <w:rPr>
          <w:rFonts w:ascii="Arial" w:hAnsi="Arial" w:cs="Arial"/>
          <w:lang w:val="az-Latn-AZ"/>
        </w:rPr>
      </w:pPr>
      <w:r>
        <w:rPr>
          <w:rFonts w:ascii="Arial" w:hAnsi="Arial" w:cs="Arial"/>
          <w:lang w:val="az-Latn-AZ"/>
        </w:rPr>
        <w:t xml:space="preserve">- Göstərilən vəzifələri yerinə yetirmədikdə faydalı qazıntı çıxaran müəssisənin rəhbərləri və vəzifəli şəxsləri, fiziki şəxslər </w:t>
      </w:r>
      <w:r w:rsidRPr="00290ADD">
        <w:rPr>
          <w:rFonts w:ascii="Arial" w:hAnsi="Arial" w:cs="Arial"/>
          <w:lang w:val="az-Latn-AZ"/>
        </w:rPr>
        <w:t>Azərbaycan Respublikası</w:t>
      </w:r>
      <w:r>
        <w:rPr>
          <w:rFonts w:ascii="Arial" w:hAnsi="Arial" w:cs="Arial"/>
          <w:lang w:val="az-Latn-AZ"/>
        </w:rPr>
        <w:t>nın qanunvericiliyinə müvafiq məsuliyyət daşıyırlar.</w:t>
      </w:r>
    </w:p>
    <w:p w14:paraId="67D6754E" w14:textId="77777777" w:rsidR="004270B0" w:rsidRDefault="004270B0" w:rsidP="004270B0">
      <w:pPr>
        <w:ind w:firstLine="630"/>
        <w:jc w:val="both"/>
        <w:rPr>
          <w:rFonts w:ascii="Arial" w:hAnsi="Arial" w:cs="Arial"/>
          <w:lang w:val="az-Latn-AZ"/>
        </w:rPr>
      </w:pPr>
      <w:r>
        <w:rPr>
          <w:rFonts w:ascii="Arial" w:hAnsi="Arial" w:cs="Arial"/>
          <w:lang w:val="az-Latn-AZ"/>
        </w:rPr>
        <w:t>- Müəssisə konservasiya yaxud ləğv olunduqdan sonra, işlərin dayandırıldığı günədək yerin təkinin istifadə olunmuş sahəsinin markşeyder sənədlərinin əsli tələb olunan bütün məlumatlarla doldurulmuş şəkildə 10 gün müddətinə tabeliyində olduğu idarəyə təqdim etməlidir. Markşeyder planlarının, geoloji xəritələrin və kəsilişlərin surətləri isə qonşu müəssisələr də daxil olmaqla həmin müddətdə marağı olan təşkilatlara, müəssisələrə verilməlidir.</w:t>
      </w:r>
    </w:p>
    <w:p w14:paraId="295F1D02" w14:textId="77777777" w:rsidR="004270B0" w:rsidRPr="00696D65" w:rsidRDefault="004270B0" w:rsidP="004270B0">
      <w:pPr>
        <w:rPr>
          <w:lang w:val="az-Latn-AZ"/>
        </w:rPr>
      </w:pPr>
    </w:p>
    <w:p w14:paraId="40E8B03D" w14:textId="77777777" w:rsidR="004270B0" w:rsidRPr="00881C18" w:rsidRDefault="004270B0" w:rsidP="004270B0">
      <w:pPr>
        <w:rPr>
          <w:lang w:val="az-Latn-AZ"/>
        </w:rPr>
      </w:pPr>
    </w:p>
    <w:p w14:paraId="1B3B4A8B" w14:textId="77777777" w:rsidR="007E053F" w:rsidRPr="004270B0" w:rsidRDefault="007E053F">
      <w:pPr>
        <w:rPr>
          <w:lang w:val="az-Latn-AZ"/>
        </w:rPr>
      </w:pPr>
    </w:p>
    <w:sectPr w:rsidR="007E053F" w:rsidRPr="004270B0">
      <w:type w:val="continuous"/>
      <w:pgSz w:w="12240" w:h="15840"/>
      <w:pgMar w:top="1360" w:right="40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14E1A" w14:textId="77777777" w:rsidR="00C62FFE" w:rsidRDefault="00C62FFE">
      <w:r>
        <w:separator/>
      </w:r>
    </w:p>
  </w:endnote>
  <w:endnote w:type="continuationSeparator" w:id="0">
    <w:p w14:paraId="6CAEC7B7" w14:textId="77777777" w:rsidR="00C62FFE" w:rsidRDefault="00C62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1D5CD" w14:textId="77777777" w:rsidR="00FF5D5F" w:rsidRDefault="003C12A5">
    <w:pPr>
      <w:pStyle w:val="BodyText"/>
      <w:spacing w:line="14" w:lineRule="auto"/>
      <w:rPr>
        <w:sz w:val="20"/>
      </w:rPr>
    </w:pPr>
    <w:r>
      <w:rPr>
        <w:noProof/>
        <w:lang w:val="en-US"/>
      </w:rPr>
      <mc:AlternateContent>
        <mc:Choice Requires="wps">
          <w:drawing>
            <wp:anchor distT="0" distB="0" distL="114300" distR="114300" simplePos="0" relativeHeight="251659264" behindDoc="1" locked="0" layoutInCell="1" allowOverlap="1" wp14:anchorId="46A1973B" wp14:editId="40338501">
              <wp:simplePos x="0" y="0"/>
              <wp:positionH relativeFrom="page">
                <wp:posOffset>7273925</wp:posOffset>
              </wp:positionH>
              <wp:positionV relativeFrom="page">
                <wp:posOffset>9448165</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DFE2F" w14:textId="77777777" w:rsidR="00FF5D5F" w:rsidRDefault="003C12A5">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4B1E91">
                            <w:rPr>
                              <w:rFonts w:ascii="Times New Roman"/>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1973B" id="_x0000_t202" coordsize="21600,21600" o:spt="202" path="m,l,21600r21600,l21600,xe">
              <v:stroke joinstyle="miter"/>
              <v:path gradientshapeok="t" o:connecttype="rect"/>
            </v:shapetype>
            <v:shape id="Text Box 1" o:spid="_x0000_s1026" type="#_x0000_t202" style="position:absolute;margin-left:572.75pt;margin-top:743.95pt;width:1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" filled="f" stroked="f">
              <v:textbox inset="0,0,0,0">
                <w:txbxContent>
                  <w:p w14:paraId="39BDFE2F" w14:textId="77777777" w:rsidR="00FF5D5F" w:rsidRDefault="003C12A5">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4B1E91">
                      <w:rPr>
                        <w:rFonts w:ascii="Times New Roman"/>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990A2" w14:textId="77777777" w:rsidR="00C62FFE" w:rsidRDefault="00C62FFE">
      <w:r>
        <w:separator/>
      </w:r>
    </w:p>
  </w:footnote>
  <w:footnote w:type="continuationSeparator" w:id="0">
    <w:p w14:paraId="69C71BD6" w14:textId="77777777" w:rsidR="00C62FFE" w:rsidRDefault="00C62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3C343" w14:textId="77777777" w:rsidR="004A6455" w:rsidRDefault="00C62FFE">
    <w:pPr>
      <w:pStyle w:val="Header"/>
      <w:rPr>
        <w:lang w:val="az-Latn-AZ"/>
      </w:rPr>
    </w:pPr>
  </w:p>
  <w:p w14:paraId="4B368D66" w14:textId="77777777" w:rsidR="004A6455" w:rsidRPr="004A6455" w:rsidRDefault="00C62FFE">
    <w:pPr>
      <w:pStyle w:val="Header"/>
      <w:rPr>
        <w:lang w:val="az-Latn-A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C54"/>
    <w:multiLevelType w:val="hybridMultilevel"/>
    <w:tmpl w:val="459832DE"/>
    <w:lvl w:ilvl="0" w:tplc="EDF45394">
      <w:start w:val="1"/>
      <w:numFmt w:val="decimal"/>
      <w:lvlText w:val="%1."/>
      <w:lvlJc w:val="left"/>
      <w:pPr>
        <w:ind w:left="880" w:hanging="360"/>
        <w:jc w:val="left"/>
      </w:pPr>
      <w:rPr>
        <w:rFonts w:ascii="Tahoma" w:eastAsia="Tahoma" w:hAnsi="Tahoma" w:cs="Tahoma" w:hint="default"/>
        <w:w w:val="96"/>
        <w:sz w:val="25"/>
        <w:szCs w:val="25"/>
        <w:lang w:val="az" w:eastAsia="en-US" w:bidi="ar-SA"/>
      </w:rPr>
    </w:lvl>
    <w:lvl w:ilvl="1" w:tplc="C8B0A8A8">
      <w:numFmt w:val="bullet"/>
      <w:lvlText w:val="•"/>
      <w:lvlJc w:val="left"/>
      <w:pPr>
        <w:ind w:left="1884" w:hanging="360"/>
      </w:pPr>
      <w:rPr>
        <w:rFonts w:hint="default"/>
        <w:lang w:val="az" w:eastAsia="en-US" w:bidi="ar-SA"/>
      </w:rPr>
    </w:lvl>
    <w:lvl w:ilvl="2" w:tplc="D7903CEA">
      <w:numFmt w:val="bullet"/>
      <w:lvlText w:val="•"/>
      <w:lvlJc w:val="left"/>
      <w:pPr>
        <w:ind w:left="2888" w:hanging="360"/>
      </w:pPr>
      <w:rPr>
        <w:rFonts w:hint="default"/>
        <w:lang w:val="az" w:eastAsia="en-US" w:bidi="ar-SA"/>
      </w:rPr>
    </w:lvl>
    <w:lvl w:ilvl="3" w:tplc="2A8C8AFA">
      <w:numFmt w:val="bullet"/>
      <w:lvlText w:val="•"/>
      <w:lvlJc w:val="left"/>
      <w:pPr>
        <w:ind w:left="3892" w:hanging="360"/>
      </w:pPr>
      <w:rPr>
        <w:rFonts w:hint="default"/>
        <w:lang w:val="az" w:eastAsia="en-US" w:bidi="ar-SA"/>
      </w:rPr>
    </w:lvl>
    <w:lvl w:ilvl="4" w:tplc="FBEC10C6">
      <w:numFmt w:val="bullet"/>
      <w:lvlText w:val="•"/>
      <w:lvlJc w:val="left"/>
      <w:pPr>
        <w:ind w:left="4896" w:hanging="360"/>
      </w:pPr>
      <w:rPr>
        <w:rFonts w:hint="default"/>
        <w:lang w:val="az" w:eastAsia="en-US" w:bidi="ar-SA"/>
      </w:rPr>
    </w:lvl>
    <w:lvl w:ilvl="5" w:tplc="CEEA8182">
      <w:numFmt w:val="bullet"/>
      <w:lvlText w:val="•"/>
      <w:lvlJc w:val="left"/>
      <w:pPr>
        <w:ind w:left="5900" w:hanging="360"/>
      </w:pPr>
      <w:rPr>
        <w:rFonts w:hint="default"/>
        <w:lang w:val="az" w:eastAsia="en-US" w:bidi="ar-SA"/>
      </w:rPr>
    </w:lvl>
    <w:lvl w:ilvl="6" w:tplc="F5DC86B4">
      <w:numFmt w:val="bullet"/>
      <w:lvlText w:val="•"/>
      <w:lvlJc w:val="left"/>
      <w:pPr>
        <w:ind w:left="6904" w:hanging="360"/>
      </w:pPr>
      <w:rPr>
        <w:rFonts w:hint="default"/>
        <w:lang w:val="az" w:eastAsia="en-US" w:bidi="ar-SA"/>
      </w:rPr>
    </w:lvl>
    <w:lvl w:ilvl="7" w:tplc="509A8476">
      <w:numFmt w:val="bullet"/>
      <w:lvlText w:val="•"/>
      <w:lvlJc w:val="left"/>
      <w:pPr>
        <w:ind w:left="7908" w:hanging="360"/>
      </w:pPr>
      <w:rPr>
        <w:rFonts w:hint="default"/>
        <w:lang w:val="az" w:eastAsia="en-US" w:bidi="ar-SA"/>
      </w:rPr>
    </w:lvl>
    <w:lvl w:ilvl="8" w:tplc="400C8E70">
      <w:numFmt w:val="bullet"/>
      <w:lvlText w:val="•"/>
      <w:lvlJc w:val="left"/>
      <w:pPr>
        <w:ind w:left="8912" w:hanging="360"/>
      </w:pPr>
      <w:rPr>
        <w:rFonts w:hint="default"/>
        <w:lang w:val="az"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022"/>
    <w:rsid w:val="00022B87"/>
    <w:rsid w:val="00104863"/>
    <w:rsid w:val="00152357"/>
    <w:rsid w:val="0016747C"/>
    <w:rsid w:val="0021439C"/>
    <w:rsid w:val="00221F89"/>
    <w:rsid w:val="002A65B6"/>
    <w:rsid w:val="002D3224"/>
    <w:rsid w:val="00362600"/>
    <w:rsid w:val="0039574F"/>
    <w:rsid w:val="003C12A5"/>
    <w:rsid w:val="003D3D2D"/>
    <w:rsid w:val="003F2468"/>
    <w:rsid w:val="004270B0"/>
    <w:rsid w:val="004B1E91"/>
    <w:rsid w:val="005053B8"/>
    <w:rsid w:val="005079DD"/>
    <w:rsid w:val="006245AC"/>
    <w:rsid w:val="0063391F"/>
    <w:rsid w:val="006423F0"/>
    <w:rsid w:val="006E32BE"/>
    <w:rsid w:val="006F7769"/>
    <w:rsid w:val="0072147D"/>
    <w:rsid w:val="00771E5F"/>
    <w:rsid w:val="0077515B"/>
    <w:rsid w:val="0077651E"/>
    <w:rsid w:val="007C79B9"/>
    <w:rsid w:val="007E053F"/>
    <w:rsid w:val="007F742F"/>
    <w:rsid w:val="008744B7"/>
    <w:rsid w:val="00884481"/>
    <w:rsid w:val="008A1C6E"/>
    <w:rsid w:val="0095431B"/>
    <w:rsid w:val="00994ADA"/>
    <w:rsid w:val="00A30762"/>
    <w:rsid w:val="00A45D78"/>
    <w:rsid w:val="00A460AB"/>
    <w:rsid w:val="00A65022"/>
    <w:rsid w:val="00A74C7B"/>
    <w:rsid w:val="00A90643"/>
    <w:rsid w:val="00AD1AA3"/>
    <w:rsid w:val="00B91312"/>
    <w:rsid w:val="00BA056F"/>
    <w:rsid w:val="00C0319C"/>
    <w:rsid w:val="00C1270D"/>
    <w:rsid w:val="00C62FFE"/>
    <w:rsid w:val="00D42D96"/>
    <w:rsid w:val="00D74E1A"/>
    <w:rsid w:val="00D76163"/>
    <w:rsid w:val="00E03877"/>
    <w:rsid w:val="00E179F4"/>
    <w:rsid w:val="00E523EB"/>
    <w:rsid w:val="00EB7F94"/>
    <w:rsid w:val="00EC5F80"/>
    <w:rsid w:val="00ED7518"/>
    <w:rsid w:val="00F045E0"/>
    <w:rsid w:val="00FD0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5E5F1"/>
  <w15:docId w15:val="{ED346AE7-26B8-462D-A184-42407EC6A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270B0"/>
    <w:pPr>
      <w:widowControl w:val="0"/>
      <w:autoSpaceDE w:val="0"/>
      <w:autoSpaceDN w:val="0"/>
      <w:spacing w:after="0" w:line="240" w:lineRule="auto"/>
    </w:pPr>
    <w:rPr>
      <w:rFonts w:ascii="Tahoma" w:eastAsia="Tahoma" w:hAnsi="Tahoma" w:cs="Tahoma"/>
      <w:lang w:val="az"/>
    </w:rPr>
  </w:style>
  <w:style w:type="paragraph" w:styleId="Heading1">
    <w:name w:val="heading 1"/>
    <w:basedOn w:val="Normal"/>
    <w:link w:val="Heading1Char"/>
    <w:uiPriority w:val="1"/>
    <w:qFormat/>
    <w:rsid w:val="004270B0"/>
    <w:pPr>
      <w:spacing w:before="70"/>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270B0"/>
    <w:rPr>
      <w:rFonts w:ascii="Tahoma" w:eastAsia="Tahoma" w:hAnsi="Tahoma" w:cs="Tahoma"/>
      <w:b/>
      <w:bCs/>
      <w:sz w:val="24"/>
      <w:szCs w:val="24"/>
      <w:lang w:val="az"/>
    </w:rPr>
  </w:style>
  <w:style w:type="table" w:customStyle="1" w:styleId="TableNormal1">
    <w:name w:val="Table Normal1"/>
    <w:uiPriority w:val="2"/>
    <w:semiHidden/>
    <w:unhideWhenUsed/>
    <w:qFormat/>
    <w:rsid w:val="004270B0"/>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4270B0"/>
    <w:rPr>
      <w:sz w:val="24"/>
      <w:szCs w:val="24"/>
    </w:rPr>
  </w:style>
  <w:style w:type="character" w:customStyle="1" w:styleId="BodyTextChar">
    <w:name w:val="Body Text Char"/>
    <w:basedOn w:val="DefaultParagraphFont"/>
    <w:link w:val="BodyText"/>
    <w:uiPriority w:val="1"/>
    <w:rsid w:val="004270B0"/>
    <w:rPr>
      <w:rFonts w:ascii="Tahoma" w:eastAsia="Tahoma" w:hAnsi="Tahoma" w:cs="Tahoma"/>
      <w:sz w:val="24"/>
      <w:szCs w:val="24"/>
      <w:lang w:val="az"/>
    </w:rPr>
  </w:style>
  <w:style w:type="paragraph" w:styleId="ListParagraph">
    <w:name w:val="List Paragraph"/>
    <w:basedOn w:val="Normal"/>
    <w:uiPriority w:val="1"/>
    <w:qFormat/>
    <w:rsid w:val="004270B0"/>
    <w:pPr>
      <w:spacing w:before="197"/>
      <w:ind w:left="880" w:hanging="360"/>
    </w:pPr>
  </w:style>
  <w:style w:type="paragraph" w:customStyle="1" w:styleId="TableParagraph">
    <w:name w:val="Table Paragraph"/>
    <w:basedOn w:val="Normal"/>
    <w:uiPriority w:val="1"/>
    <w:qFormat/>
    <w:rsid w:val="004270B0"/>
  </w:style>
  <w:style w:type="paragraph" w:styleId="Header">
    <w:name w:val="header"/>
    <w:basedOn w:val="Normal"/>
    <w:link w:val="HeaderChar"/>
    <w:uiPriority w:val="99"/>
    <w:unhideWhenUsed/>
    <w:rsid w:val="004270B0"/>
    <w:pPr>
      <w:tabs>
        <w:tab w:val="center" w:pos="4677"/>
        <w:tab w:val="right" w:pos="9355"/>
      </w:tabs>
    </w:pPr>
  </w:style>
  <w:style w:type="character" w:customStyle="1" w:styleId="HeaderChar">
    <w:name w:val="Header Char"/>
    <w:basedOn w:val="DefaultParagraphFont"/>
    <w:link w:val="Header"/>
    <w:uiPriority w:val="99"/>
    <w:rsid w:val="004270B0"/>
    <w:rPr>
      <w:rFonts w:ascii="Tahoma" w:eastAsia="Tahoma" w:hAnsi="Tahoma" w:cs="Tahoma"/>
      <w:lang w:val="az"/>
    </w:rPr>
  </w:style>
  <w:style w:type="paragraph" w:styleId="BalloonText">
    <w:name w:val="Balloon Text"/>
    <w:basedOn w:val="Normal"/>
    <w:link w:val="BalloonTextChar"/>
    <w:uiPriority w:val="99"/>
    <w:semiHidden/>
    <w:unhideWhenUsed/>
    <w:rsid w:val="00D76163"/>
    <w:rPr>
      <w:sz w:val="16"/>
      <w:szCs w:val="16"/>
    </w:rPr>
  </w:style>
  <w:style w:type="character" w:customStyle="1" w:styleId="BalloonTextChar">
    <w:name w:val="Balloon Text Char"/>
    <w:basedOn w:val="DefaultParagraphFont"/>
    <w:link w:val="BalloonText"/>
    <w:uiPriority w:val="99"/>
    <w:semiHidden/>
    <w:rsid w:val="00D76163"/>
    <w:rPr>
      <w:rFonts w:ascii="Tahoma" w:eastAsia="Tahoma" w:hAnsi="Tahoma" w:cs="Tahoma"/>
      <w:sz w:val="16"/>
      <w:szCs w:val="16"/>
      <w:lang w:val="az"/>
    </w:rPr>
  </w:style>
  <w:style w:type="paragraph" w:styleId="NormalWeb">
    <w:name w:val="Normal (Web)"/>
    <w:basedOn w:val="Normal"/>
    <w:uiPriority w:val="99"/>
    <w:unhideWhenUsed/>
    <w:rsid w:val="00E03877"/>
    <w:pPr>
      <w:widowControl/>
      <w:autoSpaceDE/>
      <w:autoSpaceDN/>
      <w:spacing w:before="100" w:beforeAutospacing="1" w:after="100" w:afterAutospacing="1"/>
    </w:pPr>
    <w:rPr>
      <w:rFonts w:ascii="Calibri" w:eastAsiaTheme="minorHAnsi" w:hAnsi="Calibri" w:cs="Calibr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91202">
      <w:bodyDiv w:val="1"/>
      <w:marLeft w:val="0"/>
      <w:marRight w:val="0"/>
      <w:marTop w:val="0"/>
      <w:marBottom w:val="0"/>
      <w:divBdr>
        <w:top w:val="none" w:sz="0" w:space="0" w:color="auto"/>
        <w:left w:val="none" w:sz="0" w:space="0" w:color="auto"/>
        <w:bottom w:val="none" w:sz="0" w:space="0" w:color="auto"/>
        <w:right w:val="none" w:sz="0" w:space="0" w:color="auto"/>
      </w:divBdr>
    </w:div>
    <w:div w:id="437680572">
      <w:bodyDiv w:val="1"/>
      <w:marLeft w:val="0"/>
      <w:marRight w:val="0"/>
      <w:marTop w:val="0"/>
      <w:marBottom w:val="0"/>
      <w:divBdr>
        <w:top w:val="none" w:sz="0" w:space="0" w:color="auto"/>
        <w:left w:val="none" w:sz="0" w:space="0" w:color="auto"/>
        <w:bottom w:val="none" w:sz="0" w:space="0" w:color="auto"/>
        <w:right w:val="none" w:sz="0" w:space="0" w:color="auto"/>
      </w:divBdr>
    </w:div>
    <w:div w:id="486168133">
      <w:bodyDiv w:val="1"/>
      <w:marLeft w:val="0"/>
      <w:marRight w:val="0"/>
      <w:marTop w:val="0"/>
      <w:marBottom w:val="0"/>
      <w:divBdr>
        <w:top w:val="none" w:sz="0" w:space="0" w:color="auto"/>
        <w:left w:val="none" w:sz="0" w:space="0" w:color="auto"/>
        <w:bottom w:val="none" w:sz="0" w:space="0" w:color="auto"/>
        <w:right w:val="none" w:sz="0" w:space="0" w:color="auto"/>
      </w:divBdr>
    </w:div>
    <w:div w:id="564803012">
      <w:bodyDiv w:val="1"/>
      <w:marLeft w:val="0"/>
      <w:marRight w:val="0"/>
      <w:marTop w:val="0"/>
      <w:marBottom w:val="0"/>
      <w:divBdr>
        <w:top w:val="none" w:sz="0" w:space="0" w:color="auto"/>
        <w:left w:val="none" w:sz="0" w:space="0" w:color="auto"/>
        <w:bottom w:val="none" w:sz="0" w:space="0" w:color="auto"/>
        <w:right w:val="none" w:sz="0" w:space="0" w:color="auto"/>
      </w:divBdr>
    </w:div>
    <w:div w:id="617689137">
      <w:bodyDiv w:val="1"/>
      <w:marLeft w:val="0"/>
      <w:marRight w:val="0"/>
      <w:marTop w:val="0"/>
      <w:marBottom w:val="0"/>
      <w:divBdr>
        <w:top w:val="none" w:sz="0" w:space="0" w:color="auto"/>
        <w:left w:val="none" w:sz="0" w:space="0" w:color="auto"/>
        <w:bottom w:val="none" w:sz="0" w:space="0" w:color="auto"/>
        <w:right w:val="none" w:sz="0" w:space="0" w:color="auto"/>
      </w:divBdr>
    </w:div>
    <w:div w:id="674920276">
      <w:bodyDiv w:val="1"/>
      <w:marLeft w:val="0"/>
      <w:marRight w:val="0"/>
      <w:marTop w:val="0"/>
      <w:marBottom w:val="0"/>
      <w:divBdr>
        <w:top w:val="none" w:sz="0" w:space="0" w:color="auto"/>
        <w:left w:val="none" w:sz="0" w:space="0" w:color="auto"/>
        <w:bottom w:val="none" w:sz="0" w:space="0" w:color="auto"/>
        <w:right w:val="none" w:sz="0" w:space="0" w:color="auto"/>
      </w:divBdr>
    </w:div>
    <w:div w:id="787747385">
      <w:bodyDiv w:val="1"/>
      <w:marLeft w:val="0"/>
      <w:marRight w:val="0"/>
      <w:marTop w:val="0"/>
      <w:marBottom w:val="0"/>
      <w:divBdr>
        <w:top w:val="none" w:sz="0" w:space="0" w:color="auto"/>
        <w:left w:val="none" w:sz="0" w:space="0" w:color="auto"/>
        <w:bottom w:val="none" w:sz="0" w:space="0" w:color="auto"/>
        <w:right w:val="none" w:sz="0" w:space="0" w:color="auto"/>
      </w:divBdr>
    </w:div>
    <w:div w:id="995111231">
      <w:bodyDiv w:val="1"/>
      <w:marLeft w:val="0"/>
      <w:marRight w:val="0"/>
      <w:marTop w:val="0"/>
      <w:marBottom w:val="0"/>
      <w:divBdr>
        <w:top w:val="none" w:sz="0" w:space="0" w:color="auto"/>
        <w:left w:val="none" w:sz="0" w:space="0" w:color="auto"/>
        <w:bottom w:val="none" w:sz="0" w:space="0" w:color="auto"/>
        <w:right w:val="none" w:sz="0" w:space="0" w:color="auto"/>
      </w:divBdr>
    </w:div>
    <w:div w:id="1095594029">
      <w:bodyDiv w:val="1"/>
      <w:marLeft w:val="0"/>
      <w:marRight w:val="0"/>
      <w:marTop w:val="0"/>
      <w:marBottom w:val="0"/>
      <w:divBdr>
        <w:top w:val="none" w:sz="0" w:space="0" w:color="auto"/>
        <w:left w:val="none" w:sz="0" w:space="0" w:color="auto"/>
        <w:bottom w:val="none" w:sz="0" w:space="0" w:color="auto"/>
        <w:right w:val="none" w:sz="0" w:space="0" w:color="auto"/>
      </w:divBdr>
    </w:div>
    <w:div w:id="1103719718">
      <w:bodyDiv w:val="1"/>
      <w:marLeft w:val="0"/>
      <w:marRight w:val="0"/>
      <w:marTop w:val="0"/>
      <w:marBottom w:val="0"/>
      <w:divBdr>
        <w:top w:val="none" w:sz="0" w:space="0" w:color="auto"/>
        <w:left w:val="none" w:sz="0" w:space="0" w:color="auto"/>
        <w:bottom w:val="none" w:sz="0" w:space="0" w:color="auto"/>
        <w:right w:val="none" w:sz="0" w:space="0" w:color="auto"/>
      </w:divBdr>
    </w:div>
    <w:div w:id="1449734367">
      <w:bodyDiv w:val="1"/>
      <w:marLeft w:val="0"/>
      <w:marRight w:val="0"/>
      <w:marTop w:val="0"/>
      <w:marBottom w:val="0"/>
      <w:divBdr>
        <w:top w:val="none" w:sz="0" w:space="0" w:color="auto"/>
        <w:left w:val="none" w:sz="0" w:space="0" w:color="auto"/>
        <w:bottom w:val="none" w:sz="0" w:space="0" w:color="auto"/>
        <w:right w:val="none" w:sz="0" w:space="0" w:color="auto"/>
      </w:divBdr>
    </w:div>
    <w:div w:id="1465856359">
      <w:bodyDiv w:val="1"/>
      <w:marLeft w:val="0"/>
      <w:marRight w:val="0"/>
      <w:marTop w:val="0"/>
      <w:marBottom w:val="0"/>
      <w:divBdr>
        <w:top w:val="none" w:sz="0" w:space="0" w:color="auto"/>
        <w:left w:val="none" w:sz="0" w:space="0" w:color="auto"/>
        <w:bottom w:val="none" w:sz="0" w:space="0" w:color="auto"/>
        <w:right w:val="none" w:sz="0" w:space="0" w:color="auto"/>
      </w:divBdr>
    </w:div>
    <w:div w:id="1507289254">
      <w:bodyDiv w:val="1"/>
      <w:marLeft w:val="0"/>
      <w:marRight w:val="0"/>
      <w:marTop w:val="0"/>
      <w:marBottom w:val="0"/>
      <w:divBdr>
        <w:top w:val="none" w:sz="0" w:space="0" w:color="auto"/>
        <w:left w:val="none" w:sz="0" w:space="0" w:color="auto"/>
        <w:bottom w:val="none" w:sz="0" w:space="0" w:color="auto"/>
        <w:right w:val="none" w:sz="0" w:space="0" w:color="auto"/>
      </w:divBdr>
    </w:div>
    <w:div w:id="171280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2393</Words>
  <Characters>13641</Characters>
  <Application>Microsoft Office Word</Application>
  <DocSecurity>0</DocSecurity>
  <Lines>113</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User12</dc:creator>
  <cp:lastModifiedBy>Azer Sadixov Ehliman oglu</cp:lastModifiedBy>
  <cp:revision>3</cp:revision>
  <cp:lastPrinted>2023-06-02T11:44:00Z</cp:lastPrinted>
  <dcterms:created xsi:type="dcterms:W3CDTF">2023-06-05T10:31:00Z</dcterms:created>
  <dcterms:modified xsi:type="dcterms:W3CDTF">2023-06-05T10:34:00Z</dcterms:modified>
</cp:coreProperties>
</file>