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0E1A" w14:textId="77777777" w:rsidR="00F8064C" w:rsidRPr="003A5F72" w:rsidRDefault="00F8064C" w:rsidP="00F8064C">
      <w:pPr>
        <w:pStyle w:val="BodyText"/>
        <w:jc w:val="both"/>
        <w:rPr>
          <w:rFonts w:ascii="Arial" w:hAnsi="Arial" w:cs="Arial"/>
          <w:b/>
        </w:rPr>
      </w:pPr>
    </w:p>
    <w:p w14:paraId="217FF295" w14:textId="7B952097" w:rsidR="00F8064C" w:rsidRPr="00794E7F" w:rsidRDefault="00F8064C" w:rsidP="00F8064C">
      <w:pPr>
        <w:pStyle w:val="BodyText"/>
        <w:spacing w:after="1"/>
        <w:jc w:val="both"/>
        <w:rPr>
          <w:rFonts w:ascii="Arial" w:hAnsi="Arial" w:cs="Arial"/>
          <w:b/>
          <w:szCs w:val="22"/>
        </w:rPr>
      </w:pPr>
      <w:r w:rsidRPr="00794E7F">
        <w:rPr>
          <w:rFonts w:ascii="Arial" w:hAnsi="Arial" w:cs="Arial"/>
          <w:b/>
          <w:szCs w:val="22"/>
        </w:rPr>
        <w:t xml:space="preserve">Yer təkindən istifadə ilə bağlı </w:t>
      </w:r>
      <w:r w:rsidR="004F30D4" w:rsidRPr="00794E7F">
        <w:rPr>
          <w:rFonts w:ascii="Arial" w:hAnsi="Arial" w:cs="Arial"/>
          <w:b/>
          <w:szCs w:val="22"/>
        </w:rPr>
        <w:t>14</w:t>
      </w:r>
      <w:r w:rsidRPr="00794E7F">
        <w:rPr>
          <w:rFonts w:ascii="Arial" w:hAnsi="Arial" w:cs="Arial"/>
          <w:b/>
          <w:szCs w:val="22"/>
        </w:rPr>
        <w:t xml:space="preserve"> </w:t>
      </w:r>
      <w:r w:rsidR="004F30D4" w:rsidRPr="00794E7F">
        <w:rPr>
          <w:rFonts w:ascii="Arial" w:hAnsi="Arial" w:cs="Arial"/>
          <w:b/>
          <w:szCs w:val="22"/>
        </w:rPr>
        <w:t>iyun</w:t>
      </w:r>
      <w:r w:rsidRPr="00794E7F">
        <w:rPr>
          <w:rFonts w:ascii="Arial" w:hAnsi="Arial" w:cs="Arial"/>
          <w:b/>
          <w:szCs w:val="22"/>
        </w:rPr>
        <w:t xml:space="preserve"> 2022-ci il tarixində</w:t>
      </w:r>
      <w:r w:rsidR="007F3DDE">
        <w:rPr>
          <w:rFonts w:ascii="Arial" w:hAnsi="Arial" w:cs="Arial"/>
          <w:b/>
          <w:szCs w:val="22"/>
        </w:rPr>
        <w:t xml:space="preserve"> saat 15</w:t>
      </w:r>
      <w:r w:rsidRPr="00794E7F">
        <w:rPr>
          <w:rFonts w:ascii="Arial" w:hAnsi="Arial" w:cs="Arial"/>
          <w:b/>
          <w:szCs w:val="22"/>
        </w:rPr>
        <w:t>:00-da keçiriləcək hərracın   elanı</w:t>
      </w:r>
    </w:p>
    <w:p w14:paraId="448A10A0" w14:textId="77777777" w:rsidR="00F8064C" w:rsidRPr="00794E7F" w:rsidRDefault="00F8064C" w:rsidP="00F8064C">
      <w:pPr>
        <w:pStyle w:val="BodyText"/>
        <w:spacing w:after="1"/>
        <w:jc w:val="both"/>
        <w:rPr>
          <w:rFonts w:ascii="Arial" w:hAnsi="Arial" w:cs="Arial"/>
          <w:b/>
          <w:sz w:val="22"/>
          <w:szCs w:val="22"/>
        </w:rPr>
      </w:pPr>
    </w:p>
    <w:p w14:paraId="7FACA370" w14:textId="6E124524" w:rsidR="00F8064C" w:rsidRPr="00794E7F" w:rsidRDefault="00F8064C" w:rsidP="00794E7F">
      <w:pPr>
        <w:pStyle w:val="BodyText"/>
        <w:spacing w:before="8"/>
        <w:rPr>
          <w:rFonts w:ascii="Arial" w:hAnsi="Arial" w:cs="Arial"/>
          <w:b/>
          <w:i/>
          <w:sz w:val="22"/>
          <w:szCs w:val="22"/>
        </w:rPr>
      </w:pPr>
      <w:r w:rsidRPr="00794E7F">
        <w:rPr>
          <w:rFonts w:ascii="Arial" w:hAnsi="Arial" w:cs="Arial"/>
          <w:b/>
          <w:i/>
          <w:sz w:val="22"/>
          <w:szCs w:val="22"/>
        </w:rPr>
        <w:t>Qobustan rayonu “Nabur” vulkan külü yatağı</w:t>
      </w:r>
    </w:p>
    <w:tbl>
      <w:tblPr>
        <w:tblStyle w:val="TableNormal1"/>
        <w:tblW w:w="112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992"/>
        <w:gridCol w:w="993"/>
        <w:gridCol w:w="1012"/>
        <w:gridCol w:w="1587"/>
        <w:gridCol w:w="990"/>
        <w:gridCol w:w="1372"/>
        <w:gridCol w:w="1276"/>
        <w:gridCol w:w="1437"/>
      </w:tblGrid>
      <w:tr w:rsidR="00F8064C" w:rsidRPr="00794E7F" w14:paraId="7D72EA4B" w14:textId="77777777" w:rsidTr="00794E7F">
        <w:trPr>
          <w:trHeight w:val="863"/>
        </w:trPr>
        <w:tc>
          <w:tcPr>
            <w:tcW w:w="426" w:type="dxa"/>
            <w:vAlign w:val="center"/>
          </w:tcPr>
          <w:p w14:paraId="1D06ED4F" w14:textId="77777777" w:rsidR="00F8064C" w:rsidRPr="00794E7F" w:rsidRDefault="00F8064C" w:rsidP="00794E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2DCABFA6" w14:textId="77777777" w:rsidR="00F8064C" w:rsidRPr="00794E7F" w:rsidRDefault="00F8064C" w:rsidP="00794E7F">
            <w:pPr>
              <w:pStyle w:val="TableParagraph"/>
              <w:ind w:left="9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134" w:type="dxa"/>
            <w:vAlign w:val="center"/>
          </w:tcPr>
          <w:p w14:paraId="562715E0" w14:textId="77777777" w:rsidR="00F8064C" w:rsidRPr="00794E7F" w:rsidRDefault="00F8064C" w:rsidP="00794E7F">
            <w:pPr>
              <w:pStyle w:val="TableParagraph"/>
              <w:ind w:right="225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Yatağın</w:t>
            </w:r>
            <w:r w:rsidRPr="00794E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992" w:type="dxa"/>
            <w:vAlign w:val="center"/>
          </w:tcPr>
          <w:p w14:paraId="0F59EFFE" w14:textId="77777777" w:rsidR="00B305BE" w:rsidRPr="00794E7F" w:rsidRDefault="00B305BE" w:rsidP="00794E7F">
            <w:pPr>
              <w:pStyle w:val="TableParagraph"/>
              <w:ind w:right="196"/>
              <w:rPr>
                <w:rFonts w:ascii="Arial" w:hAnsi="Arial" w:cs="Arial"/>
                <w:b/>
              </w:rPr>
            </w:pPr>
          </w:p>
          <w:p w14:paraId="48F2888E" w14:textId="77777777" w:rsidR="00B305BE" w:rsidRPr="00794E7F" w:rsidRDefault="00B305BE" w:rsidP="00794E7F">
            <w:pPr>
              <w:pStyle w:val="TableParagraph"/>
              <w:ind w:right="196"/>
              <w:rPr>
                <w:rFonts w:ascii="Arial" w:hAnsi="Arial" w:cs="Arial"/>
                <w:b/>
              </w:rPr>
            </w:pPr>
          </w:p>
          <w:p w14:paraId="347F12A9" w14:textId="08589255" w:rsidR="00F8064C" w:rsidRPr="00794E7F" w:rsidRDefault="00F8064C" w:rsidP="00794E7F">
            <w:pPr>
              <w:pStyle w:val="TableParagraph"/>
              <w:ind w:right="196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LOT</w:t>
            </w:r>
          </w:p>
          <w:p w14:paraId="09FBA089" w14:textId="77777777" w:rsidR="00F8064C" w:rsidRPr="00794E7F" w:rsidRDefault="00F8064C" w:rsidP="00794E7F">
            <w:pPr>
              <w:rPr>
                <w:rFonts w:ascii="Arial" w:hAnsi="Arial" w:cs="Arial"/>
              </w:rPr>
            </w:pPr>
          </w:p>
          <w:p w14:paraId="154A51A8" w14:textId="77777777" w:rsidR="00F8064C" w:rsidRPr="00794E7F" w:rsidRDefault="00F8064C" w:rsidP="00794E7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5F2B621C" w14:textId="77777777" w:rsidR="00F8064C" w:rsidRPr="00794E7F" w:rsidRDefault="00F8064C" w:rsidP="00794E7F">
            <w:pPr>
              <w:pStyle w:val="TableParagraph"/>
              <w:ind w:right="211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Həcmi</w:t>
            </w:r>
          </w:p>
        </w:tc>
        <w:tc>
          <w:tcPr>
            <w:tcW w:w="1012" w:type="dxa"/>
            <w:vAlign w:val="center"/>
          </w:tcPr>
          <w:p w14:paraId="1E5FC256" w14:textId="77777777" w:rsidR="00F8064C" w:rsidRPr="00794E7F" w:rsidRDefault="00F8064C" w:rsidP="00794E7F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Sahəsi</w:t>
            </w:r>
          </w:p>
        </w:tc>
        <w:tc>
          <w:tcPr>
            <w:tcW w:w="1587" w:type="dxa"/>
            <w:vAlign w:val="center"/>
          </w:tcPr>
          <w:p w14:paraId="5AAF21E0" w14:textId="77777777" w:rsidR="00F8064C" w:rsidRPr="00794E7F" w:rsidRDefault="00F8064C" w:rsidP="00794E7F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Faydalı</w:t>
            </w:r>
            <w:r w:rsidRPr="00794E7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 xml:space="preserve">qazıntının </w:t>
            </w:r>
            <w:r w:rsidRPr="00794E7F">
              <w:rPr>
                <w:rFonts w:ascii="Arial" w:hAnsi="Arial" w:cs="Arial"/>
                <w:b/>
                <w:spacing w:val="-68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növü</w:t>
            </w:r>
          </w:p>
        </w:tc>
        <w:tc>
          <w:tcPr>
            <w:tcW w:w="990" w:type="dxa"/>
            <w:vAlign w:val="center"/>
          </w:tcPr>
          <w:p w14:paraId="0BB376E7" w14:textId="77777777" w:rsidR="00F8064C" w:rsidRPr="00794E7F" w:rsidRDefault="00F8064C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  <w:lang w:val="az-Latn-AZ"/>
              </w:rPr>
              <w:t>İstismar müddəti</w:t>
            </w:r>
          </w:p>
        </w:tc>
        <w:tc>
          <w:tcPr>
            <w:tcW w:w="1372" w:type="dxa"/>
            <w:vAlign w:val="center"/>
          </w:tcPr>
          <w:p w14:paraId="7EE53E4D" w14:textId="77777777" w:rsidR="00F8064C" w:rsidRPr="00794E7F" w:rsidRDefault="00F8064C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3B940DA1" w14:textId="77777777" w:rsidR="00F8064C" w:rsidRPr="00794E7F" w:rsidRDefault="00F8064C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Başlanğ</w:t>
            </w:r>
            <w:r w:rsidRPr="00794E7F">
              <w:rPr>
                <w:rFonts w:ascii="Arial" w:hAnsi="Arial" w:cs="Arial"/>
                <w:b/>
                <w:lang w:val="az-Latn-AZ"/>
              </w:rPr>
              <w:t>ı</w:t>
            </w:r>
            <w:r w:rsidRPr="00794E7F">
              <w:rPr>
                <w:rFonts w:ascii="Arial" w:hAnsi="Arial" w:cs="Arial"/>
                <w:b/>
              </w:rPr>
              <w:t>c</w:t>
            </w:r>
          </w:p>
          <w:p w14:paraId="39DBA47E" w14:textId="77777777" w:rsidR="00F8064C" w:rsidRPr="00794E7F" w:rsidRDefault="00F8064C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qiyməti</w:t>
            </w:r>
          </w:p>
          <w:p w14:paraId="3A4248CB" w14:textId="77777777" w:rsidR="00F8064C" w:rsidRPr="00794E7F" w:rsidRDefault="00F8064C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(manatla)</w:t>
            </w:r>
          </w:p>
        </w:tc>
        <w:tc>
          <w:tcPr>
            <w:tcW w:w="1437" w:type="dxa"/>
            <w:vAlign w:val="center"/>
          </w:tcPr>
          <w:p w14:paraId="1BEF777A" w14:textId="77777777" w:rsidR="00F8064C" w:rsidRPr="00794E7F" w:rsidRDefault="00F8064C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Beh</w:t>
            </w:r>
            <w:r w:rsidRPr="00794E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məbləği</w:t>
            </w:r>
          </w:p>
          <w:p w14:paraId="4CC75418" w14:textId="77777777" w:rsidR="00F8064C" w:rsidRPr="00794E7F" w:rsidRDefault="00F8064C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(10%)</w:t>
            </w:r>
          </w:p>
          <w:p w14:paraId="15F1EF38" w14:textId="77777777" w:rsidR="00F8064C" w:rsidRPr="00794E7F" w:rsidRDefault="00F8064C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(manatla)</w:t>
            </w:r>
          </w:p>
        </w:tc>
      </w:tr>
      <w:tr w:rsidR="00F8064C" w:rsidRPr="00794E7F" w14:paraId="41E9365A" w14:textId="77777777" w:rsidTr="00794E7F">
        <w:trPr>
          <w:trHeight w:val="649"/>
        </w:trPr>
        <w:tc>
          <w:tcPr>
            <w:tcW w:w="426" w:type="dxa"/>
            <w:vAlign w:val="center"/>
          </w:tcPr>
          <w:p w14:paraId="3C932CDE" w14:textId="77777777" w:rsidR="00F8064C" w:rsidRPr="00794E7F" w:rsidRDefault="00F8064C" w:rsidP="00794E7F">
            <w:pPr>
              <w:pStyle w:val="TableParagraph"/>
              <w:ind w:right="77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468810BB" w14:textId="77777777" w:rsidR="00F8064C" w:rsidRPr="00794E7F" w:rsidRDefault="00F8064C" w:rsidP="00794E7F">
            <w:pPr>
              <w:pStyle w:val="TableParagraph"/>
              <w:ind w:right="225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Nabur</w:t>
            </w:r>
          </w:p>
          <w:p w14:paraId="752D1098" w14:textId="0AF6D1CB" w:rsidR="00DB472D" w:rsidRPr="00794E7F" w:rsidRDefault="00DB472D" w:rsidP="00794E7F">
            <w:pPr>
              <w:pStyle w:val="TableParagraph"/>
              <w:ind w:right="225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(xüsusi mülkiyyət)</w:t>
            </w:r>
          </w:p>
        </w:tc>
        <w:tc>
          <w:tcPr>
            <w:tcW w:w="992" w:type="dxa"/>
            <w:vAlign w:val="center"/>
          </w:tcPr>
          <w:p w14:paraId="5CE29027" w14:textId="77777777" w:rsidR="00F8064C" w:rsidRPr="00794E7F" w:rsidRDefault="00F8064C" w:rsidP="00794E7F">
            <w:pPr>
              <w:pStyle w:val="TableParagraph"/>
              <w:ind w:right="196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LOT-1</w:t>
            </w:r>
          </w:p>
        </w:tc>
        <w:tc>
          <w:tcPr>
            <w:tcW w:w="993" w:type="dxa"/>
            <w:vAlign w:val="center"/>
          </w:tcPr>
          <w:p w14:paraId="7AC10899" w14:textId="13625B7F" w:rsidR="00F8064C" w:rsidRPr="00794E7F" w:rsidRDefault="00F8064C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25 080 m</w:t>
            </w:r>
            <w:r w:rsidRPr="00794E7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5A73CD04" w14:textId="68AA1A1D" w:rsidR="00F8064C" w:rsidRPr="00794E7F" w:rsidRDefault="00F8064C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  <w:lang w:val="az-Latn-AZ"/>
              </w:rPr>
              <w:t>1,1 ha</w:t>
            </w:r>
          </w:p>
        </w:tc>
        <w:tc>
          <w:tcPr>
            <w:tcW w:w="1587" w:type="dxa"/>
            <w:vAlign w:val="center"/>
          </w:tcPr>
          <w:p w14:paraId="278D00F9" w14:textId="277EF2F4" w:rsidR="00F8064C" w:rsidRPr="00794E7F" w:rsidRDefault="00F8064C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Vulkan külü</w:t>
            </w:r>
          </w:p>
        </w:tc>
        <w:tc>
          <w:tcPr>
            <w:tcW w:w="990" w:type="dxa"/>
            <w:vAlign w:val="center"/>
          </w:tcPr>
          <w:p w14:paraId="676B2739" w14:textId="6AF9D22E" w:rsidR="00F8064C" w:rsidRPr="00794E7F" w:rsidRDefault="00F8064C" w:rsidP="00794E7F">
            <w:pPr>
              <w:pStyle w:val="TableParagraph"/>
              <w:rPr>
                <w:rFonts w:ascii="Arial" w:hAnsi="Arial" w:cs="Arial"/>
                <w:bCs/>
              </w:rPr>
            </w:pPr>
            <w:r w:rsidRPr="00794E7F">
              <w:rPr>
                <w:rFonts w:ascii="Arial" w:hAnsi="Arial" w:cs="Arial"/>
                <w:bCs/>
              </w:rPr>
              <w:t>3 ilə qədər</w:t>
            </w:r>
          </w:p>
        </w:tc>
        <w:tc>
          <w:tcPr>
            <w:tcW w:w="1372" w:type="dxa"/>
            <w:vAlign w:val="center"/>
          </w:tcPr>
          <w:p w14:paraId="2EAA2F7D" w14:textId="77777777" w:rsidR="00F8064C" w:rsidRPr="00794E7F" w:rsidRDefault="00F8064C" w:rsidP="00794E7F">
            <w:pPr>
              <w:pStyle w:val="TableParagraph"/>
              <w:rPr>
                <w:rFonts w:ascii="Arial" w:hAnsi="Arial" w:cs="Arial"/>
                <w:color w:val="000000" w:themeColor="text1"/>
                <w:lang w:val="az-Latn-AZ"/>
              </w:rPr>
            </w:pPr>
            <w:r w:rsidRPr="00794E7F">
              <w:rPr>
                <w:rFonts w:ascii="Arial" w:hAnsi="Arial" w:cs="Arial"/>
                <w:color w:val="000000" w:themeColor="text1"/>
                <w:lang w:val="az-Latn-AZ"/>
              </w:rPr>
              <w:t>325950.00</w:t>
            </w:r>
          </w:p>
          <w:p w14:paraId="089FE908" w14:textId="6F632274" w:rsidR="00F8064C" w:rsidRPr="00794E7F" w:rsidRDefault="00F8064C" w:rsidP="00794E7F">
            <w:pPr>
              <w:pStyle w:val="TableParagraph"/>
              <w:rPr>
                <w:rFonts w:ascii="Arial" w:hAnsi="Arial" w:cs="Arial"/>
                <w:bCs/>
                <w:lang w:val="en-US"/>
              </w:rPr>
            </w:pPr>
            <w:r w:rsidRPr="00794E7F">
              <w:rPr>
                <w:rFonts w:ascii="Arial" w:hAnsi="Arial" w:cs="Arial"/>
                <w:color w:val="000000" w:themeColor="text1"/>
                <w:lang w:val="az-Latn-AZ"/>
              </w:rPr>
              <w:t>4502151.00</w:t>
            </w:r>
          </w:p>
        </w:tc>
        <w:tc>
          <w:tcPr>
            <w:tcW w:w="1276" w:type="dxa"/>
            <w:vAlign w:val="center"/>
          </w:tcPr>
          <w:p w14:paraId="79BB96C5" w14:textId="1F36A143" w:rsidR="00F8064C" w:rsidRPr="00794E7F" w:rsidRDefault="00A34616" w:rsidP="00794E7F">
            <w:pPr>
              <w:pStyle w:val="TableParagraph"/>
              <w:ind w:right="228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2 500</w:t>
            </w:r>
          </w:p>
        </w:tc>
        <w:tc>
          <w:tcPr>
            <w:tcW w:w="1437" w:type="dxa"/>
            <w:vAlign w:val="center"/>
          </w:tcPr>
          <w:p w14:paraId="2C93EC9E" w14:textId="08A6BEA3" w:rsidR="00F8064C" w:rsidRPr="00794E7F" w:rsidRDefault="00A34616" w:rsidP="00794E7F">
            <w:pPr>
              <w:pStyle w:val="TableParagraph"/>
              <w:ind w:right="220"/>
              <w:rPr>
                <w:rFonts w:ascii="Arial" w:hAnsi="Arial" w:cs="Arial"/>
                <w:b/>
                <w:bCs/>
              </w:rPr>
            </w:pPr>
            <w:r w:rsidRPr="00794E7F">
              <w:rPr>
                <w:rFonts w:ascii="Arial" w:hAnsi="Arial" w:cs="Arial"/>
                <w:b/>
                <w:bCs/>
              </w:rPr>
              <w:t>250</w:t>
            </w:r>
          </w:p>
        </w:tc>
      </w:tr>
    </w:tbl>
    <w:p w14:paraId="55345806" w14:textId="77777777" w:rsidR="00F8064C" w:rsidRPr="00794E7F" w:rsidRDefault="00F8064C" w:rsidP="00794E7F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6C035030" w14:textId="77777777" w:rsidR="00B32995" w:rsidRPr="00794E7F" w:rsidRDefault="00B32995" w:rsidP="00794E7F">
      <w:pPr>
        <w:pStyle w:val="BodyText"/>
        <w:spacing w:before="8"/>
        <w:rPr>
          <w:rFonts w:ascii="Arial" w:hAnsi="Arial" w:cs="Arial"/>
          <w:b/>
          <w:i/>
          <w:sz w:val="22"/>
          <w:szCs w:val="22"/>
        </w:rPr>
      </w:pPr>
      <w:r w:rsidRPr="00794E7F">
        <w:rPr>
          <w:rFonts w:ascii="Arial" w:hAnsi="Arial" w:cs="Arial"/>
          <w:b/>
          <w:i/>
          <w:sz w:val="22"/>
          <w:szCs w:val="22"/>
        </w:rPr>
        <w:t>Qaradağ rayonu “Gülbaxt” əhəngdaşı yatağı</w:t>
      </w:r>
    </w:p>
    <w:tbl>
      <w:tblPr>
        <w:tblStyle w:val="TableNormal1"/>
        <w:tblW w:w="1122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88"/>
        <w:gridCol w:w="900"/>
        <w:gridCol w:w="931"/>
        <w:gridCol w:w="1012"/>
        <w:gridCol w:w="1567"/>
        <w:gridCol w:w="984"/>
        <w:gridCol w:w="1398"/>
        <w:gridCol w:w="1276"/>
        <w:gridCol w:w="1438"/>
      </w:tblGrid>
      <w:tr w:rsidR="00B32995" w:rsidRPr="00794E7F" w14:paraId="5779D7ED" w14:textId="77777777" w:rsidTr="00794E7F">
        <w:trPr>
          <w:trHeight w:val="863"/>
        </w:trPr>
        <w:tc>
          <w:tcPr>
            <w:tcW w:w="426" w:type="dxa"/>
            <w:vAlign w:val="center"/>
          </w:tcPr>
          <w:p w14:paraId="56282AEF" w14:textId="77777777" w:rsidR="00B32995" w:rsidRPr="00794E7F" w:rsidRDefault="00B32995" w:rsidP="00794E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5E04096F" w14:textId="77777777" w:rsidR="00B32995" w:rsidRPr="00794E7F" w:rsidRDefault="00B32995" w:rsidP="00794E7F">
            <w:pPr>
              <w:pStyle w:val="TableParagraph"/>
              <w:ind w:left="9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88" w:type="dxa"/>
            <w:vAlign w:val="center"/>
          </w:tcPr>
          <w:p w14:paraId="5BEAD5C4" w14:textId="77777777" w:rsidR="00B32995" w:rsidRPr="00794E7F" w:rsidRDefault="00B32995" w:rsidP="00794E7F">
            <w:pPr>
              <w:pStyle w:val="TableParagraph"/>
              <w:ind w:right="225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Yatağın</w:t>
            </w:r>
            <w:r w:rsidRPr="00794E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900" w:type="dxa"/>
            <w:vAlign w:val="center"/>
          </w:tcPr>
          <w:p w14:paraId="5B17B65D" w14:textId="77777777" w:rsidR="00B32995" w:rsidRPr="00794E7F" w:rsidRDefault="00B32995" w:rsidP="00794E7F">
            <w:pPr>
              <w:pStyle w:val="TableParagraph"/>
              <w:ind w:right="196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931" w:type="dxa"/>
            <w:vAlign w:val="center"/>
          </w:tcPr>
          <w:p w14:paraId="37BBF8C9" w14:textId="77777777" w:rsidR="00B32995" w:rsidRPr="00794E7F" w:rsidRDefault="00B32995" w:rsidP="00794E7F">
            <w:pPr>
              <w:pStyle w:val="TableParagraph"/>
              <w:ind w:right="211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Həcmi</w:t>
            </w:r>
          </w:p>
        </w:tc>
        <w:tc>
          <w:tcPr>
            <w:tcW w:w="1012" w:type="dxa"/>
            <w:vAlign w:val="center"/>
          </w:tcPr>
          <w:p w14:paraId="4143F92E" w14:textId="77777777" w:rsidR="00B32995" w:rsidRPr="00794E7F" w:rsidRDefault="00B32995" w:rsidP="00794E7F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Sahəsi</w:t>
            </w:r>
          </w:p>
        </w:tc>
        <w:tc>
          <w:tcPr>
            <w:tcW w:w="1567" w:type="dxa"/>
            <w:vAlign w:val="center"/>
          </w:tcPr>
          <w:p w14:paraId="67BB4275" w14:textId="77777777" w:rsidR="00B32995" w:rsidRPr="00794E7F" w:rsidRDefault="00B32995" w:rsidP="00794E7F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Faydalı</w:t>
            </w:r>
            <w:r w:rsidRPr="00794E7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 xml:space="preserve">qazıntının </w:t>
            </w:r>
            <w:r w:rsidRPr="00794E7F">
              <w:rPr>
                <w:rFonts w:ascii="Arial" w:hAnsi="Arial" w:cs="Arial"/>
                <w:b/>
                <w:spacing w:val="-68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növü</w:t>
            </w:r>
          </w:p>
        </w:tc>
        <w:tc>
          <w:tcPr>
            <w:tcW w:w="984" w:type="dxa"/>
            <w:vAlign w:val="center"/>
          </w:tcPr>
          <w:p w14:paraId="15F18029" w14:textId="77777777" w:rsidR="00B32995" w:rsidRPr="00794E7F" w:rsidRDefault="00B32995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  <w:lang w:val="az-Latn-AZ"/>
              </w:rPr>
              <w:t>İstismar müddəti</w:t>
            </w:r>
          </w:p>
        </w:tc>
        <w:tc>
          <w:tcPr>
            <w:tcW w:w="1398" w:type="dxa"/>
            <w:vAlign w:val="center"/>
          </w:tcPr>
          <w:p w14:paraId="6CCE6FD2" w14:textId="77777777" w:rsidR="00B32995" w:rsidRPr="00794E7F" w:rsidRDefault="00B32995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46A4BDB4" w14:textId="77777777" w:rsidR="00B32995" w:rsidRPr="00794E7F" w:rsidRDefault="00B32995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Başlanğ</w:t>
            </w:r>
            <w:r w:rsidRPr="00794E7F">
              <w:rPr>
                <w:rFonts w:ascii="Arial" w:hAnsi="Arial" w:cs="Arial"/>
                <w:b/>
                <w:lang w:val="az-Latn-AZ"/>
              </w:rPr>
              <w:t>ı</w:t>
            </w:r>
            <w:r w:rsidRPr="00794E7F">
              <w:rPr>
                <w:rFonts w:ascii="Arial" w:hAnsi="Arial" w:cs="Arial"/>
                <w:b/>
              </w:rPr>
              <w:t>c</w:t>
            </w:r>
          </w:p>
          <w:p w14:paraId="390E8A51" w14:textId="77777777" w:rsidR="00B32995" w:rsidRPr="00794E7F" w:rsidRDefault="00B32995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qiyməti</w:t>
            </w:r>
          </w:p>
          <w:p w14:paraId="7DDD1CCA" w14:textId="77777777" w:rsidR="00B32995" w:rsidRPr="00794E7F" w:rsidRDefault="00B32995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(manatla)</w:t>
            </w:r>
          </w:p>
        </w:tc>
        <w:tc>
          <w:tcPr>
            <w:tcW w:w="1438" w:type="dxa"/>
            <w:vAlign w:val="center"/>
          </w:tcPr>
          <w:p w14:paraId="26A669A5" w14:textId="77777777" w:rsidR="00B32995" w:rsidRPr="00794E7F" w:rsidRDefault="00B32995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Beh</w:t>
            </w:r>
            <w:r w:rsidRPr="00794E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məbləği</w:t>
            </w:r>
          </w:p>
          <w:p w14:paraId="592FA6F2" w14:textId="77777777" w:rsidR="00B32995" w:rsidRPr="00794E7F" w:rsidRDefault="00B32995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(10%)</w:t>
            </w:r>
          </w:p>
          <w:p w14:paraId="1424811C" w14:textId="77777777" w:rsidR="00B32995" w:rsidRPr="00794E7F" w:rsidRDefault="00B32995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(manatla)</w:t>
            </w:r>
          </w:p>
        </w:tc>
      </w:tr>
      <w:tr w:rsidR="00B32995" w:rsidRPr="00794E7F" w14:paraId="323FDBED" w14:textId="77777777" w:rsidTr="00794E7F">
        <w:trPr>
          <w:trHeight w:val="649"/>
        </w:trPr>
        <w:tc>
          <w:tcPr>
            <w:tcW w:w="426" w:type="dxa"/>
            <w:vAlign w:val="center"/>
          </w:tcPr>
          <w:p w14:paraId="785D873F" w14:textId="77777777" w:rsidR="00B32995" w:rsidRPr="00794E7F" w:rsidRDefault="00B32995" w:rsidP="00794E7F">
            <w:pPr>
              <w:pStyle w:val="TableParagraph"/>
              <w:ind w:right="77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1</w:t>
            </w:r>
          </w:p>
        </w:tc>
        <w:tc>
          <w:tcPr>
            <w:tcW w:w="1288" w:type="dxa"/>
            <w:vAlign w:val="center"/>
          </w:tcPr>
          <w:p w14:paraId="371A6829" w14:textId="77777777" w:rsidR="00B32995" w:rsidRPr="00794E7F" w:rsidRDefault="00B32995" w:rsidP="00794E7F">
            <w:pPr>
              <w:pStyle w:val="TableParagraph"/>
              <w:ind w:right="225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Gülbaxt</w:t>
            </w:r>
          </w:p>
        </w:tc>
        <w:tc>
          <w:tcPr>
            <w:tcW w:w="900" w:type="dxa"/>
            <w:vAlign w:val="center"/>
          </w:tcPr>
          <w:p w14:paraId="0B1AB282" w14:textId="77777777" w:rsidR="00B32995" w:rsidRPr="00794E7F" w:rsidRDefault="00B32995" w:rsidP="00794E7F">
            <w:pPr>
              <w:pStyle w:val="TableParagraph"/>
              <w:ind w:right="196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LOT-1</w:t>
            </w:r>
          </w:p>
        </w:tc>
        <w:tc>
          <w:tcPr>
            <w:tcW w:w="931" w:type="dxa"/>
            <w:vAlign w:val="center"/>
          </w:tcPr>
          <w:p w14:paraId="1A3ECEE4" w14:textId="77777777" w:rsidR="00B32995" w:rsidRPr="00794E7F" w:rsidRDefault="00B32995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  <w:lang w:val="az-Latn-AZ"/>
              </w:rPr>
              <w:t>228 331 m</w:t>
            </w:r>
            <w:r w:rsidRPr="00794E7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7693B400" w14:textId="4C3B4B0A" w:rsidR="00B32995" w:rsidRPr="00794E7F" w:rsidRDefault="00B32995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  <w:lang w:val="az-Latn-AZ"/>
              </w:rPr>
              <w:t>12,0</w:t>
            </w:r>
            <w:r w:rsidR="00F20C93">
              <w:rPr>
                <w:rFonts w:ascii="Arial" w:hAnsi="Arial" w:cs="Arial"/>
                <w:lang w:val="az-Latn-AZ"/>
              </w:rPr>
              <w:t xml:space="preserve"> </w:t>
            </w:r>
            <w:r w:rsidRPr="00794E7F">
              <w:rPr>
                <w:rFonts w:ascii="Arial" w:hAnsi="Arial" w:cs="Arial"/>
                <w:lang w:val="az-Latn-AZ"/>
              </w:rPr>
              <w:t>ha</w:t>
            </w:r>
          </w:p>
        </w:tc>
        <w:tc>
          <w:tcPr>
            <w:tcW w:w="1567" w:type="dxa"/>
            <w:vAlign w:val="center"/>
          </w:tcPr>
          <w:p w14:paraId="1B6D6687" w14:textId="0D790F7A" w:rsidR="00B32995" w:rsidRPr="00794E7F" w:rsidRDefault="003A0495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Ə</w:t>
            </w:r>
            <w:r w:rsidR="00B32995" w:rsidRPr="00794E7F">
              <w:rPr>
                <w:rFonts w:ascii="Arial" w:hAnsi="Arial" w:cs="Arial"/>
              </w:rPr>
              <w:t>həngdaş</w:t>
            </w:r>
            <w:r w:rsidRPr="00794E7F">
              <w:rPr>
                <w:rFonts w:ascii="Arial" w:hAnsi="Arial" w:cs="Arial"/>
              </w:rPr>
              <w:t>ı</w:t>
            </w:r>
          </w:p>
        </w:tc>
        <w:tc>
          <w:tcPr>
            <w:tcW w:w="984" w:type="dxa"/>
            <w:vAlign w:val="center"/>
          </w:tcPr>
          <w:p w14:paraId="4F030CB4" w14:textId="77777777" w:rsidR="00B32995" w:rsidRPr="00794E7F" w:rsidRDefault="00B32995" w:rsidP="00794E7F">
            <w:pPr>
              <w:pStyle w:val="TableParagraph"/>
              <w:rPr>
                <w:rFonts w:ascii="Arial" w:hAnsi="Arial" w:cs="Arial"/>
                <w:bCs/>
              </w:rPr>
            </w:pPr>
            <w:r w:rsidRPr="00794E7F">
              <w:rPr>
                <w:rFonts w:ascii="Arial" w:hAnsi="Arial" w:cs="Arial"/>
                <w:bCs/>
              </w:rPr>
              <w:t>25 ilə qədər</w:t>
            </w:r>
          </w:p>
        </w:tc>
        <w:tc>
          <w:tcPr>
            <w:tcW w:w="1398" w:type="dxa"/>
            <w:vAlign w:val="center"/>
          </w:tcPr>
          <w:p w14:paraId="430B300E" w14:textId="77777777" w:rsidR="00B32995" w:rsidRPr="00794E7F" w:rsidRDefault="00B32995" w:rsidP="00794E7F">
            <w:pPr>
              <w:pStyle w:val="TableParagraph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375 749.00</w:t>
            </w:r>
          </w:p>
          <w:p w14:paraId="1F3F5AAF" w14:textId="77777777" w:rsidR="00B32995" w:rsidRPr="00794E7F" w:rsidRDefault="00B32995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  <w:lang w:val="az-Latn-AZ"/>
              </w:rPr>
              <w:t>446 5631.00</w:t>
            </w:r>
          </w:p>
        </w:tc>
        <w:tc>
          <w:tcPr>
            <w:tcW w:w="1276" w:type="dxa"/>
            <w:vAlign w:val="center"/>
          </w:tcPr>
          <w:p w14:paraId="5C86BDFE" w14:textId="77777777" w:rsidR="00B32995" w:rsidRPr="00794E7F" w:rsidRDefault="00B32995" w:rsidP="00794E7F">
            <w:pPr>
              <w:pStyle w:val="TableParagraph"/>
              <w:ind w:right="228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45 666</w:t>
            </w:r>
          </w:p>
        </w:tc>
        <w:tc>
          <w:tcPr>
            <w:tcW w:w="1438" w:type="dxa"/>
            <w:vAlign w:val="center"/>
          </w:tcPr>
          <w:p w14:paraId="3833B1FC" w14:textId="77777777" w:rsidR="00B32995" w:rsidRPr="00794E7F" w:rsidRDefault="00B32995" w:rsidP="00794E7F">
            <w:pPr>
              <w:pStyle w:val="TableParagraph"/>
              <w:ind w:right="220"/>
              <w:rPr>
                <w:rFonts w:ascii="Arial" w:hAnsi="Arial" w:cs="Arial"/>
                <w:b/>
                <w:bCs/>
              </w:rPr>
            </w:pPr>
            <w:r w:rsidRPr="00794E7F">
              <w:rPr>
                <w:rFonts w:ascii="Arial" w:hAnsi="Arial" w:cs="Arial"/>
                <w:b/>
                <w:bCs/>
              </w:rPr>
              <w:t>4 566</w:t>
            </w:r>
          </w:p>
        </w:tc>
      </w:tr>
    </w:tbl>
    <w:p w14:paraId="25D5D6B5" w14:textId="77777777" w:rsidR="00B32995" w:rsidRPr="00794E7F" w:rsidRDefault="00B32995" w:rsidP="00794E7F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343BACCF" w14:textId="77777777" w:rsidR="00F8064C" w:rsidRPr="00794E7F" w:rsidRDefault="00F8064C" w:rsidP="00794E7F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143C2050" w14:textId="5724CD95" w:rsidR="00785068" w:rsidRPr="00794E7F" w:rsidRDefault="00785068" w:rsidP="00794E7F">
      <w:pPr>
        <w:pStyle w:val="BodyText"/>
        <w:spacing w:before="8"/>
        <w:rPr>
          <w:rFonts w:ascii="Arial" w:hAnsi="Arial" w:cs="Arial"/>
          <w:b/>
          <w:i/>
          <w:sz w:val="22"/>
          <w:szCs w:val="22"/>
        </w:rPr>
      </w:pPr>
      <w:r w:rsidRPr="00794E7F">
        <w:rPr>
          <w:rFonts w:ascii="Arial" w:hAnsi="Arial" w:cs="Arial"/>
          <w:b/>
          <w:i/>
          <w:sz w:val="22"/>
          <w:szCs w:val="22"/>
        </w:rPr>
        <w:t>Qəbələ rayonu “</w:t>
      </w:r>
      <w:r w:rsidR="00B305BE" w:rsidRPr="00794E7F">
        <w:rPr>
          <w:rFonts w:ascii="Arial" w:hAnsi="Arial" w:cs="Arial"/>
          <w:b/>
          <w:i/>
          <w:sz w:val="22"/>
          <w:szCs w:val="22"/>
        </w:rPr>
        <w:t>Xırxatala</w:t>
      </w:r>
      <w:r w:rsidRPr="00794E7F">
        <w:rPr>
          <w:rFonts w:ascii="Arial" w:hAnsi="Arial" w:cs="Arial"/>
          <w:b/>
          <w:i/>
          <w:sz w:val="22"/>
          <w:szCs w:val="22"/>
        </w:rPr>
        <w:t>” qum-çınqıl yatağı</w:t>
      </w:r>
    </w:p>
    <w:tbl>
      <w:tblPr>
        <w:tblStyle w:val="TableNormal1"/>
        <w:tblW w:w="1122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98"/>
        <w:gridCol w:w="928"/>
        <w:gridCol w:w="993"/>
        <w:gridCol w:w="1012"/>
        <w:gridCol w:w="1539"/>
        <w:gridCol w:w="1012"/>
        <w:gridCol w:w="1398"/>
        <w:gridCol w:w="1276"/>
        <w:gridCol w:w="1438"/>
      </w:tblGrid>
      <w:tr w:rsidR="00785068" w:rsidRPr="00794E7F" w14:paraId="00ED4AFB" w14:textId="77777777" w:rsidTr="00794E7F">
        <w:trPr>
          <w:trHeight w:val="863"/>
        </w:trPr>
        <w:tc>
          <w:tcPr>
            <w:tcW w:w="426" w:type="dxa"/>
            <w:vAlign w:val="center"/>
          </w:tcPr>
          <w:p w14:paraId="61B06B70" w14:textId="77777777" w:rsidR="00785068" w:rsidRPr="00794E7F" w:rsidRDefault="00785068" w:rsidP="00794E7F">
            <w:pPr>
              <w:pStyle w:val="TableParagraph"/>
              <w:rPr>
                <w:rFonts w:ascii="Arial" w:hAnsi="Arial" w:cs="Arial"/>
                <w:b/>
              </w:rPr>
            </w:pPr>
          </w:p>
          <w:p w14:paraId="48168160" w14:textId="77777777" w:rsidR="00785068" w:rsidRPr="00794E7F" w:rsidRDefault="00785068" w:rsidP="00794E7F">
            <w:pPr>
              <w:pStyle w:val="TableParagraph"/>
              <w:ind w:left="9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198" w:type="dxa"/>
            <w:vAlign w:val="center"/>
          </w:tcPr>
          <w:p w14:paraId="226E29FA" w14:textId="77777777" w:rsidR="00785068" w:rsidRPr="00794E7F" w:rsidRDefault="00785068" w:rsidP="00794E7F">
            <w:pPr>
              <w:pStyle w:val="TableParagraph"/>
              <w:ind w:right="225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Yatağın</w:t>
            </w:r>
            <w:r w:rsidRPr="00794E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adı</w:t>
            </w:r>
          </w:p>
        </w:tc>
        <w:tc>
          <w:tcPr>
            <w:tcW w:w="928" w:type="dxa"/>
            <w:vAlign w:val="center"/>
          </w:tcPr>
          <w:p w14:paraId="774D1716" w14:textId="77777777" w:rsidR="00785068" w:rsidRPr="00794E7F" w:rsidRDefault="00785068" w:rsidP="00794E7F">
            <w:pPr>
              <w:pStyle w:val="TableParagraph"/>
              <w:ind w:right="196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LOT</w:t>
            </w:r>
          </w:p>
        </w:tc>
        <w:tc>
          <w:tcPr>
            <w:tcW w:w="993" w:type="dxa"/>
            <w:vAlign w:val="center"/>
          </w:tcPr>
          <w:p w14:paraId="637B9AD4" w14:textId="77777777" w:rsidR="00785068" w:rsidRPr="00794E7F" w:rsidRDefault="00785068" w:rsidP="00794E7F">
            <w:pPr>
              <w:pStyle w:val="TableParagraph"/>
              <w:ind w:right="211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Həcmi</w:t>
            </w:r>
          </w:p>
        </w:tc>
        <w:tc>
          <w:tcPr>
            <w:tcW w:w="1012" w:type="dxa"/>
            <w:vAlign w:val="center"/>
          </w:tcPr>
          <w:p w14:paraId="17EFB054" w14:textId="77777777" w:rsidR="00785068" w:rsidRPr="00794E7F" w:rsidRDefault="00785068" w:rsidP="00794E7F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Sahəsi</w:t>
            </w:r>
          </w:p>
        </w:tc>
        <w:tc>
          <w:tcPr>
            <w:tcW w:w="1539" w:type="dxa"/>
            <w:vAlign w:val="center"/>
          </w:tcPr>
          <w:p w14:paraId="614C3CE9" w14:textId="77777777" w:rsidR="00785068" w:rsidRPr="00794E7F" w:rsidRDefault="00785068" w:rsidP="00794E7F">
            <w:pPr>
              <w:pStyle w:val="TableParagraph"/>
              <w:ind w:right="377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Faydalı</w:t>
            </w:r>
            <w:r w:rsidRPr="00794E7F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 xml:space="preserve">qazıntının </w:t>
            </w:r>
            <w:r w:rsidRPr="00794E7F">
              <w:rPr>
                <w:rFonts w:ascii="Arial" w:hAnsi="Arial" w:cs="Arial"/>
                <w:b/>
                <w:spacing w:val="-68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növü</w:t>
            </w:r>
          </w:p>
        </w:tc>
        <w:tc>
          <w:tcPr>
            <w:tcW w:w="1012" w:type="dxa"/>
            <w:vAlign w:val="center"/>
          </w:tcPr>
          <w:p w14:paraId="44C9B1E7" w14:textId="77777777" w:rsidR="00785068" w:rsidRPr="00794E7F" w:rsidRDefault="00785068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  <w:lang w:val="az-Latn-AZ"/>
              </w:rPr>
              <w:t>İstismar müddəti</w:t>
            </w:r>
          </w:p>
        </w:tc>
        <w:tc>
          <w:tcPr>
            <w:tcW w:w="1398" w:type="dxa"/>
            <w:vAlign w:val="center"/>
          </w:tcPr>
          <w:p w14:paraId="08BABD0B" w14:textId="77777777" w:rsidR="00785068" w:rsidRPr="00794E7F" w:rsidRDefault="00785068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7EF30577" w14:textId="77777777" w:rsidR="00785068" w:rsidRPr="00794E7F" w:rsidRDefault="00785068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Başlanğ</w:t>
            </w:r>
            <w:r w:rsidRPr="00794E7F">
              <w:rPr>
                <w:rFonts w:ascii="Arial" w:hAnsi="Arial" w:cs="Arial"/>
                <w:b/>
                <w:lang w:val="az-Latn-AZ"/>
              </w:rPr>
              <w:t>ı</w:t>
            </w:r>
            <w:r w:rsidRPr="00794E7F">
              <w:rPr>
                <w:rFonts w:ascii="Arial" w:hAnsi="Arial" w:cs="Arial"/>
                <w:b/>
              </w:rPr>
              <w:t>c</w:t>
            </w:r>
          </w:p>
          <w:p w14:paraId="4C25A875" w14:textId="77777777" w:rsidR="00785068" w:rsidRPr="00794E7F" w:rsidRDefault="00785068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qiyməti</w:t>
            </w:r>
          </w:p>
          <w:p w14:paraId="5BBC5EA7" w14:textId="77777777" w:rsidR="00785068" w:rsidRPr="00794E7F" w:rsidRDefault="00785068" w:rsidP="00794E7F">
            <w:pPr>
              <w:pStyle w:val="TableParagraph"/>
              <w:spacing w:line="289" w:lineRule="exact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(manatla)</w:t>
            </w:r>
          </w:p>
        </w:tc>
        <w:tc>
          <w:tcPr>
            <w:tcW w:w="1438" w:type="dxa"/>
            <w:vAlign w:val="center"/>
          </w:tcPr>
          <w:p w14:paraId="648817D0" w14:textId="77777777" w:rsidR="00785068" w:rsidRPr="00794E7F" w:rsidRDefault="00785068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Beh</w:t>
            </w:r>
            <w:r w:rsidRPr="00794E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4E7F">
              <w:rPr>
                <w:rFonts w:ascii="Arial" w:hAnsi="Arial" w:cs="Arial"/>
                <w:b/>
              </w:rPr>
              <w:t>məbləği</w:t>
            </w:r>
          </w:p>
          <w:p w14:paraId="54067D06" w14:textId="77777777" w:rsidR="00785068" w:rsidRPr="00794E7F" w:rsidRDefault="00785068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(10%)</w:t>
            </w:r>
          </w:p>
          <w:p w14:paraId="17F72FB1" w14:textId="77777777" w:rsidR="00785068" w:rsidRPr="00794E7F" w:rsidRDefault="00785068" w:rsidP="00794E7F">
            <w:pPr>
              <w:pStyle w:val="TableParagraph"/>
              <w:ind w:right="222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(manatla)</w:t>
            </w:r>
          </w:p>
        </w:tc>
      </w:tr>
      <w:tr w:rsidR="00B305BE" w:rsidRPr="00794E7F" w14:paraId="3858960C" w14:textId="77777777" w:rsidTr="00794E7F">
        <w:trPr>
          <w:trHeight w:val="649"/>
        </w:trPr>
        <w:tc>
          <w:tcPr>
            <w:tcW w:w="426" w:type="dxa"/>
            <w:vAlign w:val="center"/>
          </w:tcPr>
          <w:p w14:paraId="2A624312" w14:textId="77777777" w:rsidR="00B305BE" w:rsidRPr="00794E7F" w:rsidRDefault="00B305BE" w:rsidP="00794E7F">
            <w:pPr>
              <w:pStyle w:val="TableParagraph"/>
              <w:ind w:right="77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1</w:t>
            </w:r>
          </w:p>
        </w:tc>
        <w:tc>
          <w:tcPr>
            <w:tcW w:w="1198" w:type="dxa"/>
            <w:vAlign w:val="center"/>
          </w:tcPr>
          <w:p w14:paraId="16B3D2BF" w14:textId="17B7BB16" w:rsidR="00B305BE" w:rsidRPr="00794E7F" w:rsidRDefault="005514D1" w:rsidP="00794E7F">
            <w:pPr>
              <w:pStyle w:val="TableParagraph"/>
              <w:ind w:right="225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Xırxatala</w:t>
            </w:r>
          </w:p>
        </w:tc>
        <w:tc>
          <w:tcPr>
            <w:tcW w:w="928" w:type="dxa"/>
            <w:vAlign w:val="center"/>
          </w:tcPr>
          <w:p w14:paraId="0BA8BA20" w14:textId="3BAB7555" w:rsidR="00B305BE" w:rsidRPr="00794E7F" w:rsidRDefault="00B305BE" w:rsidP="00794E7F">
            <w:pPr>
              <w:pStyle w:val="TableParagraph"/>
              <w:ind w:right="196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LOT-2</w:t>
            </w:r>
          </w:p>
        </w:tc>
        <w:tc>
          <w:tcPr>
            <w:tcW w:w="993" w:type="dxa"/>
            <w:vAlign w:val="center"/>
          </w:tcPr>
          <w:p w14:paraId="62F91974" w14:textId="618D4EBD" w:rsidR="00B305BE" w:rsidRPr="00794E7F" w:rsidRDefault="00B305BE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  <w:lang w:val="az-Latn-AZ"/>
              </w:rPr>
              <w:t>100 000 m</w:t>
            </w:r>
            <w:r w:rsidRPr="00794E7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095265B3" w14:textId="79CEBE7A" w:rsidR="00B305BE" w:rsidRPr="00794E7F" w:rsidRDefault="00B305BE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  <w:lang w:val="az-Latn-AZ"/>
              </w:rPr>
              <w:t>4,0 ha</w:t>
            </w:r>
          </w:p>
        </w:tc>
        <w:tc>
          <w:tcPr>
            <w:tcW w:w="1539" w:type="dxa"/>
            <w:vAlign w:val="center"/>
          </w:tcPr>
          <w:p w14:paraId="39144B0F" w14:textId="05254D93" w:rsidR="00B305BE" w:rsidRPr="00794E7F" w:rsidRDefault="003A0495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Q</w:t>
            </w:r>
            <w:r w:rsidR="00B305BE" w:rsidRPr="00794E7F">
              <w:rPr>
                <w:rFonts w:ascii="Arial" w:hAnsi="Arial" w:cs="Arial"/>
              </w:rPr>
              <w:t>um-</w:t>
            </w:r>
            <w:r w:rsidRPr="00794E7F">
              <w:rPr>
                <w:rFonts w:ascii="Arial" w:hAnsi="Arial" w:cs="Arial"/>
              </w:rPr>
              <w:t>ç</w:t>
            </w:r>
            <w:r w:rsidR="00B305BE" w:rsidRPr="00794E7F">
              <w:rPr>
                <w:rFonts w:ascii="Arial" w:hAnsi="Arial" w:cs="Arial"/>
              </w:rPr>
              <w:t>ınqıl</w:t>
            </w:r>
          </w:p>
        </w:tc>
        <w:tc>
          <w:tcPr>
            <w:tcW w:w="1012" w:type="dxa"/>
            <w:vAlign w:val="center"/>
          </w:tcPr>
          <w:p w14:paraId="5A905FC8" w14:textId="337E2AA7" w:rsidR="00B305BE" w:rsidRPr="00794E7F" w:rsidRDefault="00B305BE" w:rsidP="00794E7F">
            <w:pPr>
              <w:pStyle w:val="TableParagraph"/>
              <w:rPr>
                <w:rFonts w:ascii="Arial" w:hAnsi="Arial" w:cs="Arial"/>
                <w:bCs/>
              </w:rPr>
            </w:pPr>
            <w:r w:rsidRPr="00794E7F">
              <w:rPr>
                <w:rFonts w:ascii="Arial" w:hAnsi="Arial" w:cs="Arial"/>
                <w:bCs/>
              </w:rPr>
              <w:t>7 ilə qədər</w:t>
            </w:r>
          </w:p>
        </w:tc>
        <w:tc>
          <w:tcPr>
            <w:tcW w:w="1398" w:type="dxa"/>
            <w:vAlign w:val="center"/>
          </w:tcPr>
          <w:p w14:paraId="6C2F6183" w14:textId="77777777" w:rsidR="00B305BE" w:rsidRPr="00794E7F" w:rsidRDefault="00B305BE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735998.35</w:t>
            </w:r>
          </w:p>
          <w:p w14:paraId="670FDE0A" w14:textId="70BCDF3D" w:rsidR="00B305BE" w:rsidRPr="00794E7F" w:rsidRDefault="00B305BE" w:rsidP="00794E7F">
            <w:pPr>
              <w:pStyle w:val="TableParagraph"/>
              <w:rPr>
                <w:rFonts w:ascii="Arial" w:hAnsi="Arial" w:cs="Arial"/>
                <w:bCs/>
                <w:lang w:val="en-US"/>
              </w:rPr>
            </w:pPr>
            <w:r w:rsidRPr="00794E7F">
              <w:rPr>
                <w:rFonts w:ascii="Arial" w:hAnsi="Arial" w:cs="Arial"/>
              </w:rPr>
              <w:t>4540013.79</w:t>
            </w:r>
          </w:p>
        </w:tc>
        <w:tc>
          <w:tcPr>
            <w:tcW w:w="1276" w:type="dxa"/>
            <w:vAlign w:val="center"/>
          </w:tcPr>
          <w:p w14:paraId="66C61965" w14:textId="54488876" w:rsidR="00B305BE" w:rsidRPr="00794E7F" w:rsidRDefault="00A34616" w:rsidP="00794E7F">
            <w:pPr>
              <w:pStyle w:val="TableParagraph"/>
              <w:ind w:right="228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10 000</w:t>
            </w:r>
          </w:p>
        </w:tc>
        <w:tc>
          <w:tcPr>
            <w:tcW w:w="1438" w:type="dxa"/>
            <w:vAlign w:val="center"/>
          </w:tcPr>
          <w:p w14:paraId="58C929E2" w14:textId="5FBE2F05" w:rsidR="00B305BE" w:rsidRPr="00794E7F" w:rsidRDefault="00A34616" w:rsidP="00794E7F">
            <w:pPr>
              <w:pStyle w:val="TableParagraph"/>
              <w:ind w:right="220"/>
              <w:rPr>
                <w:rFonts w:ascii="Arial" w:hAnsi="Arial" w:cs="Arial"/>
                <w:b/>
                <w:bCs/>
              </w:rPr>
            </w:pPr>
            <w:r w:rsidRPr="00794E7F">
              <w:rPr>
                <w:rFonts w:ascii="Arial" w:hAnsi="Arial" w:cs="Arial"/>
                <w:b/>
                <w:bCs/>
              </w:rPr>
              <w:t>1 000</w:t>
            </w:r>
          </w:p>
        </w:tc>
      </w:tr>
      <w:tr w:rsidR="00B305BE" w:rsidRPr="00794E7F" w14:paraId="4B7D905E" w14:textId="77777777" w:rsidTr="00794E7F">
        <w:trPr>
          <w:trHeight w:val="649"/>
        </w:trPr>
        <w:tc>
          <w:tcPr>
            <w:tcW w:w="426" w:type="dxa"/>
            <w:vAlign w:val="center"/>
          </w:tcPr>
          <w:p w14:paraId="77880935" w14:textId="2B1842E9" w:rsidR="00B305BE" w:rsidRPr="00794E7F" w:rsidRDefault="00B305BE" w:rsidP="00794E7F">
            <w:pPr>
              <w:pStyle w:val="TableParagraph"/>
              <w:ind w:right="77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2</w:t>
            </w:r>
          </w:p>
        </w:tc>
        <w:tc>
          <w:tcPr>
            <w:tcW w:w="1198" w:type="dxa"/>
            <w:vAlign w:val="center"/>
          </w:tcPr>
          <w:p w14:paraId="38D62BE4" w14:textId="7957A926" w:rsidR="00B305BE" w:rsidRPr="00794E7F" w:rsidRDefault="005514D1" w:rsidP="00794E7F">
            <w:pPr>
              <w:pStyle w:val="TableParagraph"/>
              <w:ind w:right="225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Xırxatala</w:t>
            </w:r>
          </w:p>
        </w:tc>
        <w:tc>
          <w:tcPr>
            <w:tcW w:w="928" w:type="dxa"/>
            <w:vAlign w:val="center"/>
          </w:tcPr>
          <w:p w14:paraId="0B5EAA90" w14:textId="30B496C6" w:rsidR="00B305BE" w:rsidRPr="00794E7F" w:rsidRDefault="00B305BE" w:rsidP="00794E7F">
            <w:pPr>
              <w:pStyle w:val="TableParagraph"/>
              <w:ind w:right="196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LOT-3</w:t>
            </w:r>
          </w:p>
        </w:tc>
        <w:tc>
          <w:tcPr>
            <w:tcW w:w="993" w:type="dxa"/>
            <w:vAlign w:val="center"/>
          </w:tcPr>
          <w:p w14:paraId="49C21CE5" w14:textId="42067044" w:rsidR="00B305BE" w:rsidRPr="00794E7F" w:rsidRDefault="00B305BE" w:rsidP="00794E7F">
            <w:pPr>
              <w:pStyle w:val="TableParagraph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50 000 m</w:t>
            </w:r>
            <w:r w:rsidRPr="00794E7F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36DB5B14" w14:textId="06C58C25" w:rsidR="00B305BE" w:rsidRPr="00794E7F" w:rsidRDefault="00B305BE" w:rsidP="00794E7F">
            <w:pPr>
              <w:pStyle w:val="TableParagraph"/>
              <w:ind w:right="408"/>
              <w:rPr>
                <w:rFonts w:ascii="Arial" w:hAnsi="Arial" w:cs="Arial"/>
                <w:lang w:val="az-Latn-AZ"/>
              </w:rPr>
            </w:pPr>
            <w:r w:rsidRPr="00794E7F">
              <w:rPr>
                <w:rFonts w:ascii="Arial" w:hAnsi="Arial" w:cs="Arial"/>
                <w:lang w:val="az-Latn-AZ"/>
              </w:rPr>
              <w:t>2,0 ha</w:t>
            </w:r>
          </w:p>
        </w:tc>
        <w:tc>
          <w:tcPr>
            <w:tcW w:w="1539" w:type="dxa"/>
            <w:vAlign w:val="center"/>
          </w:tcPr>
          <w:p w14:paraId="1841D899" w14:textId="37A65224" w:rsidR="00B305BE" w:rsidRPr="00794E7F" w:rsidRDefault="003A0495" w:rsidP="00794E7F">
            <w:pPr>
              <w:pStyle w:val="TableParagraph"/>
              <w:ind w:right="408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Q</w:t>
            </w:r>
            <w:r w:rsidR="00B305BE" w:rsidRPr="00794E7F">
              <w:rPr>
                <w:rFonts w:ascii="Arial" w:hAnsi="Arial" w:cs="Arial"/>
              </w:rPr>
              <w:t>um-çınqıl</w:t>
            </w:r>
          </w:p>
        </w:tc>
        <w:tc>
          <w:tcPr>
            <w:tcW w:w="1012" w:type="dxa"/>
            <w:vAlign w:val="center"/>
          </w:tcPr>
          <w:p w14:paraId="311F2041" w14:textId="43789B2C" w:rsidR="00B305BE" w:rsidRPr="00794E7F" w:rsidRDefault="00B305BE" w:rsidP="00794E7F">
            <w:pPr>
              <w:pStyle w:val="TableParagraph"/>
              <w:rPr>
                <w:rFonts w:ascii="Arial" w:hAnsi="Arial" w:cs="Arial"/>
                <w:bCs/>
              </w:rPr>
            </w:pPr>
            <w:r w:rsidRPr="00794E7F">
              <w:rPr>
                <w:rFonts w:ascii="Arial" w:hAnsi="Arial" w:cs="Arial"/>
                <w:bCs/>
              </w:rPr>
              <w:t>4 ilə qədər</w:t>
            </w:r>
          </w:p>
        </w:tc>
        <w:tc>
          <w:tcPr>
            <w:tcW w:w="1398" w:type="dxa"/>
            <w:vAlign w:val="center"/>
          </w:tcPr>
          <w:p w14:paraId="2F1EA1E6" w14:textId="77777777" w:rsidR="00B305BE" w:rsidRPr="00794E7F" w:rsidRDefault="00B305BE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736024.19</w:t>
            </w:r>
          </w:p>
          <w:p w14:paraId="122519B5" w14:textId="4535CBEC" w:rsidR="00B305BE" w:rsidRPr="00794E7F" w:rsidRDefault="00B305BE" w:rsidP="00794E7F">
            <w:pPr>
              <w:pStyle w:val="TableParagraph"/>
              <w:rPr>
                <w:rFonts w:ascii="Arial" w:hAnsi="Arial" w:cs="Arial"/>
              </w:rPr>
            </w:pPr>
            <w:r w:rsidRPr="00794E7F">
              <w:rPr>
                <w:rFonts w:ascii="Arial" w:hAnsi="Arial" w:cs="Arial"/>
              </w:rPr>
              <w:t>4539863.75</w:t>
            </w:r>
          </w:p>
        </w:tc>
        <w:tc>
          <w:tcPr>
            <w:tcW w:w="1276" w:type="dxa"/>
            <w:vAlign w:val="center"/>
          </w:tcPr>
          <w:p w14:paraId="34580228" w14:textId="5076F392" w:rsidR="00B305BE" w:rsidRPr="00794E7F" w:rsidRDefault="00A34616" w:rsidP="00794E7F">
            <w:pPr>
              <w:pStyle w:val="TableParagraph"/>
              <w:ind w:right="228"/>
              <w:rPr>
                <w:rFonts w:ascii="Arial" w:hAnsi="Arial" w:cs="Arial"/>
                <w:b/>
              </w:rPr>
            </w:pPr>
            <w:r w:rsidRPr="00794E7F">
              <w:rPr>
                <w:rFonts w:ascii="Arial" w:hAnsi="Arial" w:cs="Arial"/>
                <w:b/>
              </w:rPr>
              <w:t>5 000</w:t>
            </w:r>
          </w:p>
        </w:tc>
        <w:tc>
          <w:tcPr>
            <w:tcW w:w="1438" w:type="dxa"/>
            <w:vAlign w:val="center"/>
          </w:tcPr>
          <w:p w14:paraId="2F57845C" w14:textId="062E2C74" w:rsidR="00B305BE" w:rsidRPr="00794E7F" w:rsidRDefault="00A34616" w:rsidP="00794E7F">
            <w:pPr>
              <w:pStyle w:val="TableParagraph"/>
              <w:ind w:right="220"/>
              <w:rPr>
                <w:rFonts w:ascii="Arial" w:hAnsi="Arial" w:cs="Arial"/>
                <w:b/>
                <w:bCs/>
              </w:rPr>
            </w:pPr>
            <w:r w:rsidRPr="00794E7F">
              <w:rPr>
                <w:rFonts w:ascii="Arial" w:hAnsi="Arial" w:cs="Arial"/>
                <w:b/>
                <w:bCs/>
              </w:rPr>
              <w:t>500</w:t>
            </w:r>
          </w:p>
        </w:tc>
      </w:tr>
    </w:tbl>
    <w:p w14:paraId="6A387DB9" w14:textId="77777777" w:rsidR="00785068" w:rsidRPr="00794E7F" w:rsidRDefault="00785068" w:rsidP="00794E7F">
      <w:pPr>
        <w:pStyle w:val="BodyText"/>
        <w:spacing w:before="8"/>
        <w:rPr>
          <w:rFonts w:ascii="Arial" w:hAnsi="Arial" w:cs="Arial"/>
          <w:b/>
          <w:sz w:val="22"/>
          <w:szCs w:val="22"/>
        </w:rPr>
      </w:pPr>
    </w:p>
    <w:p w14:paraId="5C62CD28" w14:textId="77777777" w:rsidR="00B2004E" w:rsidRDefault="00B2004E" w:rsidP="00F8064C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55656EAB" w14:textId="77777777" w:rsidR="00B2004E" w:rsidRDefault="00B2004E" w:rsidP="00F8064C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2F53689E" w14:textId="77777777" w:rsidR="00B2004E" w:rsidRDefault="00B2004E" w:rsidP="00F8064C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2DE14EB7" w14:textId="77777777" w:rsidR="00B2004E" w:rsidRDefault="00B2004E" w:rsidP="00F8064C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141ED6C1" w14:textId="77777777" w:rsidR="00F8064C" w:rsidRPr="004514D0" w:rsidRDefault="00F8064C" w:rsidP="00F8064C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4514D0">
        <w:rPr>
          <w:rFonts w:ascii="Arial" w:hAnsi="Arial" w:cs="Arial"/>
          <w:b/>
          <w:bCs/>
          <w:sz w:val="28"/>
          <w:szCs w:val="28"/>
        </w:rPr>
        <w:t>Hərracın keçiriləcəyi ünvan: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4514D0">
        <w:rPr>
          <w:rFonts w:ascii="Arial" w:hAnsi="Arial" w:cs="Arial"/>
          <w:b/>
          <w:bCs/>
          <w:sz w:val="28"/>
          <w:szCs w:val="28"/>
          <w:lang w:val="az-Latn-AZ"/>
        </w:rPr>
        <w:t>Əmlak Xidmətləri Məkanı,</w:t>
      </w:r>
      <w:r w:rsidRPr="004514D0">
        <w:rPr>
          <w:rFonts w:ascii="Arial" w:hAnsi="Arial" w:cs="Arial"/>
          <w:b/>
          <w:bCs/>
          <w:sz w:val="28"/>
          <w:szCs w:val="28"/>
        </w:rPr>
        <w:t xml:space="preserve"> Xəlil Rza Ulutürk 20 Bakı, Azərbaycan, 1029.</w:t>
      </w:r>
    </w:p>
    <w:p w14:paraId="7E2164A1" w14:textId="77777777" w:rsidR="00F8064C" w:rsidRPr="004514D0" w:rsidRDefault="00F8064C" w:rsidP="00F8064C">
      <w:pPr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21E6F5E" w14:textId="77777777" w:rsidR="00F8064C" w:rsidRDefault="00F8064C" w:rsidP="00F8064C">
      <w:pPr>
        <w:spacing w:before="100" w:line="242" w:lineRule="auto"/>
        <w:ind w:left="160" w:right="320" w:firstLine="360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4514D0">
        <w:rPr>
          <w:rFonts w:ascii="Arial" w:hAnsi="Arial" w:cs="Arial"/>
          <w:b/>
          <w:bCs/>
          <w:sz w:val="24"/>
          <w:szCs w:val="24"/>
          <w:lang w:val="az-Latn-AZ"/>
        </w:rPr>
        <w:t xml:space="preserve">Qeyd: 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Hərracda iştirak etmək istəyən fiziki və hüquqi şəxslər hərracla bağlı məlumat almaq, xidmət haqqı və </w:t>
      </w:r>
      <w:r w:rsidRPr="004514D0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10% miqdarında beh məbləğini ödəmək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üçün eyni zamanda Əmlak Xidmətləri Məkanına da müraciət edə bilərlər. (Bakı şəhəri, Nizami rayonu, Xəlil Rza Ulutürk küçəsi, 20) Çağrı mərkəzi: 193, tel: (012) 566-07-44</w:t>
      </w:r>
    </w:p>
    <w:p w14:paraId="44A36528" w14:textId="77777777" w:rsidR="00F8064C" w:rsidRPr="004A6455" w:rsidRDefault="00F8064C" w:rsidP="00F8064C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lang w:val="az-Latn-AZ"/>
        </w:rPr>
      </w:pPr>
    </w:p>
    <w:p w14:paraId="4B6C7A9C" w14:textId="77777777" w:rsidR="00F8064C" w:rsidRPr="003A5F72" w:rsidRDefault="00F8064C" w:rsidP="00F8064C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lastRenderedPageBreak/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etməlidirlər:</w:t>
      </w:r>
    </w:p>
    <w:p w14:paraId="1BA88CAA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2C290F01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3E316A83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08CFF291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2C996963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146CC419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ixtisas göstəricilərinə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2BABB159" w14:textId="77777777" w:rsidR="00F8064C" w:rsidRPr="003A5F72" w:rsidRDefault="00F8064C" w:rsidP="00F8064C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74BF7AFF" w14:textId="77777777" w:rsidR="00F8064C" w:rsidRPr="003A5F72" w:rsidRDefault="00F8064C" w:rsidP="00F8064C">
      <w:pPr>
        <w:pStyle w:val="BodyText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olunmalıdır.</w:t>
      </w:r>
    </w:p>
    <w:p w14:paraId="70DE7667" w14:textId="2D25EA2E" w:rsidR="00F8064C" w:rsidRPr="003A5F72" w:rsidRDefault="00F8064C" w:rsidP="00F8064C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="004F30D4">
        <w:rPr>
          <w:rFonts w:ascii="Arial" w:hAnsi="Arial" w:cs="Arial"/>
          <w:b/>
          <w:bCs/>
          <w:spacing w:val="21"/>
          <w:shd w:val="clear" w:color="auto" w:fill="FFFFFF" w:themeFill="background1"/>
        </w:rPr>
        <w:t>7</w:t>
      </w:r>
      <w:r w:rsidRPr="00F8064C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</w:t>
      </w:r>
      <w:r w:rsidR="004F30D4">
        <w:rPr>
          <w:rFonts w:ascii="Arial" w:hAnsi="Arial" w:cs="Arial"/>
          <w:b/>
          <w:bCs/>
          <w:spacing w:val="21"/>
          <w:shd w:val="clear" w:color="auto" w:fill="FFFFFF" w:themeFill="background1"/>
        </w:rPr>
        <w:t>iyun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</w:t>
      </w:r>
      <w:r>
        <w:rPr>
          <w:rFonts w:ascii="Arial" w:hAnsi="Arial" w:cs="Arial"/>
          <w:b/>
          <w:shd w:val="clear" w:color="auto" w:fill="FFFFFF" w:themeFill="background1"/>
        </w:rPr>
        <w:t>2</w:t>
      </w:r>
      <w:r w:rsidRPr="003A5F72">
        <w:rPr>
          <w:rFonts w:ascii="Arial" w:hAnsi="Arial" w:cs="Arial"/>
          <w:b/>
          <w:shd w:val="clear" w:color="auto" w:fill="FFFFFF" w:themeFill="background1"/>
        </w:rPr>
        <w:t>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Səbail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İstiqlaliyyat,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etməlidirlər.</w:t>
      </w:r>
      <w:r w:rsidRPr="003A5F72">
        <w:rPr>
          <w:rFonts w:ascii="Arial" w:hAnsi="Arial" w:cs="Arial"/>
          <w:spacing w:val="39"/>
        </w:rPr>
        <w:t xml:space="preserve"> </w:t>
      </w:r>
    </w:p>
    <w:p w14:paraId="217151AB" w14:textId="77777777" w:rsidR="00F8064C" w:rsidRPr="003A5F72" w:rsidRDefault="00F8064C" w:rsidP="00F8064C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1356D787" w14:textId="77777777" w:rsidR="00F8064C" w:rsidRPr="003A5F72" w:rsidRDefault="00F8064C" w:rsidP="00F8064C">
      <w:pPr>
        <w:pStyle w:val="BodyText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Respublikası Qanununun 29-cu və 30-cu maddələrində nəzərdə 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059717AF" w14:textId="77777777" w:rsidR="00F8064C" w:rsidRPr="003A5F72" w:rsidRDefault="00F8064C" w:rsidP="00F8064C">
      <w:pPr>
        <w:pStyle w:val="BodyText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qaytarılacaqdır.</w:t>
      </w:r>
    </w:p>
    <w:p w14:paraId="10744C8D" w14:textId="77777777" w:rsidR="00F8064C" w:rsidRPr="003A5F72" w:rsidRDefault="00F8064C" w:rsidP="00F8064C">
      <w:pPr>
        <w:pStyle w:val="BodyText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İstiqlaliyyat,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(Əlaqələndirici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58A964A2" w14:textId="77777777" w:rsidR="00F8064C" w:rsidRPr="003A5F72" w:rsidRDefault="00F8064C" w:rsidP="00F8064C">
      <w:pPr>
        <w:pStyle w:val="BodyText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F8064C" w:rsidRPr="003A5F72" w14:paraId="45569805" w14:textId="77777777" w:rsidTr="004C7D98">
        <w:trPr>
          <w:trHeight w:val="320"/>
        </w:trPr>
        <w:tc>
          <w:tcPr>
            <w:tcW w:w="4766" w:type="dxa"/>
          </w:tcPr>
          <w:p w14:paraId="75868985" w14:textId="77777777" w:rsidR="00F8064C" w:rsidRPr="003A5F72" w:rsidRDefault="00F8064C" w:rsidP="004C7D98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F8064C" w:rsidRPr="003A5F72" w14:paraId="3BB9E36D" w14:textId="77777777" w:rsidTr="004C7D98">
        <w:trPr>
          <w:trHeight w:val="350"/>
        </w:trPr>
        <w:tc>
          <w:tcPr>
            <w:tcW w:w="4766" w:type="dxa"/>
          </w:tcPr>
          <w:p w14:paraId="2612D674" w14:textId="77777777" w:rsidR="00F8064C" w:rsidRPr="003A5F72" w:rsidRDefault="00F8064C" w:rsidP="004C7D9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F8064C" w:rsidRPr="003A5F72" w14:paraId="48E2A0DC" w14:textId="77777777" w:rsidTr="004C7D98">
        <w:trPr>
          <w:trHeight w:val="349"/>
        </w:trPr>
        <w:tc>
          <w:tcPr>
            <w:tcW w:w="4766" w:type="dxa"/>
          </w:tcPr>
          <w:p w14:paraId="6556AAC8" w14:textId="77777777" w:rsidR="00F8064C" w:rsidRPr="003A5F72" w:rsidRDefault="00F8064C" w:rsidP="004C7D9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F8064C" w:rsidRPr="003A5F72" w14:paraId="3080278D" w14:textId="77777777" w:rsidTr="004C7D98">
        <w:trPr>
          <w:trHeight w:val="349"/>
        </w:trPr>
        <w:tc>
          <w:tcPr>
            <w:tcW w:w="4766" w:type="dxa"/>
          </w:tcPr>
          <w:p w14:paraId="3941E878" w14:textId="77777777" w:rsidR="00F8064C" w:rsidRPr="003A5F72" w:rsidRDefault="00F8064C" w:rsidP="004C7D98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F8064C" w:rsidRPr="003A5F72" w14:paraId="48197344" w14:textId="77777777" w:rsidTr="004C7D98">
        <w:trPr>
          <w:trHeight w:val="350"/>
        </w:trPr>
        <w:tc>
          <w:tcPr>
            <w:tcW w:w="4766" w:type="dxa"/>
          </w:tcPr>
          <w:p w14:paraId="3F7A0B8A" w14:textId="77777777" w:rsidR="00F8064C" w:rsidRPr="003A5F72" w:rsidRDefault="00F8064C" w:rsidP="004C7D9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F8064C" w:rsidRPr="003A5F72" w14:paraId="10F59223" w14:textId="77777777" w:rsidTr="004C7D98">
        <w:trPr>
          <w:trHeight w:val="350"/>
        </w:trPr>
        <w:tc>
          <w:tcPr>
            <w:tcW w:w="4766" w:type="dxa"/>
          </w:tcPr>
          <w:p w14:paraId="1367D225" w14:textId="77777777" w:rsidR="00F8064C" w:rsidRPr="003A5F72" w:rsidRDefault="00F8064C" w:rsidP="004C7D9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F8064C" w:rsidRPr="003A5F72" w14:paraId="26DC6CF0" w14:textId="77777777" w:rsidTr="004C7D98">
        <w:trPr>
          <w:trHeight w:val="320"/>
        </w:trPr>
        <w:tc>
          <w:tcPr>
            <w:tcW w:w="4766" w:type="dxa"/>
          </w:tcPr>
          <w:p w14:paraId="37F40123" w14:textId="77777777" w:rsidR="00F8064C" w:rsidRPr="003A5F72" w:rsidRDefault="00F8064C" w:rsidP="004C7D98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714C0921" w14:textId="77777777" w:rsidR="00F8064C" w:rsidRPr="003A5F72" w:rsidRDefault="00F8064C" w:rsidP="00F8064C">
      <w:pPr>
        <w:pStyle w:val="BodyText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0D071DF1" w14:textId="77777777" w:rsidR="00F8064C" w:rsidRPr="003A5F72" w:rsidRDefault="00F8064C" w:rsidP="00F8064C">
      <w:pPr>
        <w:pStyle w:val="BodyText"/>
        <w:spacing w:before="3"/>
        <w:jc w:val="both"/>
        <w:rPr>
          <w:rFonts w:ascii="Arial" w:hAnsi="Arial" w:cs="Arial"/>
          <w:b/>
          <w:bCs/>
        </w:rPr>
      </w:pPr>
    </w:p>
    <w:p w14:paraId="65147034" w14:textId="77777777" w:rsidR="00F8064C" w:rsidRPr="003A5F72" w:rsidRDefault="00F8064C" w:rsidP="00F8064C">
      <w:pPr>
        <w:pStyle w:val="BodyText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lastRenderedPageBreak/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iştirakçısına hərrac ilə bağlı dəvət məktubu verildikdən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qiymətinin 10% miqdarında beh məbləği ödənilməlidir. Beh məbləği ödənilmədiyi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5C2169EF" w14:textId="77777777" w:rsidR="00F8064C" w:rsidRPr="003A5F72" w:rsidRDefault="00F8064C" w:rsidP="00F8064C">
      <w:pPr>
        <w:jc w:val="both"/>
        <w:rPr>
          <w:rFonts w:ascii="Arial" w:hAnsi="Arial" w:cs="Arial"/>
          <w:sz w:val="24"/>
          <w:szCs w:val="24"/>
        </w:rPr>
        <w:sectPr w:rsidR="00F8064C" w:rsidRPr="003A5F72" w:rsidSect="00521C7D">
          <w:headerReference w:type="default" r:id="rId7"/>
          <w:footerReference w:type="default" r:id="rId8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08E9D703" w14:textId="77777777" w:rsidR="00F8064C" w:rsidRPr="003A5F72" w:rsidRDefault="00F8064C" w:rsidP="00F8064C">
      <w:pPr>
        <w:pStyle w:val="Heading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0DEA31C2" w14:textId="77777777" w:rsidR="00F8064C" w:rsidRPr="003A5F72" w:rsidRDefault="00F8064C" w:rsidP="00F8064C">
      <w:pPr>
        <w:pStyle w:val="BodyText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6C83A4A2" w14:textId="77777777" w:rsidR="00F8064C" w:rsidRPr="003A5F72" w:rsidRDefault="00F8064C" w:rsidP="00F8064C">
      <w:pPr>
        <w:pStyle w:val="BodyText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114FCDCB" w14:textId="77777777" w:rsidR="00F8064C" w:rsidRPr="003A5F72" w:rsidRDefault="00F8064C" w:rsidP="00F8064C">
      <w:pPr>
        <w:pStyle w:val="BodyText"/>
        <w:spacing w:before="11"/>
        <w:jc w:val="both"/>
        <w:rPr>
          <w:rFonts w:ascii="Arial" w:hAnsi="Arial" w:cs="Arial"/>
        </w:rPr>
      </w:pPr>
    </w:p>
    <w:p w14:paraId="3D96B0CC" w14:textId="77777777" w:rsidR="00F8064C" w:rsidRPr="003A5F72" w:rsidRDefault="00F8064C" w:rsidP="00F8064C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590969F5" w14:textId="77777777" w:rsidR="00F8064C" w:rsidRPr="003A5F72" w:rsidRDefault="00F8064C" w:rsidP="00F8064C">
      <w:pPr>
        <w:pStyle w:val="BodyText"/>
        <w:spacing w:before="1"/>
        <w:jc w:val="both"/>
        <w:rPr>
          <w:rFonts w:ascii="Arial" w:hAnsi="Arial" w:cs="Arial"/>
        </w:rPr>
      </w:pPr>
    </w:p>
    <w:p w14:paraId="5932D2C4" w14:textId="77777777" w:rsidR="00F8064C" w:rsidRPr="003A5F72" w:rsidRDefault="00F8064C" w:rsidP="00F8064C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0DCC7F39" w14:textId="77777777" w:rsidR="00F8064C" w:rsidRPr="003A5F72" w:rsidRDefault="00F8064C" w:rsidP="00F8064C">
      <w:pPr>
        <w:pStyle w:val="BodyText"/>
        <w:spacing w:before="1"/>
        <w:jc w:val="both"/>
        <w:rPr>
          <w:rFonts w:ascii="Arial" w:hAnsi="Arial" w:cs="Arial"/>
        </w:rPr>
      </w:pPr>
    </w:p>
    <w:p w14:paraId="79397543" w14:textId="77777777" w:rsidR="00F8064C" w:rsidRPr="003A5F72" w:rsidRDefault="00F8064C" w:rsidP="00F8064C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2C547717" w14:textId="77777777" w:rsidR="00F8064C" w:rsidRPr="003A5F72" w:rsidRDefault="00F8064C" w:rsidP="00F8064C">
      <w:pPr>
        <w:pStyle w:val="BodyText"/>
        <w:jc w:val="both"/>
        <w:rPr>
          <w:rFonts w:ascii="Arial" w:hAnsi="Arial" w:cs="Arial"/>
        </w:rPr>
      </w:pPr>
    </w:p>
    <w:p w14:paraId="3F6968A0" w14:textId="77777777" w:rsidR="00F8064C" w:rsidRPr="003A5F72" w:rsidRDefault="00F8064C" w:rsidP="00F8064C">
      <w:pPr>
        <w:pStyle w:val="BodyText"/>
        <w:jc w:val="both"/>
        <w:rPr>
          <w:rFonts w:ascii="Arial" w:hAnsi="Arial" w:cs="Arial"/>
        </w:rPr>
      </w:pPr>
    </w:p>
    <w:p w14:paraId="49DF8F9A" w14:textId="77777777" w:rsidR="00F8064C" w:rsidRPr="003A5F72" w:rsidRDefault="00F8064C" w:rsidP="00F8064C">
      <w:pPr>
        <w:pStyle w:val="BodyText"/>
        <w:jc w:val="both"/>
        <w:rPr>
          <w:rFonts w:ascii="Arial" w:hAnsi="Arial" w:cs="Arial"/>
        </w:rPr>
      </w:pPr>
    </w:p>
    <w:p w14:paraId="2094D9BE" w14:textId="77777777" w:rsidR="00F8064C" w:rsidRPr="003A5F72" w:rsidRDefault="00F8064C" w:rsidP="00F8064C">
      <w:pPr>
        <w:pStyle w:val="Heading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09721CDA" w14:textId="77777777" w:rsidR="00F8064C" w:rsidRPr="003A5F72" w:rsidRDefault="00F8064C" w:rsidP="00F8064C">
      <w:pPr>
        <w:jc w:val="both"/>
        <w:rPr>
          <w:rFonts w:ascii="Arial" w:hAnsi="Arial" w:cs="Arial"/>
          <w:sz w:val="24"/>
          <w:szCs w:val="24"/>
        </w:rPr>
        <w:sectPr w:rsidR="00F8064C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79C98DF7" w14:textId="77777777" w:rsidR="00F8064C" w:rsidRPr="003A5F72" w:rsidRDefault="00F8064C" w:rsidP="00F8064C">
      <w:pPr>
        <w:pStyle w:val="BodyText"/>
        <w:jc w:val="both"/>
        <w:rPr>
          <w:rFonts w:ascii="Arial" w:hAnsi="Arial" w:cs="Arial"/>
          <w:b/>
        </w:rPr>
      </w:pPr>
    </w:p>
    <w:p w14:paraId="44583477" w14:textId="77777777" w:rsidR="00F8064C" w:rsidRPr="003A5F72" w:rsidRDefault="00F8064C" w:rsidP="00F8064C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06E19D43" w14:textId="77777777" w:rsidR="00F8064C" w:rsidRPr="003A5F72" w:rsidRDefault="00F8064C" w:rsidP="00F8064C">
      <w:pPr>
        <w:pStyle w:val="BodyText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185AD9A0" w14:textId="77777777" w:rsidR="00F8064C" w:rsidRPr="003A5F72" w:rsidRDefault="00F8064C" w:rsidP="00F8064C">
      <w:pPr>
        <w:pStyle w:val="BodyText"/>
        <w:spacing w:before="11"/>
        <w:jc w:val="both"/>
        <w:rPr>
          <w:rFonts w:ascii="Arial" w:hAnsi="Arial" w:cs="Arial"/>
        </w:rPr>
      </w:pPr>
    </w:p>
    <w:p w14:paraId="705B9122" w14:textId="77777777" w:rsidR="00F8064C" w:rsidRPr="003A5F72" w:rsidRDefault="00F8064C" w:rsidP="00F8064C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03DBC688" w14:textId="77777777" w:rsidR="00F8064C" w:rsidRPr="003A5F72" w:rsidRDefault="00F8064C" w:rsidP="00F8064C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215C0894" w14:textId="77777777" w:rsidR="00F8064C" w:rsidRPr="003A5F72" w:rsidRDefault="00F8064C" w:rsidP="00F8064C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62C1DFF1" w14:textId="77777777" w:rsidR="00F8064C" w:rsidRPr="003A5F72" w:rsidRDefault="00F8064C" w:rsidP="00F8064C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p w14:paraId="5BF6C044" w14:textId="77777777" w:rsidR="00B5199C" w:rsidRDefault="00B5199C"/>
    <w:sectPr w:rsidR="00B5199C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5E0A" w14:textId="77777777" w:rsidR="0041598D" w:rsidRDefault="0041598D">
      <w:r>
        <w:separator/>
      </w:r>
    </w:p>
  </w:endnote>
  <w:endnote w:type="continuationSeparator" w:id="0">
    <w:p w14:paraId="683F5199" w14:textId="77777777" w:rsidR="0041598D" w:rsidRDefault="0041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7E19" w14:textId="77777777" w:rsidR="00FF5D5F" w:rsidRDefault="00BE2B84">
    <w:pPr>
      <w:pStyle w:val="BodyText"/>
      <w:spacing w:line="14" w:lineRule="auto"/>
      <w:rPr>
        <w:sz w:val="20"/>
      </w:rPr>
    </w:pPr>
    <w:r>
      <w:rPr>
        <w:noProof/>
        <w:lang w:val="az-Latn-AZ" w:eastAsia="az-Latn-A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38A128" wp14:editId="498B6C00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91A02" w14:textId="77777777" w:rsidR="00FF5D5F" w:rsidRDefault="00BE2B8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004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8A1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HXgbP3iAAAADwEAAA8AAAAAAAAAAAAAAAAALwQAAGRycy9kb3ducmV2LnhtbFBLBQYAAAAABAAE&#10;APMAAAA+BQAAAAA=&#10;" filled="f" stroked="f">
              <v:textbox inset="0,0,0,0">
                <w:txbxContent>
                  <w:p w14:paraId="42B91A02" w14:textId="77777777" w:rsidR="00FF5D5F" w:rsidRDefault="00BE2B84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004E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352D" w14:textId="77777777" w:rsidR="0041598D" w:rsidRDefault="0041598D">
      <w:r>
        <w:separator/>
      </w:r>
    </w:p>
  </w:footnote>
  <w:footnote w:type="continuationSeparator" w:id="0">
    <w:p w14:paraId="097240D6" w14:textId="77777777" w:rsidR="0041598D" w:rsidRDefault="0041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8740" w14:textId="77777777" w:rsidR="004A6455" w:rsidRDefault="0041598D">
    <w:pPr>
      <w:pStyle w:val="Header"/>
      <w:rPr>
        <w:lang w:val="az-Latn-AZ"/>
      </w:rPr>
    </w:pPr>
  </w:p>
  <w:p w14:paraId="27A0751F" w14:textId="77777777" w:rsidR="004A6455" w:rsidRPr="004A6455" w:rsidRDefault="0041598D">
    <w:pPr>
      <w:pStyle w:val="Header"/>
      <w:rPr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 w16cid:durableId="116215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9B"/>
    <w:rsid w:val="000B35E3"/>
    <w:rsid w:val="000B3ECA"/>
    <w:rsid w:val="00154C49"/>
    <w:rsid w:val="002367BC"/>
    <w:rsid w:val="003A019B"/>
    <w:rsid w:val="003A0495"/>
    <w:rsid w:val="0041598D"/>
    <w:rsid w:val="00426B3A"/>
    <w:rsid w:val="00471988"/>
    <w:rsid w:val="0049012B"/>
    <w:rsid w:val="004F30D4"/>
    <w:rsid w:val="005514D1"/>
    <w:rsid w:val="006C6FDB"/>
    <w:rsid w:val="00785068"/>
    <w:rsid w:val="00794E7F"/>
    <w:rsid w:val="007F3DDE"/>
    <w:rsid w:val="00885BB7"/>
    <w:rsid w:val="008F1090"/>
    <w:rsid w:val="009B7E3D"/>
    <w:rsid w:val="00A34616"/>
    <w:rsid w:val="00B054A6"/>
    <w:rsid w:val="00B1002B"/>
    <w:rsid w:val="00B2004E"/>
    <w:rsid w:val="00B305BE"/>
    <w:rsid w:val="00B32995"/>
    <w:rsid w:val="00B5199C"/>
    <w:rsid w:val="00B92D84"/>
    <w:rsid w:val="00BA0AA3"/>
    <w:rsid w:val="00BE2B84"/>
    <w:rsid w:val="00D45461"/>
    <w:rsid w:val="00DB472D"/>
    <w:rsid w:val="00F20C93"/>
    <w:rsid w:val="00F556EE"/>
    <w:rsid w:val="00F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F593"/>
  <w15:docId w15:val="{B4570C20-4405-45DE-ADAC-93D1F5D1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064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Heading1">
    <w:name w:val="heading 1"/>
    <w:basedOn w:val="Normal"/>
    <w:link w:val="Heading1Char"/>
    <w:uiPriority w:val="1"/>
    <w:qFormat/>
    <w:rsid w:val="00F8064C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8064C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F8064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8064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064C"/>
    <w:rPr>
      <w:rFonts w:ascii="Tahoma" w:eastAsia="Tahoma" w:hAnsi="Tahoma" w:cs="Tahoma"/>
      <w:sz w:val="24"/>
      <w:szCs w:val="24"/>
      <w:lang w:val="az"/>
    </w:rPr>
  </w:style>
  <w:style w:type="paragraph" w:styleId="ListParagraph">
    <w:name w:val="List Paragraph"/>
    <w:basedOn w:val="Normal"/>
    <w:uiPriority w:val="1"/>
    <w:qFormat/>
    <w:rsid w:val="00F8064C"/>
    <w:pPr>
      <w:spacing w:before="197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F8064C"/>
  </w:style>
  <w:style w:type="paragraph" w:styleId="Header">
    <w:name w:val="header"/>
    <w:basedOn w:val="Normal"/>
    <w:link w:val="HeaderChar"/>
    <w:uiPriority w:val="99"/>
    <w:unhideWhenUsed/>
    <w:rsid w:val="00F806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64C"/>
    <w:rPr>
      <w:rFonts w:ascii="Tahoma" w:eastAsia="Tahoma" w:hAnsi="Tahoma" w:cs="Tahoma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Qoşma:</vt:lpstr>
      <vt:lpstr>Ərizə</vt:lpstr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15</cp:revision>
  <dcterms:created xsi:type="dcterms:W3CDTF">2022-03-09T05:06:00Z</dcterms:created>
  <dcterms:modified xsi:type="dcterms:W3CDTF">2022-05-24T11:00:00Z</dcterms:modified>
</cp:coreProperties>
</file>