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1F451" w14:textId="77777777" w:rsidR="00BF318D" w:rsidRPr="003A5F72" w:rsidRDefault="00BF318D" w:rsidP="00BF318D">
      <w:pPr>
        <w:pStyle w:val="a3"/>
        <w:jc w:val="both"/>
        <w:rPr>
          <w:rFonts w:ascii="Arial" w:hAnsi="Arial" w:cs="Arial"/>
          <w:b/>
        </w:rPr>
      </w:pPr>
    </w:p>
    <w:p w14:paraId="4F16B293" w14:textId="05101736" w:rsidR="00BF318D" w:rsidRDefault="00BF318D" w:rsidP="00BF318D">
      <w:pPr>
        <w:pStyle w:val="a3"/>
        <w:spacing w:after="1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  <w:b/>
        </w:rPr>
        <w:t xml:space="preserve">Yer təkindən istifadə ilə bağlı </w:t>
      </w:r>
      <w:r w:rsidR="003232BC">
        <w:rPr>
          <w:rFonts w:ascii="Arial" w:hAnsi="Arial" w:cs="Arial"/>
          <w:b/>
        </w:rPr>
        <w:softHyphen/>
        <w:t>04 mart</w:t>
      </w:r>
      <w:r w:rsidRPr="003A5F72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  <w:r w:rsidRPr="003A5F72">
        <w:rPr>
          <w:rFonts w:ascii="Arial" w:hAnsi="Arial" w:cs="Arial"/>
          <w:b/>
        </w:rPr>
        <w:t>-ci il tarixində saat 11:00-da keçiriləcək hərracın   elanı</w:t>
      </w:r>
    </w:p>
    <w:p w14:paraId="0312653C" w14:textId="77777777" w:rsidR="00BD0AD8" w:rsidRPr="003A5F72" w:rsidRDefault="00BD0AD8" w:rsidP="00BF318D">
      <w:pPr>
        <w:pStyle w:val="a3"/>
        <w:spacing w:after="1"/>
        <w:jc w:val="both"/>
        <w:rPr>
          <w:rFonts w:ascii="Arial" w:hAnsi="Arial" w:cs="Arial"/>
          <w:b/>
        </w:rPr>
      </w:pPr>
    </w:p>
    <w:p w14:paraId="34CD8180" w14:textId="7B5E566A" w:rsidR="00BF318D" w:rsidRPr="001A38DA" w:rsidRDefault="003232BC" w:rsidP="00BF318D">
      <w:pPr>
        <w:pStyle w:val="a3"/>
        <w:spacing w:before="8"/>
        <w:jc w:val="both"/>
        <w:rPr>
          <w:rFonts w:ascii="Arial" w:hAnsi="Arial" w:cs="Arial"/>
          <w:b/>
          <w:i/>
        </w:rPr>
      </w:pPr>
      <w:r w:rsidRPr="001A38DA">
        <w:rPr>
          <w:rFonts w:ascii="Arial" w:hAnsi="Arial" w:cs="Arial"/>
          <w:b/>
          <w:i/>
        </w:rPr>
        <w:t>Abşeron rayonu “Güzdək muldası” əhəngdaşı yatağı</w:t>
      </w:r>
    </w:p>
    <w:tbl>
      <w:tblPr>
        <w:tblStyle w:val="TableNormal1"/>
        <w:tblW w:w="112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993"/>
        <w:gridCol w:w="1012"/>
        <w:gridCol w:w="1587"/>
        <w:gridCol w:w="990"/>
        <w:gridCol w:w="1372"/>
        <w:gridCol w:w="1276"/>
        <w:gridCol w:w="1437"/>
      </w:tblGrid>
      <w:tr w:rsidR="00BF318D" w:rsidRPr="003A5F72" w14:paraId="5D561F9A" w14:textId="77777777" w:rsidTr="001A38DA">
        <w:trPr>
          <w:trHeight w:val="863"/>
        </w:trPr>
        <w:tc>
          <w:tcPr>
            <w:tcW w:w="426" w:type="dxa"/>
            <w:vAlign w:val="center"/>
          </w:tcPr>
          <w:p w14:paraId="4AEDEC02" w14:textId="77777777" w:rsidR="00BF318D" w:rsidRPr="003A5F72" w:rsidRDefault="00BF318D" w:rsidP="00716155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83E0C5" w14:textId="77777777" w:rsidR="00BF318D" w:rsidRPr="003A5F72" w:rsidRDefault="00BF318D" w:rsidP="00716155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7252A973" w14:textId="77777777" w:rsidR="00BF318D" w:rsidRPr="003A5F72" w:rsidRDefault="00BF318D" w:rsidP="00FC2CBC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992" w:type="dxa"/>
            <w:vAlign w:val="center"/>
          </w:tcPr>
          <w:p w14:paraId="683B9058" w14:textId="1A279E11" w:rsidR="00FC2CBC" w:rsidRDefault="00BF318D" w:rsidP="00FC2CBC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  <w:p w14:paraId="7CE7B229" w14:textId="5FAAD3BE" w:rsidR="00FC2CBC" w:rsidRDefault="00FC2CBC" w:rsidP="00FC2CBC">
            <w:pPr>
              <w:jc w:val="center"/>
            </w:pPr>
          </w:p>
          <w:p w14:paraId="3789FBD0" w14:textId="77777777" w:rsidR="00BF318D" w:rsidRPr="00FC2CBC" w:rsidRDefault="00BF318D" w:rsidP="00FC2CBC">
            <w:pPr>
              <w:jc w:val="center"/>
            </w:pPr>
          </w:p>
        </w:tc>
        <w:tc>
          <w:tcPr>
            <w:tcW w:w="993" w:type="dxa"/>
            <w:vAlign w:val="center"/>
          </w:tcPr>
          <w:p w14:paraId="501D6BA4" w14:textId="77777777" w:rsidR="00BF318D" w:rsidRPr="003A5F72" w:rsidRDefault="00BF318D" w:rsidP="00716155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012" w:type="dxa"/>
            <w:vAlign w:val="center"/>
          </w:tcPr>
          <w:p w14:paraId="13B74D18" w14:textId="346A5206" w:rsidR="00BF318D" w:rsidRPr="00FC2CBC" w:rsidRDefault="00BF318D" w:rsidP="00FA410E">
            <w:pPr>
              <w:pStyle w:val="TableParagraph"/>
              <w:ind w:right="377"/>
              <w:rPr>
                <w:rFonts w:ascii="Arial" w:hAnsi="Arial" w:cs="Arial"/>
                <w:b/>
              </w:rPr>
            </w:pPr>
            <w:r w:rsidRPr="00FC2CBC">
              <w:rPr>
                <w:rFonts w:ascii="Arial" w:hAnsi="Arial" w:cs="Arial"/>
                <w:b/>
              </w:rPr>
              <w:t>Sah</w:t>
            </w:r>
            <w:r w:rsidR="00FC2CBC">
              <w:rPr>
                <w:rFonts w:ascii="Arial" w:hAnsi="Arial" w:cs="Arial"/>
                <w:b/>
              </w:rPr>
              <w:t>ə</w:t>
            </w:r>
            <w:r w:rsidR="00FC2CBC" w:rsidRPr="00FC2CBC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587" w:type="dxa"/>
            <w:vAlign w:val="center"/>
          </w:tcPr>
          <w:p w14:paraId="7A155560" w14:textId="77777777" w:rsidR="00BF318D" w:rsidRPr="003A5F72" w:rsidRDefault="00BF318D" w:rsidP="00716155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0" w:type="dxa"/>
            <w:vAlign w:val="center"/>
          </w:tcPr>
          <w:p w14:paraId="1F7944E7" w14:textId="77777777" w:rsidR="00BF318D" w:rsidRPr="003A5F72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372" w:type="dxa"/>
            <w:vAlign w:val="center"/>
          </w:tcPr>
          <w:p w14:paraId="0A5523AB" w14:textId="77777777" w:rsidR="00BF318D" w:rsidRPr="003A5F72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6" w:type="dxa"/>
            <w:vAlign w:val="center"/>
          </w:tcPr>
          <w:p w14:paraId="7F46111D" w14:textId="77777777" w:rsidR="00BF318D" w:rsidRPr="003A5F72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26168FFF" w14:textId="77777777" w:rsidR="001A38DA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  <w:p w14:paraId="3E0B7601" w14:textId="4A9EF025" w:rsidR="00BF318D" w:rsidRPr="003A5F72" w:rsidRDefault="001A38DA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  <w:tc>
          <w:tcPr>
            <w:tcW w:w="1437" w:type="dxa"/>
            <w:vAlign w:val="center"/>
          </w:tcPr>
          <w:p w14:paraId="58BAD090" w14:textId="77777777" w:rsidR="00BF318D" w:rsidRPr="003A5F72" w:rsidRDefault="00BF318D" w:rsidP="00716155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4E6F925C" w14:textId="77777777" w:rsidR="00BF318D" w:rsidRDefault="00BF318D" w:rsidP="00716155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  <w:p w14:paraId="11E01A1A" w14:textId="294EA1E0" w:rsidR="001A38DA" w:rsidRPr="003A5F72" w:rsidRDefault="001A38DA" w:rsidP="00716155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</w:tr>
      <w:tr w:rsidR="00BF318D" w:rsidRPr="003A5F72" w14:paraId="396421F1" w14:textId="77777777" w:rsidTr="001A38DA">
        <w:trPr>
          <w:trHeight w:val="649"/>
        </w:trPr>
        <w:tc>
          <w:tcPr>
            <w:tcW w:w="426" w:type="dxa"/>
            <w:vAlign w:val="center"/>
          </w:tcPr>
          <w:p w14:paraId="4C072DB6" w14:textId="7814B3E7" w:rsidR="00BF318D" w:rsidRPr="003A5F72" w:rsidRDefault="00BF318D" w:rsidP="00C816A5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A7185FE" w14:textId="07A909C2" w:rsidR="00BF318D" w:rsidRPr="003A5F72" w:rsidRDefault="00BF318D" w:rsidP="00716155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Güzdək muldası</w:t>
            </w:r>
          </w:p>
        </w:tc>
        <w:tc>
          <w:tcPr>
            <w:tcW w:w="992" w:type="dxa"/>
            <w:vAlign w:val="center"/>
          </w:tcPr>
          <w:p w14:paraId="002E4A2D" w14:textId="1A53C134" w:rsidR="00BF318D" w:rsidRPr="003A5F72" w:rsidRDefault="00BF318D" w:rsidP="00FC2CBC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 w:rsidR="00FC2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AE05F37" w14:textId="49B283CF" w:rsidR="00BF318D" w:rsidRPr="003A5F72" w:rsidRDefault="00BF318D" w:rsidP="0071615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37 500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2" w:type="dxa"/>
            <w:vAlign w:val="center"/>
          </w:tcPr>
          <w:p w14:paraId="5CB183AB" w14:textId="6F634B3F" w:rsidR="00BF318D" w:rsidRPr="003A5F72" w:rsidRDefault="00BF318D" w:rsidP="00FC2CBC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1,5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87" w:type="dxa"/>
            <w:vAlign w:val="center"/>
          </w:tcPr>
          <w:p w14:paraId="2115124D" w14:textId="77777777" w:rsidR="00BF318D" w:rsidRPr="003A5F72" w:rsidRDefault="00BF318D" w:rsidP="00716155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əhəngdaşı</w:t>
            </w:r>
          </w:p>
        </w:tc>
        <w:tc>
          <w:tcPr>
            <w:tcW w:w="990" w:type="dxa"/>
            <w:vAlign w:val="center"/>
          </w:tcPr>
          <w:p w14:paraId="406BE0B3" w14:textId="4E820103" w:rsidR="00BF318D" w:rsidRPr="003A5F72" w:rsidRDefault="009E6141" w:rsidP="00716155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71738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F318D"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372" w:type="dxa"/>
            <w:vAlign w:val="center"/>
          </w:tcPr>
          <w:p w14:paraId="03518972" w14:textId="77777777" w:rsidR="00BF318D" w:rsidRDefault="004339DE" w:rsidP="004339DE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387601.00</w:t>
            </w:r>
          </w:p>
          <w:p w14:paraId="35327252" w14:textId="670F43C4" w:rsidR="004339DE" w:rsidRPr="003A5F72" w:rsidRDefault="004339DE" w:rsidP="004339DE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4472102.00</w:t>
            </w:r>
          </w:p>
        </w:tc>
        <w:tc>
          <w:tcPr>
            <w:tcW w:w="1276" w:type="dxa"/>
            <w:vAlign w:val="center"/>
          </w:tcPr>
          <w:p w14:paraId="6B588D2D" w14:textId="753B94AA" w:rsidR="00BF318D" w:rsidRPr="003A5F72" w:rsidRDefault="00BF318D" w:rsidP="00716155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7 500</w:t>
            </w:r>
          </w:p>
        </w:tc>
        <w:tc>
          <w:tcPr>
            <w:tcW w:w="1437" w:type="dxa"/>
            <w:vAlign w:val="center"/>
          </w:tcPr>
          <w:p w14:paraId="3F2CEBF0" w14:textId="61360200" w:rsidR="00BF318D" w:rsidRPr="003A5F72" w:rsidRDefault="00BF318D" w:rsidP="00716155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750</w:t>
            </w:r>
          </w:p>
        </w:tc>
      </w:tr>
      <w:tr w:rsidR="00BF318D" w:rsidRPr="003A5F72" w14:paraId="57455E0D" w14:textId="77777777" w:rsidTr="001A38DA">
        <w:trPr>
          <w:trHeight w:val="649"/>
        </w:trPr>
        <w:tc>
          <w:tcPr>
            <w:tcW w:w="426" w:type="dxa"/>
            <w:vAlign w:val="center"/>
          </w:tcPr>
          <w:p w14:paraId="5176E687" w14:textId="4D46A3EC" w:rsidR="00BF318D" w:rsidRPr="003A5F72" w:rsidRDefault="00BF318D" w:rsidP="00C816A5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976A9ED" w14:textId="02CF851D" w:rsidR="00BF318D" w:rsidRPr="003A5F72" w:rsidRDefault="00BF318D" w:rsidP="00716155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Güzdək muldası</w:t>
            </w:r>
          </w:p>
        </w:tc>
        <w:tc>
          <w:tcPr>
            <w:tcW w:w="992" w:type="dxa"/>
            <w:vAlign w:val="center"/>
          </w:tcPr>
          <w:p w14:paraId="3861BD9E" w14:textId="77777777" w:rsidR="00BF318D" w:rsidRPr="003A5F72" w:rsidRDefault="00BF318D" w:rsidP="00FC2CBC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993" w:type="dxa"/>
            <w:vAlign w:val="center"/>
          </w:tcPr>
          <w:p w14:paraId="18B42C0B" w14:textId="2C8D7447" w:rsidR="00BF318D" w:rsidRPr="003A5F72" w:rsidRDefault="00BF318D" w:rsidP="00716155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42 000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2" w:type="dxa"/>
            <w:vAlign w:val="center"/>
          </w:tcPr>
          <w:p w14:paraId="530A6D13" w14:textId="6FCD57E8" w:rsidR="00BF318D" w:rsidRPr="003A5F72" w:rsidRDefault="00BF318D" w:rsidP="00FC2CBC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2,0 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ha</w:t>
            </w:r>
          </w:p>
        </w:tc>
        <w:tc>
          <w:tcPr>
            <w:tcW w:w="1587" w:type="dxa"/>
            <w:vAlign w:val="center"/>
          </w:tcPr>
          <w:p w14:paraId="52074BE4" w14:textId="77777777" w:rsidR="00BF318D" w:rsidRPr="003A5F72" w:rsidRDefault="00BF318D" w:rsidP="00716155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əhəngdaşı</w:t>
            </w:r>
          </w:p>
        </w:tc>
        <w:tc>
          <w:tcPr>
            <w:tcW w:w="990" w:type="dxa"/>
            <w:vAlign w:val="center"/>
          </w:tcPr>
          <w:p w14:paraId="7CF7496F" w14:textId="6C6DB218" w:rsidR="00BF318D" w:rsidRPr="003A5F72" w:rsidRDefault="0071738B" w:rsidP="00716155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  <w:r w:rsidR="00BF318D"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372" w:type="dxa"/>
          </w:tcPr>
          <w:p w14:paraId="4436A43B" w14:textId="77777777" w:rsidR="00BF318D" w:rsidRDefault="00AD1C0B" w:rsidP="00BF318D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389840.00</w:t>
            </w:r>
          </w:p>
          <w:p w14:paraId="7FB0C6CA" w14:textId="1C01B18A" w:rsidR="00AD1C0B" w:rsidRPr="00BF318D" w:rsidRDefault="00AD1C0B" w:rsidP="00BF318D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4470726.00</w:t>
            </w:r>
          </w:p>
        </w:tc>
        <w:tc>
          <w:tcPr>
            <w:tcW w:w="1276" w:type="dxa"/>
            <w:vAlign w:val="center"/>
          </w:tcPr>
          <w:p w14:paraId="3BC7256D" w14:textId="793DD413" w:rsidR="00BF318D" w:rsidRPr="003A5F72" w:rsidRDefault="00BF318D" w:rsidP="00716155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8 400</w:t>
            </w:r>
          </w:p>
        </w:tc>
        <w:tc>
          <w:tcPr>
            <w:tcW w:w="1437" w:type="dxa"/>
            <w:vAlign w:val="center"/>
          </w:tcPr>
          <w:p w14:paraId="61F38BC1" w14:textId="1B86FB43" w:rsidR="00BF318D" w:rsidRPr="003A5F72" w:rsidRDefault="00BF318D" w:rsidP="00716155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840</w:t>
            </w:r>
          </w:p>
        </w:tc>
      </w:tr>
    </w:tbl>
    <w:p w14:paraId="73C272AE" w14:textId="77777777" w:rsidR="00BD0AD8" w:rsidRDefault="00BD0AD8" w:rsidP="00BF318D">
      <w:pPr>
        <w:pStyle w:val="a3"/>
        <w:spacing w:before="8"/>
        <w:jc w:val="both"/>
        <w:rPr>
          <w:rFonts w:ascii="Arial" w:hAnsi="Arial" w:cs="Arial"/>
          <w:b/>
        </w:rPr>
      </w:pPr>
    </w:p>
    <w:p w14:paraId="1B360AFE" w14:textId="0A7E056D" w:rsidR="00BF318D" w:rsidRPr="001A38DA" w:rsidRDefault="003232BC" w:rsidP="00BF318D">
      <w:pPr>
        <w:pStyle w:val="a3"/>
        <w:spacing w:before="8"/>
        <w:jc w:val="both"/>
        <w:rPr>
          <w:rFonts w:ascii="Arial" w:hAnsi="Arial" w:cs="Arial"/>
          <w:b/>
          <w:i/>
        </w:rPr>
      </w:pPr>
      <w:r w:rsidRPr="001A38DA">
        <w:rPr>
          <w:rFonts w:ascii="Arial" w:hAnsi="Arial" w:cs="Arial"/>
          <w:b/>
          <w:i/>
        </w:rPr>
        <w:t>Qazax rayonu “Daş Salahlı” əhəngdaşı yatağı</w:t>
      </w:r>
    </w:p>
    <w:tbl>
      <w:tblPr>
        <w:tblStyle w:val="TableNormal1"/>
        <w:tblW w:w="11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993"/>
        <w:gridCol w:w="992"/>
        <w:gridCol w:w="1559"/>
        <w:gridCol w:w="992"/>
        <w:gridCol w:w="1418"/>
        <w:gridCol w:w="1276"/>
        <w:gridCol w:w="1418"/>
      </w:tblGrid>
      <w:tr w:rsidR="00BF318D" w:rsidRPr="003A5F72" w14:paraId="74A0300F" w14:textId="77777777" w:rsidTr="001A38DA">
        <w:trPr>
          <w:trHeight w:val="863"/>
        </w:trPr>
        <w:tc>
          <w:tcPr>
            <w:tcW w:w="426" w:type="dxa"/>
            <w:vAlign w:val="center"/>
          </w:tcPr>
          <w:p w14:paraId="035065D4" w14:textId="77777777" w:rsidR="00BF318D" w:rsidRPr="003A5F72" w:rsidRDefault="00BF318D" w:rsidP="00716155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5F284B" w14:textId="77777777" w:rsidR="00BF318D" w:rsidRPr="003A5F72" w:rsidRDefault="00BF318D" w:rsidP="00716155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63999A84" w14:textId="77777777" w:rsidR="00BF318D" w:rsidRPr="003A5F72" w:rsidRDefault="00BF318D" w:rsidP="00FC2CBC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992" w:type="dxa"/>
            <w:vAlign w:val="center"/>
          </w:tcPr>
          <w:p w14:paraId="16C99F8F" w14:textId="77777777" w:rsidR="00BF318D" w:rsidRPr="003A5F72" w:rsidRDefault="00BF318D" w:rsidP="00FC2CBC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3" w:type="dxa"/>
            <w:vAlign w:val="center"/>
          </w:tcPr>
          <w:p w14:paraId="4FFAF01D" w14:textId="77777777" w:rsidR="00BF318D" w:rsidRPr="003A5F72" w:rsidRDefault="00BF318D" w:rsidP="00716155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992" w:type="dxa"/>
            <w:vAlign w:val="center"/>
          </w:tcPr>
          <w:p w14:paraId="68DA6718" w14:textId="77777777" w:rsidR="00BF318D" w:rsidRPr="003A5F72" w:rsidRDefault="00BF318D" w:rsidP="00716155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59" w:type="dxa"/>
            <w:vAlign w:val="center"/>
          </w:tcPr>
          <w:p w14:paraId="1DB1E667" w14:textId="77777777" w:rsidR="00BF318D" w:rsidRPr="003A5F72" w:rsidRDefault="00BF318D" w:rsidP="00716155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2" w:type="dxa"/>
            <w:vAlign w:val="center"/>
          </w:tcPr>
          <w:p w14:paraId="4CE0B95C" w14:textId="77777777" w:rsidR="00BF318D" w:rsidRPr="003A5F72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418" w:type="dxa"/>
            <w:vAlign w:val="center"/>
          </w:tcPr>
          <w:p w14:paraId="6433E43F" w14:textId="77777777" w:rsidR="00BF318D" w:rsidRPr="003A5F72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6" w:type="dxa"/>
            <w:vAlign w:val="center"/>
          </w:tcPr>
          <w:p w14:paraId="35C83F52" w14:textId="77777777" w:rsidR="00BF318D" w:rsidRPr="003A5F72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48A4C8AB" w14:textId="77777777" w:rsidR="00BF318D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  <w:p w14:paraId="5E31FEFC" w14:textId="74B32E18" w:rsidR="001A38DA" w:rsidRPr="003A5F72" w:rsidRDefault="001A38DA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  <w:tc>
          <w:tcPr>
            <w:tcW w:w="1418" w:type="dxa"/>
            <w:vAlign w:val="center"/>
          </w:tcPr>
          <w:p w14:paraId="3F0FED5A" w14:textId="77777777" w:rsidR="00BF318D" w:rsidRPr="003A5F72" w:rsidRDefault="00BF318D" w:rsidP="00716155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18FC5717" w14:textId="77777777" w:rsidR="00BF318D" w:rsidRDefault="00BF318D" w:rsidP="00716155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  <w:p w14:paraId="61116D6F" w14:textId="23A5D750" w:rsidR="001A38DA" w:rsidRPr="003A5F72" w:rsidRDefault="001A38DA" w:rsidP="00716155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</w:tr>
      <w:tr w:rsidR="00BF318D" w:rsidRPr="003A5F72" w14:paraId="3FC60EA8" w14:textId="77777777" w:rsidTr="001A38DA">
        <w:trPr>
          <w:trHeight w:val="649"/>
        </w:trPr>
        <w:tc>
          <w:tcPr>
            <w:tcW w:w="426" w:type="dxa"/>
            <w:vAlign w:val="center"/>
          </w:tcPr>
          <w:p w14:paraId="4060AF81" w14:textId="2A0B6A14" w:rsidR="00BF318D" w:rsidRPr="003A5F72" w:rsidRDefault="00BF318D" w:rsidP="00C816A5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839ABAC" w14:textId="37B208BB" w:rsidR="00BF318D" w:rsidRPr="003A5F72" w:rsidRDefault="00BF318D" w:rsidP="00716155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Daş Salahlı</w:t>
            </w:r>
          </w:p>
        </w:tc>
        <w:tc>
          <w:tcPr>
            <w:tcW w:w="992" w:type="dxa"/>
            <w:vAlign w:val="center"/>
          </w:tcPr>
          <w:p w14:paraId="377BCE16" w14:textId="77777777" w:rsidR="00BF318D" w:rsidRPr="003A5F72" w:rsidRDefault="00BF318D" w:rsidP="00FC2CBC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3" w:type="dxa"/>
            <w:vAlign w:val="center"/>
          </w:tcPr>
          <w:p w14:paraId="239DEB59" w14:textId="627154A4" w:rsidR="00BF318D" w:rsidRPr="003A5F72" w:rsidRDefault="00BF318D" w:rsidP="0071615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136 476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7C5A8880" w14:textId="718D9AE0" w:rsidR="00BF318D" w:rsidRPr="003A5F72" w:rsidRDefault="00BF318D" w:rsidP="00FC2CBC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,2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59" w:type="dxa"/>
            <w:vAlign w:val="center"/>
          </w:tcPr>
          <w:p w14:paraId="3833882B" w14:textId="77777777" w:rsidR="00BF318D" w:rsidRPr="003A5F72" w:rsidRDefault="00BF318D" w:rsidP="00716155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əhəgdaşı</w:t>
            </w:r>
          </w:p>
        </w:tc>
        <w:tc>
          <w:tcPr>
            <w:tcW w:w="992" w:type="dxa"/>
            <w:vAlign w:val="center"/>
          </w:tcPr>
          <w:p w14:paraId="2BFBA23A" w14:textId="757279F0" w:rsidR="00BF318D" w:rsidRPr="003A5F72" w:rsidRDefault="0071738B" w:rsidP="00716155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BF318D"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418" w:type="dxa"/>
            <w:vAlign w:val="center"/>
          </w:tcPr>
          <w:p w14:paraId="5C552153" w14:textId="77777777" w:rsidR="004339DE" w:rsidRDefault="004339DE" w:rsidP="004339DE">
            <w:pPr>
              <w:rPr>
                <w:rFonts w:ascii="Arial" w:eastAsiaTheme="minorHAnsi" w:hAnsi="Arial" w:cs="Arial"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519536.00</w:t>
            </w:r>
          </w:p>
          <w:p w14:paraId="51B96FAB" w14:textId="3801691C" w:rsidR="00BF318D" w:rsidRPr="003A5F72" w:rsidRDefault="004339DE" w:rsidP="00BF318D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4559346.00</w:t>
            </w:r>
          </w:p>
        </w:tc>
        <w:tc>
          <w:tcPr>
            <w:tcW w:w="1276" w:type="dxa"/>
            <w:vAlign w:val="center"/>
          </w:tcPr>
          <w:p w14:paraId="51FDDE58" w14:textId="0430F4F0" w:rsidR="00BF318D" w:rsidRPr="003A5F72" w:rsidRDefault="00BF318D" w:rsidP="00716155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27 300</w:t>
            </w:r>
          </w:p>
        </w:tc>
        <w:tc>
          <w:tcPr>
            <w:tcW w:w="1418" w:type="dxa"/>
            <w:vAlign w:val="center"/>
          </w:tcPr>
          <w:p w14:paraId="1347AD0A" w14:textId="32743F13" w:rsidR="00BF318D" w:rsidRPr="003A5F72" w:rsidRDefault="00BF318D" w:rsidP="00716155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2 730</w:t>
            </w:r>
          </w:p>
        </w:tc>
      </w:tr>
      <w:tr w:rsidR="006B3F43" w:rsidRPr="003A5F72" w14:paraId="4C39DACA" w14:textId="77777777" w:rsidTr="001A38DA">
        <w:trPr>
          <w:trHeight w:val="649"/>
        </w:trPr>
        <w:tc>
          <w:tcPr>
            <w:tcW w:w="426" w:type="dxa"/>
            <w:vAlign w:val="center"/>
          </w:tcPr>
          <w:p w14:paraId="4F9292D8" w14:textId="12F156D6" w:rsidR="006B3F43" w:rsidRPr="003A5F72" w:rsidRDefault="00F92A2B" w:rsidP="00C816A5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518509E" w14:textId="19BE0B13" w:rsidR="006B3F43" w:rsidRDefault="006B3F43" w:rsidP="006B3F43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Daş Salahlı</w:t>
            </w:r>
          </w:p>
        </w:tc>
        <w:tc>
          <w:tcPr>
            <w:tcW w:w="992" w:type="dxa"/>
            <w:vAlign w:val="center"/>
          </w:tcPr>
          <w:p w14:paraId="50D9A9AB" w14:textId="2B63C7AC" w:rsidR="006B3F43" w:rsidRPr="003A5F72" w:rsidRDefault="006B3F43" w:rsidP="00FC2CBC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94EF105" w14:textId="1A0AFAF8" w:rsidR="006B3F43" w:rsidRDefault="006B3F43" w:rsidP="006B3F43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31 000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748115DE" w14:textId="76DF3E77" w:rsidR="006B3F43" w:rsidRDefault="006B3F43" w:rsidP="00FC2CBC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0,6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59" w:type="dxa"/>
            <w:vAlign w:val="center"/>
          </w:tcPr>
          <w:p w14:paraId="1730E9AD" w14:textId="70D444E1" w:rsidR="006B3F43" w:rsidRPr="003A5F72" w:rsidRDefault="006B3F43" w:rsidP="006B3F43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əhəgdaşı</w:t>
            </w:r>
          </w:p>
        </w:tc>
        <w:tc>
          <w:tcPr>
            <w:tcW w:w="992" w:type="dxa"/>
            <w:vAlign w:val="center"/>
          </w:tcPr>
          <w:p w14:paraId="4A81476C" w14:textId="7153A3C3" w:rsidR="006B3F43" w:rsidRPr="003A5F72" w:rsidRDefault="006B3F43" w:rsidP="006B3F4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418" w:type="dxa"/>
            <w:vAlign w:val="center"/>
          </w:tcPr>
          <w:p w14:paraId="14E0078B" w14:textId="77777777" w:rsidR="006B3F43" w:rsidRDefault="006B3F43" w:rsidP="006B3F43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519403.00</w:t>
            </w:r>
          </w:p>
          <w:p w14:paraId="5C9DCF34" w14:textId="718E0E66" w:rsidR="006B3F43" w:rsidRPr="004339DE" w:rsidRDefault="006B3F43" w:rsidP="006B3F43">
            <w:pPr>
              <w:rPr>
                <w:rFonts w:ascii="Arial" w:eastAsiaTheme="minorHAnsi" w:hAnsi="Arial" w:cs="Arial"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4559714.00</w:t>
            </w:r>
          </w:p>
        </w:tc>
        <w:tc>
          <w:tcPr>
            <w:tcW w:w="1276" w:type="dxa"/>
            <w:vAlign w:val="center"/>
          </w:tcPr>
          <w:p w14:paraId="2D22D6FB" w14:textId="20630C20" w:rsidR="006B3F43" w:rsidRPr="003A5F72" w:rsidRDefault="006B3F43" w:rsidP="006B3F43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6 200</w:t>
            </w:r>
          </w:p>
        </w:tc>
        <w:tc>
          <w:tcPr>
            <w:tcW w:w="1418" w:type="dxa"/>
            <w:vAlign w:val="center"/>
          </w:tcPr>
          <w:p w14:paraId="2C9E33E6" w14:textId="0C89F33D" w:rsidR="006B3F43" w:rsidRPr="003A5F72" w:rsidRDefault="006B3F43" w:rsidP="006B3F43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</w:tr>
    </w:tbl>
    <w:p w14:paraId="05B66CC9" w14:textId="77777777" w:rsidR="00BD0AD8" w:rsidRDefault="00BD0AD8" w:rsidP="00BF318D">
      <w:pPr>
        <w:pStyle w:val="a3"/>
        <w:spacing w:before="8"/>
        <w:jc w:val="both"/>
        <w:rPr>
          <w:rFonts w:ascii="Arial" w:hAnsi="Arial" w:cs="Arial"/>
          <w:b/>
        </w:rPr>
      </w:pPr>
    </w:p>
    <w:p w14:paraId="0F201090" w14:textId="7C85AF36" w:rsidR="00BF318D" w:rsidRPr="001A38DA" w:rsidRDefault="004D0487" w:rsidP="00BF318D">
      <w:pPr>
        <w:pStyle w:val="a3"/>
        <w:spacing w:before="8"/>
        <w:jc w:val="both"/>
        <w:rPr>
          <w:rFonts w:ascii="Arial" w:hAnsi="Arial" w:cs="Arial"/>
          <w:b/>
          <w:i/>
        </w:rPr>
      </w:pPr>
      <w:r w:rsidRPr="001A38DA">
        <w:rPr>
          <w:rFonts w:ascii="Arial" w:hAnsi="Arial" w:cs="Arial"/>
          <w:b/>
          <w:i/>
        </w:rPr>
        <w:t>Ağsu rayonu “Girdimançay” qum-çınqıl yatağı</w:t>
      </w:r>
    </w:p>
    <w:tbl>
      <w:tblPr>
        <w:tblStyle w:val="TableNormal1"/>
        <w:tblW w:w="1122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993"/>
        <w:gridCol w:w="1012"/>
        <w:gridCol w:w="1539"/>
        <w:gridCol w:w="1012"/>
        <w:gridCol w:w="1398"/>
        <w:gridCol w:w="1276"/>
        <w:gridCol w:w="1438"/>
      </w:tblGrid>
      <w:tr w:rsidR="00BF318D" w:rsidRPr="003A5F72" w14:paraId="02F5A6D8" w14:textId="77777777" w:rsidTr="001A38DA">
        <w:trPr>
          <w:trHeight w:val="863"/>
        </w:trPr>
        <w:tc>
          <w:tcPr>
            <w:tcW w:w="426" w:type="dxa"/>
            <w:vAlign w:val="center"/>
          </w:tcPr>
          <w:p w14:paraId="5C281158" w14:textId="77777777" w:rsidR="00BF318D" w:rsidRPr="003A5F72" w:rsidRDefault="00BF318D" w:rsidP="00716155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E3D2E" w14:textId="77777777" w:rsidR="00BF318D" w:rsidRPr="003A5F72" w:rsidRDefault="00BF318D" w:rsidP="00716155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70EDC9E0" w14:textId="77777777" w:rsidR="00BF318D" w:rsidRPr="003A5F72" w:rsidRDefault="00BF318D" w:rsidP="00FC2CBC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992" w:type="dxa"/>
            <w:vAlign w:val="center"/>
          </w:tcPr>
          <w:p w14:paraId="6D66911B" w14:textId="77777777" w:rsidR="00BF318D" w:rsidRPr="003A5F72" w:rsidRDefault="00BF318D" w:rsidP="00FC2CBC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3" w:type="dxa"/>
            <w:vAlign w:val="center"/>
          </w:tcPr>
          <w:p w14:paraId="12D9A708" w14:textId="77777777" w:rsidR="00BF318D" w:rsidRPr="003A5F72" w:rsidRDefault="00BF318D" w:rsidP="00716155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012" w:type="dxa"/>
            <w:vAlign w:val="center"/>
          </w:tcPr>
          <w:p w14:paraId="42E998E0" w14:textId="77777777" w:rsidR="00BF318D" w:rsidRPr="003A5F72" w:rsidRDefault="00BF318D" w:rsidP="00FA410E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39" w:type="dxa"/>
            <w:vAlign w:val="center"/>
          </w:tcPr>
          <w:p w14:paraId="169AA158" w14:textId="77777777" w:rsidR="00BF318D" w:rsidRPr="003A5F72" w:rsidRDefault="00BF318D" w:rsidP="00716155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1012" w:type="dxa"/>
            <w:vAlign w:val="center"/>
          </w:tcPr>
          <w:p w14:paraId="452C69E3" w14:textId="77777777" w:rsidR="00BF318D" w:rsidRPr="003A5F72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398" w:type="dxa"/>
            <w:vAlign w:val="center"/>
          </w:tcPr>
          <w:p w14:paraId="53E6F6CA" w14:textId="77777777" w:rsidR="00BF318D" w:rsidRPr="003A5F72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6" w:type="dxa"/>
            <w:vAlign w:val="center"/>
          </w:tcPr>
          <w:p w14:paraId="5E968E9B" w14:textId="77777777" w:rsidR="00BF318D" w:rsidRPr="003A5F72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2C41D641" w14:textId="77777777" w:rsidR="00BF318D" w:rsidRDefault="00BF318D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  <w:p w14:paraId="50E9A760" w14:textId="74C54C4F" w:rsidR="001A38DA" w:rsidRPr="003A5F72" w:rsidRDefault="001A38DA" w:rsidP="00716155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  <w:tc>
          <w:tcPr>
            <w:tcW w:w="1438" w:type="dxa"/>
            <w:vAlign w:val="center"/>
          </w:tcPr>
          <w:p w14:paraId="2EC6EA43" w14:textId="77777777" w:rsidR="00BF318D" w:rsidRPr="003A5F72" w:rsidRDefault="00BF318D" w:rsidP="00716155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500D6497" w14:textId="77777777" w:rsidR="00BF318D" w:rsidRDefault="00BF318D" w:rsidP="00716155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  <w:p w14:paraId="2015E4C2" w14:textId="2CD8D24B" w:rsidR="001A38DA" w:rsidRPr="003A5F72" w:rsidRDefault="001A38DA" w:rsidP="00716155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</w:tr>
      <w:tr w:rsidR="00BF318D" w:rsidRPr="003A5F72" w14:paraId="5D0503EA" w14:textId="77777777" w:rsidTr="001A38DA">
        <w:trPr>
          <w:trHeight w:val="649"/>
        </w:trPr>
        <w:tc>
          <w:tcPr>
            <w:tcW w:w="426" w:type="dxa"/>
            <w:vAlign w:val="center"/>
          </w:tcPr>
          <w:p w14:paraId="250E6112" w14:textId="580F704E" w:rsidR="00BF318D" w:rsidRPr="003A5F72" w:rsidRDefault="00C816A5" w:rsidP="00C816A5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3AEB6A6" w14:textId="7E48D3E2" w:rsidR="00BF318D" w:rsidRPr="003A5F72" w:rsidRDefault="00C63C3C" w:rsidP="00716155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Girdimançay</w:t>
            </w:r>
          </w:p>
        </w:tc>
        <w:tc>
          <w:tcPr>
            <w:tcW w:w="992" w:type="dxa"/>
            <w:vAlign w:val="center"/>
          </w:tcPr>
          <w:p w14:paraId="50A1D73E" w14:textId="77777777" w:rsidR="00BF318D" w:rsidRPr="003A5F72" w:rsidRDefault="00BF318D" w:rsidP="00FC2CBC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3" w:type="dxa"/>
            <w:vAlign w:val="center"/>
          </w:tcPr>
          <w:p w14:paraId="6BCB56AA" w14:textId="36D7F91D" w:rsidR="00BF318D" w:rsidRPr="003A5F72" w:rsidRDefault="00C63C3C" w:rsidP="0071615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150 000</w:t>
            </w:r>
            <w:r w:rsidR="00BF318D"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="00BF318D"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2" w:type="dxa"/>
            <w:vAlign w:val="center"/>
          </w:tcPr>
          <w:p w14:paraId="72C89C3C" w14:textId="275D4298" w:rsidR="00BF318D" w:rsidRPr="003A5F72" w:rsidRDefault="00C63C3C" w:rsidP="00FC2CBC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5,0</w:t>
            </w:r>
            <w:r w:rsidR="00BF318D"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39" w:type="dxa"/>
            <w:vAlign w:val="center"/>
          </w:tcPr>
          <w:p w14:paraId="151E99F8" w14:textId="1D3D9708" w:rsidR="00BF318D" w:rsidRPr="003A5F72" w:rsidRDefault="004D0487" w:rsidP="00716155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BF318D" w:rsidRPr="003A5F72">
              <w:rPr>
                <w:rFonts w:ascii="Arial" w:hAnsi="Arial" w:cs="Arial"/>
                <w:sz w:val="24"/>
                <w:szCs w:val="24"/>
              </w:rPr>
              <w:t>um</w:t>
            </w:r>
            <w:r w:rsidR="00C63C3C">
              <w:rPr>
                <w:rFonts w:ascii="Arial" w:hAnsi="Arial" w:cs="Arial"/>
                <w:sz w:val="24"/>
                <w:szCs w:val="24"/>
              </w:rPr>
              <w:t>-çınqıl</w:t>
            </w:r>
          </w:p>
        </w:tc>
        <w:tc>
          <w:tcPr>
            <w:tcW w:w="1012" w:type="dxa"/>
            <w:vAlign w:val="center"/>
          </w:tcPr>
          <w:p w14:paraId="52056F6C" w14:textId="56634A05" w:rsidR="00BF318D" w:rsidRPr="003A5F72" w:rsidRDefault="006B3F43" w:rsidP="00716155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A146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F318D"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398" w:type="dxa"/>
            <w:vAlign w:val="center"/>
          </w:tcPr>
          <w:p w14:paraId="799C44E7" w14:textId="77777777" w:rsidR="00BF318D" w:rsidRDefault="004339DE" w:rsidP="00C63C3C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264624.00</w:t>
            </w:r>
          </w:p>
          <w:p w14:paraId="7F11EC18" w14:textId="54DD2BAE" w:rsidR="004339DE" w:rsidRPr="003A5F72" w:rsidRDefault="004339DE" w:rsidP="00C63C3C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4498621.00</w:t>
            </w:r>
          </w:p>
        </w:tc>
        <w:tc>
          <w:tcPr>
            <w:tcW w:w="1276" w:type="dxa"/>
            <w:vAlign w:val="center"/>
          </w:tcPr>
          <w:p w14:paraId="6D9B5FEF" w14:textId="5E1FF6BE" w:rsidR="00BF318D" w:rsidRPr="003A5F72" w:rsidRDefault="00C63C3C" w:rsidP="00716155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15 000</w:t>
            </w:r>
          </w:p>
        </w:tc>
        <w:tc>
          <w:tcPr>
            <w:tcW w:w="1438" w:type="dxa"/>
            <w:vAlign w:val="center"/>
          </w:tcPr>
          <w:p w14:paraId="7CBC408B" w14:textId="28FB32F4" w:rsidR="00BF318D" w:rsidRPr="003A5F72" w:rsidRDefault="00BF318D" w:rsidP="00716155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1 </w:t>
            </w:r>
            <w:r w:rsidR="00C63C3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</w:tbl>
    <w:p w14:paraId="6B7805EA" w14:textId="77777777" w:rsidR="00BF318D" w:rsidRPr="003A5F72" w:rsidRDefault="00BF318D" w:rsidP="00BF318D">
      <w:pPr>
        <w:pStyle w:val="a3"/>
        <w:spacing w:before="8"/>
        <w:jc w:val="both"/>
        <w:rPr>
          <w:rFonts w:ascii="Arial" w:hAnsi="Arial" w:cs="Arial"/>
          <w:b/>
        </w:rPr>
      </w:pPr>
    </w:p>
    <w:p w14:paraId="14FE9CFD" w14:textId="77777777" w:rsidR="00BF318D" w:rsidRPr="003A5F72" w:rsidRDefault="00BF318D" w:rsidP="00BF318D">
      <w:pPr>
        <w:pStyle w:val="a3"/>
        <w:spacing w:before="8"/>
        <w:jc w:val="both"/>
        <w:rPr>
          <w:rFonts w:ascii="Arial" w:hAnsi="Arial" w:cs="Arial"/>
          <w:b/>
        </w:rPr>
      </w:pPr>
    </w:p>
    <w:p w14:paraId="42D63D3C" w14:textId="77777777" w:rsidR="004A6455" w:rsidRPr="004514D0" w:rsidRDefault="004A6455" w:rsidP="004A6455">
      <w:pPr>
        <w:spacing w:before="100"/>
        <w:ind w:left="160" w:right="32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4514D0">
        <w:rPr>
          <w:rFonts w:ascii="Arial" w:hAnsi="Arial" w:cs="Arial"/>
          <w:b/>
          <w:bCs/>
          <w:sz w:val="28"/>
          <w:szCs w:val="28"/>
        </w:rPr>
        <w:t>Hərracın keçiriləcəyi ünvan: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Pr="004514D0">
        <w:rPr>
          <w:rFonts w:ascii="Arial" w:hAnsi="Arial" w:cs="Arial"/>
          <w:b/>
          <w:bCs/>
          <w:sz w:val="28"/>
          <w:szCs w:val="28"/>
          <w:lang w:val="az-Latn-AZ"/>
        </w:rPr>
        <w:t>Əmlak Xidmətləri Məkanı,</w:t>
      </w:r>
      <w:r w:rsidRPr="004514D0">
        <w:rPr>
          <w:rFonts w:ascii="Arial" w:hAnsi="Arial" w:cs="Arial"/>
          <w:b/>
          <w:bCs/>
          <w:sz w:val="28"/>
          <w:szCs w:val="28"/>
        </w:rPr>
        <w:t xml:space="preserve"> Xəlil Rza Ulutürk 20 Bakı, Azərbaycan, 1029.</w:t>
      </w:r>
    </w:p>
    <w:p w14:paraId="2FF7F194" w14:textId="77777777" w:rsidR="004A6455" w:rsidRPr="004514D0" w:rsidRDefault="004A6455" w:rsidP="004A6455">
      <w:pPr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5FB78E1" w14:textId="77777777" w:rsidR="004A6455" w:rsidRDefault="004A6455" w:rsidP="004A6455">
      <w:pPr>
        <w:spacing w:before="100" w:line="242" w:lineRule="auto"/>
        <w:ind w:left="160" w:right="320" w:firstLine="360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4514D0">
        <w:rPr>
          <w:rFonts w:ascii="Arial" w:hAnsi="Arial" w:cs="Arial"/>
          <w:b/>
          <w:bCs/>
          <w:sz w:val="24"/>
          <w:szCs w:val="24"/>
          <w:lang w:val="az-Latn-AZ"/>
        </w:rPr>
        <w:t xml:space="preserve">Qeyd: 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Hərracda iştirak etmək istəyən fiziki və hüquqi şəxslər hərracla bağlı məlumat almaq, xidmət haqqı və </w:t>
      </w:r>
      <w:r w:rsidRPr="004514D0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10% miqdarında beh məbləğini ödəmək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 üçün eyni zamanda Əmlak Xidmətləri Məkanına da müraciət edə bilərlər. (Bakı şəhəri, Nizami rayonu, Xəlil Rza Ulutürk küçəsi, 20) Çağrı mərkəzi: 193, tel: (012) 566-07-44</w:t>
      </w:r>
    </w:p>
    <w:p w14:paraId="663CBAC6" w14:textId="77777777" w:rsidR="004A6455" w:rsidRPr="004A6455" w:rsidRDefault="004A6455" w:rsidP="00BF318D">
      <w:pPr>
        <w:pStyle w:val="a3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  <w:lang w:val="az-Latn-AZ"/>
        </w:rPr>
      </w:pPr>
    </w:p>
    <w:p w14:paraId="06D95ED2" w14:textId="77777777" w:rsidR="00BF318D" w:rsidRPr="003A5F72" w:rsidRDefault="00BF318D" w:rsidP="00BF318D">
      <w:pPr>
        <w:pStyle w:val="a3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Yer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təki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sahəsindən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faydalı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qazıntılar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çıxarılması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hərrac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iştirakçıları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maliyyə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texniki</w:t>
      </w:r>
      <w:r w:rsidRPr="003A5F72">
        <w:rPr>
          <w:rFonts w:ascii="Arial" w:hAnsi="Arial" w:cs="Arial"/>
          <w:b/>
          <w:bCs/>
          <w:spacing w:val="-72"/>
        </w:rPr>
        <w:t xml:space="preserve"> </w:t>
      </w:r>
      <w:r w:rsidRPr="003A5F72">
        <w:rPr>
          <w:rFonts w:ascii="Arial" w:hAnsi="Arial" w:cs="Arial"/>
          <w:b/>
          <w:bCs/>
        </w:rPr>
        <w:t>imkanlarına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malik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olmalı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hərracda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iştirak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aşağıdakı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sənədləri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etməlidirlər:</w:t>
      </w:r>
    </w:p>
    <w:p w14:paraId="5C1747A6" w14:textId="77777777" w:rsidR="00BF318D" w:rsidRPr="003A5F72" w:rsidRDefault="00BF318D" w:rsidP="00BF318D">
      <w:pPr>
        <w:pStyle w:val="a5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iştirak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etmək</w:t>
      </w:r>
      <w:r w:rsidRPr="003A5F72">
        <w:rPr>
          <w:rFonts w:ascii="Arial" w:hAnsi="Arial" w:cs="Arial"/>
          <w:b/>
          <w:bCs/>
          <w:spacing w:val="3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yazılı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ərizə-müraciət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(əlavə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olunur);</w:t>
      </w:r>
    </w:p>
    <w:p w14:paraId="04248F57" w14:textId="77777777" w:rsidR="00BF318D" w:rsidRPr="003A5F72" w:rsidRDefault="00BF318D" w:rsidP="00BF318D">
      <w:pPr>
        <w:pStyle w:val="a5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lastRenderedPageBreak/>
        <w:t>Hərracda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xidmət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haqqının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ödənilməsi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barədə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sənədinin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əslini;</w:t>
      </w:r>
    </w:p>
    <w:p w14:paraId="099B9C87" w14:textId="77777777" w:rsidR="00BF318D" w:rsidRPr="003A5F72" w:rsidRDefault="00BF318D" w:rsidP="00BF318D">
      <w:pPr>
        <w:pStyle w:val="a5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sz w:val="24"/>
          <w:szCs w:val="24"/>
        </w:rPr>
        <w:t>Azərbaycan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Respublikasında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digər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icbari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ödənişlərə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dair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vaxtı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keçmiş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öhdəliklərin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olmaması</w:t>
      </w:r>
      <w:r w:rsidRPr="003A5F72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müvafiq</w:t>
      </w:r>
      <w:r w:rsidRPr="003A5F72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orqanından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arayış;</w:t>
      </w:r>
    </w:p>
    <w:p w14:paraId="31D0A90E" w14:textId="77777777" w:rsidR="00BF318D" w:rsidRPr="003A5F72" w:rsidRDefault="00BF318D" w:rsidP="00BF318D">
      <w:pPr>
        <w:pStyle w:val="a5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son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bir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ildə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maliyyə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vəziyyəti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arayışı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(hesabdan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çıxarış);</w:t>
      </w:r>
    </w:p>
    <w:p w14:paraId="2CF258E7" w14:textId="77777777" w:rsidR="00BF318D" w:rsidRPr="003A5F72" w:rsidRDefault="00BF318D" w:rsidP="00BF318D">
      <w:pPr>
        <w:pStyle w:val="a5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tam adı, hüquqi statusu: Hüquqi şəxsdirsə - nizamnaməsi, VÖEN-şəhadətnaməsi və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dövlət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reyestrdən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çıxarışı,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qeydiyyatdan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keçdiyi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ölkə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rekvizitləri;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fiziki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şəxsdirsə -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 xml:space="preserve">şəxsiyyəti </w:t>
      </w:r>
      <w:r w:rsidRPr="003A5F72">
        <w:rPr>
          <w:rFonts w:ascii="Arial" w:hAnsi="Arial" w:cs="Arial"/>
          <w:b/>
          <w:bCs/>
          <w:spacing w:val="-7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VÖEN-şəhadətnaməsi;</w:t>
      </w:r>
    </w:p>
    <w:p w14:paraId="68494F16" w14:textId="77777777" w:rsidR="00BF318D" w:rsidRPr="003A5F72" w:rsidRDefault="00BF318D" w:rsidP="00BF318D">
      <w:pPr>
        <w:pStyle w:val="a5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ixtisas göstəricilərinə dair məlumatlar: ən azı 1 dağ-mədən mühəndisi və 1 geoloq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ilə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bağlanmış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əmək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müqaviləsinin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onların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ixtisasını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surəti;</w:t>
      </w:r>
    </w:p>
    <w:p w14:paraId="5F6BEF88" w14:textId="77777777" w:rsidR="00BF318D" w:rsidRPr="003A5F72" w:rsidRDefault="00BF318D" w:rsidP="00BF318D">
      <w:pPr>
        <w:pStyle w:val="a5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maddi-texniki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bazası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(faydalı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qazıntıların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çıxarılması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zəruri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texniki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vasitələri</w:t>
      </w:r>
      <w:r w:rsidRPr="003A5F72">
        <w:rPr>
          <w:rFonts w:ascii="Arial" w:hAnsi="Arial" w:cs="Arial"/>
          <w:b/>
          <w:bCs/>
          <w:spacing w:val="-7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avadanlıqları)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məlumat.</w:t>
      </w:r>
    </w:p>
    <w:p w14:paraId="4AD12DDD" w14:textId="77777777" w:rsidR="00BF318D" w:rsidRPr="003A5F72" w:rsidRDefault="00BF318D" w:rsidP="00BF318D">
      <w:pPr>
        <w:pStyle w:val="a3"/>
        <w:spacing w:before="203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dilində,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2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nüsxədə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tərtib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olunmalıdır.</w:t>
      </w:r>
    </w:p>
    <w:p w14:paraId="55D961FB" w14:textId="3450E436" w:rsidR="00BF318D" w:rsidRPr="003A5F72" w:rsidRDefault="00BF318D" w:rsidP="00BF318D">
      <w:pPr>
        <w:pStyle w:val="a3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3A5F72">
        <w:rPr>
          <w:rFonts w:ascii="Arial" w:hAnsi="Arial" w:cs="Arial"/>
          <w:shd w:val="clear" w:color="auto" w:fill="FFFFFF" w:themeFill="background1"/>
        </w:rPr>
        <w:t>İddiaçılar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hərracda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iştirak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etmək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üçün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yuxarıda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göstərilən</w:t>
      </w:r>
      <w:r w:rsidRPr="003A5F72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sənədləri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="004A6455" w:rsidRPr="001A38DA">
        <w:rPr>
          <w:rFonts w:ascii="Arial" w:hAnsi="Arial" w:cs="Arial"/>
          <w:b/>
          <w:spacing w:val="21"/>
          <w:u w:val="single"/>
          <w:shd w:val="clear" w:color="auto" w:fill="FFFFFF" w:themeFill="background1"/>
        </w:rPr>
        <w:t>25</w:t>
      </w:r>
      <w:r w:rsidR="00C63C3C" w:rsidRPr="001A38DA">
        <w:rPr>
          <w:rFonts w:ascii="Arial" w:hAnsi="Arial" w:cs="Arial"/>
          <w:b/>
          <w:spacing w:val="21"/>
          <w:u w:val="single"/>
          <w:shd w:val="clear" w:color="auto" w:fill="FFFFFF" w:themeFill="background1"/>
        </w:rPr>
        <w:t xml:space="preserve"> </w:t>
      </w:r>
      <w:r w:rsidR="00C63C3C" w:rsidRPr="001A38DA">
        <w:rPr>
          <w:rFonts w:ascii="Arial" w:hAnsi="Arial" w:cs="Arial"/>
          <w:b/>
          <w:bCs/>
          <w:spacing w:val="21"/>
          <w:u w:val="single"/>
          <w:shd w:val="clear" w:color="auto" w:fill="FFFFFF" w:themeFill="background1"/>
        </w:rPr>
        <w:t>fevral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202</w:t>
      </w:r>
      <w:r w:rsidR="002D2704">
        <w:rPr>
          <w:rFonts w:ascii="Arial" w:hAnsi="Arial" w:cs="Arial"/>
          <w:b/>
          <w:shd w:val="clear" w:color="auto" w:fill="FFFFFF" w:themeFill="background1"/>
        </w:rPr>
        <w:t>2</w:t>
      </w:r>
      <w:r w:rsidRPr="003A5F72">
        <w:rPr>
          <w:rFonts w:ascii="Arial" w:hAnsi="Arial" w:cs="Arial"/>
          <w:b/>
          <w:shd w:val="clear" w:color="auto" w:fill="FFFFFF" w:themeFill="background1"/>
        </w:rPr>
        <w:t>-ci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il</w:t>
      </w:r>
      <w:r w:rsidRPr="003A5F72">
        <w:rPr>
          <w:rFonts w:ascii="Arial" w:hAnsi="Arial" w:cs="Arial"/>
          <w:b/>
          <w:spacing w:val="2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 xml:space="preserve">saat </w:t>
      </w:r>
      <w:r w:rsidRPr="003A5F72">
        <w:rPr>
          <w:rFonts w:ascii="Arial" w:hAnsi="Arial" w:cs="Arial"/>
          <w:b/>
          <w:spacing w:val="-7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16:00-a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qədər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Bakı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şəhəri,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Səbail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rayonu,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İstiqlaliyyat,</w:t>
      </w:r>
      <w:r w:rsidRPr="003A5F72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31</w:t>
      </w:r>
      <w:r w:rsidRPr="003A5F72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ünvanına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təqdim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etməlidirlər.</w:t>
      </w:r>
      <w:r w:rsidRPr="003A5F72">
        <w:rPr>
          <w:rFonts w:ascii="Arial" w:hAnsi="Arial" w:cs="Arial"/>
          <w:spacing w:val="39"/>
        </w:rPr>
        <w:t xml:space="preserve"> </w:t>
      </w:r>
    </w:p>
    <w:p w14:paraId="0F90CD34" w14:textId="77777777" w:rsidR="00BF318D" w:rsidRPr="003A5F72" w:rsidRDefault="00BF318D" w:rsidP="00BF318D">
      <w:pPr>
        <w:pStyle w:val="a3"/>
        <w:spacing w:before="197"/>
        <w:ind w:left="160" w:firstLine="720"/>
        <w:jc w:val="both"/>
        <w:rPr>
          <w:rFonts w:ascii="Arial" w:hAnsi="Arial" w:cs="Arial"/>
          <w:spacing w:val="39"/>
        </w:rPr>
      </w:pPr>
      <w:bookmarkStart w:id="0" w:name="_GoBack"/>
      <w:bookmarkEnd w:id="0"/>
    </w:p>
    <w:p w14:paraId="411CF066" w14:textId="77777777" w:rsidR="00BF318D" w:rsidRPr="003A5F72" w:rsidRDefault="00BF318D" w:rsidP="00BF318D">
      <w:pPr>
        <w:pStyle w:val="a3"/>
        <w:spacing w:before="89"/>
        <w:ind w:left="90" w:right="219" w:firstLine="63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hüquqi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fiziki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şəxslər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Agentliyə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“İnzibati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icraat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haqqında”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Respublikası Qanununun 29-cu və 30-cu maddələrində nəzərdə tutulmuş qaydada ərizə (bundan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“ərizə”)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edir.</w:t>
      </w:r>
    </w:p>
    <w:p w14:paraId="0E3F4EDA" w14:textId="77777777" w:rsidR="00BF318D" w:rsidRPr="003A5F72" w:rsidRDefault="00BF318D" w:rsidP="00BF318D">
      <w:pPr>
        <w:pStyle w:val="a3"/>
        <w:spacing w:before="202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Göstərilən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vaxtdan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gec</w:t>
      </w:r>
      <w:r w:rsidRPr="003A5F72">
        <w:rPr>
          <w:rFonts w:ascii="Arial" w:hAnsi="Arial" w:cs="Arial"/>
          <w:b/>
          <w:bCs/>
          <w:spacing w:val="-6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olunmuş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açılmadan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qaytarılacaqdır.</w:t>
      </w:r>
    </w:p>
    <w:p w14:paraId="2DC0B3D9" w14:textId="77777777" w:rsidR="00BF318D" w:rsidRPr="003A5F72" w:rsidRDefault="00BF318D" w:rsidP="00BF318D">
      <w:pPr>
        <w:pStyle w:val="a3"/>
        <w:spacing w:before="99"/>
        <w:ind w:left="160" w:right="218" w:firstLine="72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 etmək istəyənlər 540 manat məbləğində xidmət haqqını aşağıda göstərilən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hesaba köçürdükdən sonra, Azərbaycan dilində tərtib olunmuş əsas şərtlər toplusunu Bakı şəhəri,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İstiqlaliyyat,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31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(Əlaqələndirici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Elçin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Məcidov,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telefon: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(012)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505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97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82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(daxili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107))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ünvanından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ala bilərlər.</w:t>
      </w:r>
    </w:p>
    <w:p w14:paraId="54C05D94" w14:textId="77777777" w:rsidR="00BF318D" w:rsidRPr="003A5F72" w:rsidRDefault="00BF318D" w:rsidP="00BF318D">
      <w:pPr>
        <w:pStyle w:val="a3"/>
        <w:spacing w:before="8"/>
        <w:jc w:val="both"/>
        <w:rPr>
          <w:rFonts w:ascii="Arial" w:hAnsi="Arial" w:cs="Arial"/>
          <w:b/>
          <w:bCs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BF318D" w:rsidRPr="003A5F72" w14:paraId="1D93B0BB" w14:textId="77777777" w:rsidTr="00716155">
        <w:trPr>
          <w:trHeight w:val="320"/>
        </w:trPr>
        <w:tc>
          <w:tcPr>
            <w:tcW w:w="4766" w:type="dxa"/>
          </w:tcPr>
          <w:p w14:paraId="72D2D71F" w14:textId="77777777" w:rsidR="00BF318D" w:rsidRPr="003A5F72" w:rsidRDefault="00BF318D" w:rsidP="00716155">
            <w:pPr>
              <w:pStyle w:val="TableParagraph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Hesab:AZ61AIIB38020019440812108103</w:t>
            </w:r>
          </w:p>
        </w:tc>
      </w:tr>
      <w:tr w:rsidR="00BF318D" w:rsidRPr="003A5F72" w14:paraId="19F78824" w14:textId="77777777" w:rsidTr="00716155">
        <w:trPr>
          <w:trHeight w:val="350"/>
        </w:trPr>
        <w:tc>
          <w:tcPr>
            <w:tcW w:w="4766" w:type="dxa"/>
          </w:tcPr>
          <w:p w14:paraId="45EFC223" w14:textId="77777777" w:rsidR="00BF318D" w:rsidRPr="003A5F72" w:rsidRDefault="00BF318D" w:rsidP="00716155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1306614461</w:t>
            </w:r>
          </w:p>
        </w:tc>
      </w:tr>
      <w:tr w:rsidR="00BF318D" w:rsidRPr="003A5F72" w14:paraId="3E1FF590" w14:textId="77777777" w:rsidTr="00716155">
        <w:trPr>
          <w:trHeight w:val="349"/>
        </w:trPr>
        <w:tc>
          <w:tcPr>
            <w:tcW w:w="4766" w:type="dxa"/>
          </w:tcPr>
          <w:p w14:paraId="482E953C" w14:textId="77777777" w:rsidR="00BF318D" w:rsidRPr="003A5F72" w:rsidRDefault="00BF318D" w:rsidP="00716155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Bank: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"Kapital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Bank"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ASC,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Yasamal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filialı</w:t>
            </w:r>
          </w:p>
        </w:tc>
      </w:tr>
      <w:tr w:rsidR="00BF318D" w:rsidRPr="003A5F72" w14:paraId="3ED52656" w14:textId="77777777" w:rsidTr="00716155">
        <w:trPr>
          <w:trHeight w:val="349"/>
        </w:trPr>
        <w:tc>
          <w:tcPr>
            <w:tcW w:w="4766" w:type="dxa"/>
          </w:tcPr>
          <w:p w14:paraId="6B1C7C30" w14:textId="77777777" w:rsidR="00BF318D" w:rsidRPr="003A5F72" w:rsidRDefault="00BF318D" w:rsidP="00716155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Kodu:</w:t>
            </w:r>
            <w:r w:rsidRPr="003A5F7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200037</w:t>
            </w:r>
          </w:p>
        </w:tc>
      </w:tr>
      <w:tr w:rsidR="00BF318D" w:rsidRPr="003A5F72" w14:paraId="539562A4" w14:textId="77777777" w:rsidTr="00716155">
        <w:trPr>
          <w:trHeight w:val="350"/>
        </w:trPr>
        <w:tc>
          <w:tcPr>
            <w:tcW w:w="4766" w:type="dxa"/>
          </w:tcPr>
          <w:p w14:paraId="122C9679" w14:textId="77777777" w:rsidR="00BF318D" w:rsidRPr="003A5F72" w:rsidRDefault="00BF318D" w:rsidP="00716155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VÖEN:</w:t>
            </w:r>
            <w:r w:rsidRPr="003A5F72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9900003611</w:t>
            </w:r>
          </w:p>
        </w:tc>
      </w:tr>
      <w:tr w:rsidR="00BF318D" w:rsidRPr="003A5F72" w14:paraId="1152F9D5" w14:textId="77777777" w:rsidTr="00716155">
        <w:trPr>
          <w:trHeight w:val="350"/>
        </w:trPr>
        <w:tc>
          <w:tcPr>
            <w:tcW w:w="4766" w:type="dxa"/>
          </w:tcPr>
          <w:p w14:paraId="24F620BF" w14:textId="77777777" w:rsidR="00BF318D" w:rsidRPr="003A5F72" w:rsidRDefault="00BF318D" w:rsidP="00716155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M/H:</w:t>
            </w:r>
            <w:r w:rsidRPr="003A5F72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AZ37NABZ01350100000000001944</w:t>
            </w:r>
          </w:p>
        </w:tc>
      </w:tr>
      <w:tr w:rsidR="00BF318D" w:rsidRPr="003A5F72" w14:paraId="40B9DD3A" w14:textId="77777777" w:rsidTr="00716155">
        <w:trPr>
          <w:trHeight w:val="320"/>
        </w:trPr>
        <w:tc>
          <w:tcPr>
            <w:tcW w:w="4766" w:type="dxa"/>
          </w:tcPr>
          <w:p w14:paraId="37472DEE" w14:textId="77777777" w:rsidR="00BF318D" w:rsidRPr="003A5F72" w:rsidRDefault="00BF318D" w:rsidP="00716155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S.W.İ.F.T: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AIIBAZ2X</w:t>
            </w:r>
          </w:p>
        </w:tc>
      </w:tr>
    </w:tbl>
    <w:p w14:paraId="3568C4C6" w14:textId="77777777" w:rsidR="00BF318D" w:rsidRPr="003A5F72" w:rsidRDefault="00BF318D" w:rsidP="00BF318D">
      <w:pPr>
        <w:pStyle w:val="a3"/>
        <w:spacing w:before="144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Xidmət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haqqı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heç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bir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halda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qaytarılmır.</w:t>
      </w:r>
    </w:p>
    <w:p w14:paraId="0F51BD72" w14:textId="77777777" w:rsidR="00BF318D" w:rsidRPr="003A5F72" w:rsidRDefault="00BF318D" w:rsidP="00BF318D">
      <w:pPr>
        <w:pStyle w:val="a3"/>
        <w:spacing w:before="3"/>
        <w:jc w:val="both"/>
        <w:rPr>
          <w:rFonts w:ascii="Arial" w:hAnsi="Arial" w:cs="Arial"/>
          <w:b/>
          <w:bCs/>
        </w:rPr>
      </w:pPr>
    </w:p>
    <w:p w14:paraId="4DDD65E7" w14:textId="77777777" w:rsidR="00BF318D" w:rsidRPr="003A5F72" w:rsidRDefault="00BF318D" w:rsidP="00BF318D">
      <w:pPr>
        <w:pStyle w:val="a3"/>
        <w:spacing w:before="1"/>
        <w:ind w:left="160" w:right="219" w:firstLine="5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Agentlik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komissiyası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sənədlər yoxlandıqdan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sonra) 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iştirakçısına hərrac ilə bağlı dəvət məktubu verildikdən sonra 2 (iki) iş günü ərzində başlanğıc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qiymətinin 10% miqdarında beh məbləği ödənilməlidir. Beh məbləği ödənilmədiyi təqdirdə, iddiaçı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hərraca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buraxılmır.</w:t>
      </w:r>
    </w:p>
    <w:p w14:paraId="419B1E31" w14:textId="77777777" w:rsidR="00BF318D" w:rsidRPr="003A5F72" w:rsidRDefault="00BF318D" w:rsidP="00BF318D">
      <w:pPr>
        <w:jc w:val="both"/>
        <w:rPr>
          <w:rFonts w:ascii="Arial" w:hAnsi="Arial" w:cs="Arial"/>
          <w:sz w:val="24"/>
          <w:szCs w:val="24"/>
        </w:rPr>
        <w:sectPr w:rsidR="00BF318D" w:rsidRPr="003A5F72" w:rsidSect="00521C7D">
          <w:headerReference w:type="default" r:id="rId9"/>
          <w:footerReference w:type="default" r:id="rId10"/>
          <w:pgSz w:w="12240" w:h="15840"/>
          <w:pgMar w:top="760" w:right="720" w:bottom="940" w:left="1080" w:header="0" w:footer="741" w:gutter="0"/>
          <w:pgNumType w:start="2"/>
          <w:cols w:space="720"/>
        </w:sectPr>
      </w:pPr>
    </w:p>
    <w:p w14:paraId="76E21E61" w14:textId="77777777" w:rsidR="00BF318D" w:rsidRPr="003A5F72" w:rsidRDefault="00BF318D" w:rsidP="00BF318D">
      <w:pPr>
        <w:pStyle w:val="1"/>
        <w:spacing w:before="80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lastRenderedPageBreak/>
        <w:t>Qoşma:</w:t>
      </w:r>
    </w:p>
    <w:p w14:paraId="5BB4749C" w14:textId="77777777" w:rsidR="00BF318D" w:rsidRPr="003A5F72" w:rsidRDefault="00BF318D" w:rsidP="00BF318D">
      <w:pPr>
        <w:pStyle w:val="a3"/>
        <w:spacing w:before="8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</w:rPr>
        <w:br w:type="column"/>
      </w:r>
    </w:p>
    <w:p w14:paraId="34EA6ACD" w14:textId="77777777" w:rsidR="00BF318D" w:rsidRPr="003A5F72" w:rsidRDefault="00BF318D" w:rsidP="00BF318D">
      <w:pPr>
        <w:pStyle w:val="a3"/>
        <w:ind w:left="704" w:right="1594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Dövlət Mineral Xammal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Ehtiyatlarından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İstifadə</w:t>
      </w:r>
      <w:r w:rsidRPr="003A5F72">
        <w:rPr>
          <w:rFonts w:ascii="Arial" w:hAnsi="Arial" w:cs="Arial"/>
          <w:spacing w:val="-5"/>
        </w:rPr>
        <w:t xml:space="preserve"> </w:t>
      </w:r>
      <w:r w:rsidRPr="003A5F72">
        <w:rPr>
          <w:rFonts w:ascii="Arial" w:hAnsi="Arial" w:cs="Arial"/>
        </w:rPr>
        <w:t>Agentliyinə</w:t>
      </w:r>
    </w:p>
    <w:p w14:paraId="2010040E" w14:textId="77777777" w:rsidR="00BF318D" w:rsidRPr="003A5F72" w:rsidRDefault="00BF318D" w:rsidP="00BF318D">
      <w:pPr>
        <w:pStyle w:val="a3"/>
        <w:spacing w:before="11"/>
        <w:jc w:val="both"/>
        <w:rPr>
          <w:rFonts w:ascii="Arial" w:hAnsi="Arial" w:cs="Arial"/>
        </w:rPr>
      </w:pPr>
    </w:p>
    <w:p w14:paraId="21784ECD" w14:textId="77777777" w:rsidR="00BF318D" w:rsidRPr="003A5F72" w:rsidRDefault="00BF318D" w:rsidP="00BF318D">
      <w:pPr>
        <w:pStyle w:val="a3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Fiziki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>şəxs</w:t>
      </w:r>
      <w:r w:rsidRPr="003A5F72">
        <w:rPr>
          <w:rFonts w:ascii="Arial" w:hAnsi="Arial" w:cs="Arial"/>
          <w:spacing w:val="-1"/>
        </w:rPr>
        <w:t xml:space="preserve"> </w:t>
      </w:r>
      <w:r w:rsidRPr="003A5F72">
        <w:rPr>
          <w:rFonts w:ascii="Arial" w:hAnsi="Arial" w:cs="Arial"/>
        </w:rPr>
        <w:t>/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Hüquqi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 xml:space="preserve">şəxs </w:t>
      </w:r>
      <w:r w:rsidRPr="003A5F72">
        <w:rPr>
          <w:rFonts w:ascii="Arial" w:hAnsi="Arial" w:cs="Arial"/>
          <w:u w:val="single"/>
        </w:rPr>
        <w:t xml:space="preserve"> </w:t>
      </w:r>
      <w:r w:rsidRPr="003A5F72">
        <w:rPr>
          <w:rFonts w:ascii="Arial" w:hAnsi="Arial" w:cs="Arial"/>
          <w:u w:val="single"/>
        </w:rPr>
        <w:tab/>
      </w:r>
    </w:p>
    <w:p w14:paraId="1F73CD6A" w14:textId="77777777" w:rsidR="00BF318D" w:rsidRPr="003A5F72" w:rsidRDefault="00BF318D" w:rsidP="00BF318D">
      <w:pPr>
        <w:pStyle w:val="a3"/>
        <w:spacing w:before="1"/>
        <w:jc w:val="both"/>
        <w:rPr>
          <w:rFonts w:ascii="Arial" w:hAnsi="Arial" w:cs="Arial"/>
        </w:rPr>
      </w:pPr>
    </w:p>
    <w:p w14:paraId="389C252A" w14:textId="77777777" w:rsidR="00BF318D" w:rsidRPr="003A5F72" w:rsidRDefault="00BF318D" w:rsidP="00BF318D">
      <w:pPr>
        <w:pStyle w:val="a3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VÖEN:</w:t>
      </w:r>
    </w:p>
    <w:p w14:paraId="594A84F0" w14:textId="77777777" w:rsidR="00BF318D" w:rsidRPr="003A5F72" w:rsidRDefault="00BF318D" w:rsidP="00BF318D">
      <w:pPr>
        <w:pStyle w:val="a3"/>
        <w:spacing w:before="1"/>
        <w:jc w:val="both"/>
        <w:rPr>
          <w:rFonts w:ascii="Arial" w:hAnsi="Arial" w:cs="Arial"/>
        </w:rPr>
      </w:pPr>
    </w:p>
    <w:p w14:paraId="1ADACC5F" w14:textId="77777777" w:rsidR="00BF318D" w:rsidRPr="003A5F72" w:rsidRDefault="00BF318D" w:rsidP="00BF318D">
      <w:pPr>
        <w:pStyle w:val="a3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Ünvan:</w:t>
      </w:r>
    </w:p>
    <w:p w14:paraId="56DF228A" w14:textId="77777777" w:rsidR="00BF318D" w:rsidRPr="003A5F72" w:rsidRDefault="00BF318D" w:rsidP="00BF318D">
      <w:pPr>
        <w:pStyle w:val="a3"/>
        <w:jc w:val="both"/>
        <w:rPr>
          <w:rFonts w:ascii="Arial" w:hAnsi="Arial" w:cs="Arial"/>
        </w:rPr>
      </w:pPr>
    </w:p>
    <w:p w14:paraId="493CF3A8" w14:textId="77777777" w:rsidR="00BF318D" w:rsidRPr="003A5F72" w:rsidRDefault="00BF318D" w:rsidP="00BF318D">
      <w:pPr>
        <w:pStyle w:val="a3"/>
        <w:jc w:val="both"/>
        <w:rPr>
          <w:rFonts w:ascii="Arial" w:hAnsi="Arial" w:cs="Arial"/>
        </w:rPr>
      </w:pPr>
    </w:p>
    <w:p w14:paraId="425C409C" w14:textId="77777777" w:rsidR="00BF318D" w:rsidRPr="003A5F72" w:rsidRDefault="00BF318D" w:rsidP="00BF318D">
      <w:pPr>
        <w:pStyle w:val="a3"/>
        <w:jc w:val="both"/>
        <w:rPr>
          <w:rFonts w:ascii="Arial" w:hAnsi="Arial" w:cs="Arial"/>
        </w:rPr>
      </w:pPr>
    </w:p>
    <w:p w14:paraId="68276C92" w14:textId="77777777" w:rsidR="00BF318D" w:rsidRPr="003A5F72" w:rsidRDefault="00BF318D" w:rsidP="00BF318D">
      <w:pPr>
        <w:pStyle w:val="1"/>
        <w:spacing w:before="24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Ərizə</w:t>
      </w:r>
    </w:p>
    <w:p w14:paraId="4B7D1D51" w14:textId="77777777" w:rsidR="00BF318D" w:rsidRPr="003A5F72" w:rsidRDefault="00BF318D" w:rsidP="00BF318D">
      <w:pPr>
        <w:jc w:val="both"/>
        <w:rPr>
          <w:rFonts w:ascii="Arial" w:hAnsi="Arial" w:cs="Arial"/>
          <w:sz w:val="24"/>
          <w:szCs w:val="24"/>
        </w:rPr>
        <w:sectPr w:rsidR="00BF318D" w:rsidRPr="003A5F72">
          <w:pgSz w:w="12240" w:h="15840"/>
          <w:pgMar w:top="1060" w:right="400" w:bottom="940" w:left="920" w:header="0" w:footer="741" w:gutter="0"/>
          <w:cols w:num="2" w:space="720" w:equalWidth="0">
            <w:col w:w="1118" w:space="3812"/>
            <w:col w:w="5990"/>
          </w:cols>
        </w:sectPr>
      </w:pPr>
    </w:p>
    <w:p w14:paraId="19DA8512" w14:textId="77777777" w:rsidR="00BF318D" w:rsidRPr="003A5F72" w:rsidRDefault="00BF318D" w:rsidP="00BF318D">
      <w:pPr>
        <w:pStyle w:val="a3"/>
        <w:jc w:val="both"/>
        <w:rPr>
          <w:rFonts w:ascii="Arial" w:hAnsi="Arial" w:cs="Arial"/>
          <w:b/>
        </w:rPr>
      </w:pPr>
    </w:p>
    <w:p w14:paraId="6F2FB271" w14:textId="77777777" w:rsidR="00BF318D" w:rsidRPr="003A5F72" w:rsidRDefault="00BF318D" w:rsidP="00BF318D">
      <w:pPr>
        <w:pStyle w:val="a3"/>
        <w:spacing w:before="9"/>
        <w:jc w:val="both"/>
        <w:rPr>
          <w:rFonts w:ascii="Arial" w:hAnsi="Arial" w:cs="Arial"/>
          <w:b/>
        </w:rPr>
      </w:pPr>
    </w:p>
    <w:p w14:paraId="13DD8E04" w14:textId="77777777" w:rsidR="00BF318D" w:rsidRPr="003A5F72" w:rsidRDefault="00BF318D" w:rsidP="00BF318D">
      <w:pPr>
        <w:pStyle w:val="a3"/>
        <w:spacing w:before="100"/>
        <w:ind w:left="30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Xahiş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edirik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hərracda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iştirak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etmək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üçün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icazə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verəsiniz.</w:t>
      </w:r>
    </w:p>
    <w:p w14:paraId="359DF7C3" w14:textId="77777777" w:rsidR="00BF318D" w:rsidRPr="003A5F72" w:rsidRDefault="00BF318D" w:rsidP="00BF318D">
      <w:pPr>
        <w:pStyle w:val="a3"/>
        <w:spacing w:before="11"/>
        <w:jc w:val="both"/>
        <w:rPr>
          <w:rFonts w:ascii="Arial" w:hAnsi="Arial" w:cs="Arial"/>
        </w:rPr>
      </w:pPr>
    </w:p>
    <w:p w14:paraId="0836B22F" w14:textId="77777777" w:rsidR="00BF318D" w:rsidRPr="003A5F72" w:rsidRDefault="00BF318D" w:rsidP="00BF318D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</w:p>
    <w:p w14:paraId="355E6D59" w14:textId="77777777" w:rsidR="00BF318D" w:rsidRPr="003A5F72" w:rsidRDefault="00BF318D" w:rsidP="00BF318D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Qoşma</w:t>
      </w:r>
    </w:p>
    <w:p w14:paraId="0295B29F" w14:textId="77777777" w:rsidR="00BF318D" w:rsidRPr="003A5F72" w:rsidRDefault="00BF318D" w:rsidP="00BF318D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</w:p>
    <w:p w14:paraId="43F23595" w14:textId="77777777" w:rsidR="00BF318D" w:rsidRPr="003A5F72" w:rsidRDefault="00BF318D" w:rsidP="00BF318D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İmza: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Tarix:</w:t>
      </w:r>
    </w:p>
    <w:sectPr w:rsidR="00BF318D" w:rsidRPr="003A5F72">
      <w:type w:val="continuous"/>
      <w:pgSz w:w="12240" w:h="15840"/>
      <w:pgMar w:top="136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1C4E5" w14:textId="77777777" w:rsidR="00050350" w:rsidRDefault="00050350">
      <w:r>
        <w:separator/>
      </w:r>
    </w:p>
  </w:endnote>
  <w:endnote w:type="continuationSeparator" w:id="0">
    <w:p w14:paraId="0EAF8DCA" w14:textId="77777777" w:rsidR="00050350" w:rsidRDefault="0005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1AD4C" w14:textId="77777777" w:rsidR="00FF5D5F" w:rsidRDefault="00F65BCC">
    <w:pPr>
      <w:pStyle w:val="a3"/>
      <w:spacing w:line="14" w:lineRule="auto"/>
      <w:rPr>
        <w:sz w:val="20"/>
      </w:rPr>
    </w:pPr>
    <w:r>
      <w:rPr>
        <w:noProof/>
        <w:lang w:val="az-Latn-AZ" w:eastAsia="az-Latn-A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F7460" wp14:editId="23107339">
              <wp:simplePos x="0" y="0"/>
              <wp:positionH relativeFrom="page">
                <wp:posOffset>7273925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37DDA" w14:textId="77777777" w:rsidR="00FF5D5F" w:rsidRDefault="00F65BC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38DA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75pt;margin-top:743.9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deBs/eIAAAAPAQAADwAA&#10;AAAAAAAAAAAAAAADBQAAZHJzL2Rvd25yZXYueG1sUEsFBgAAAAAEAAQA8wAAABIGAAAAAA==&#10;" filled="f" stroked="f">
              <v:textbox inset="0,0,0,0">
                <w:txbxContent>
                  <w:p w14:paraId="14637DDA" w14:textId="77777777" w:rsidR="00FF5D5F" w:rsidRDefault="00F65BC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38DA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8E635" w14:textId="77777777" w:rsidR="00050350" w:rsidRDefault="00050350">
      <w:r>
        <w:separator/>
      </w:r>
    </w:p>
  </w:footnote>
  <w:footnote w:type="continuationSeparator" w:id="0">
    <w:p w14:paraId="17B236C9" w14:textId="77777777" w:rsidR="00050350" w:rsidRDefault="0005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E07A7" w14:textId="77777777" w:rsidR="004A6455" w:rsidRDefault="004A6455">
    <w:pPr>
      <w:pStyle w:val="a6"/>
      <w:rPr>
        <w:lang w:val="az-Latn-AZ"/>
      </w:rPr>
    </w:pPr>
  </w:p>
  <w:p w14:paraId="0A3625DB" w14:textId="77777777" w:rsidR="004A6455" w:rsidRPr="004A6455" w:rsidRDefault="004A6455">
    <w:pPr>
      <w:pStyle w:val="a6"/>
      <w:rPr>
        <w:lang w:val="az-Latn-A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EA"/>
    <w:rsid w:val="00050350"/>
    <w:rsid w:val="00086A86"/>
    <w:rsid w:val="001353EE"/>
    <w:rsid w:val="001A38DA"/>
    <w:rsid w:val="002D2704"/>
    <w:rsid w:val="003232BC"/>
    <w:rsid w:val="00376BAD"/>
    <w:rsid w:val="004339DE"/>
    <w:rsid w:val="00473BB6"/>
    <w:rsid w:val="004A6455"/>
    <w:rsid w:val="004D0487"/>
    <w:rsid w:val="004E7689"/>
    <w:rsid w:val="005253E6"/>
    <w:rsid w:val="006A1464"/>
    <w:rsid w:val="006B3F43"/>
    <w:rsid w:val="0071738B"/>
    <w:rsid w:val="008C5BEA"/>
    <w:rsid w:val="009E6141"/>
    <w:rsid w:val="00A73740"/>
    <w:rsid w:val="00AD1C0B"/>
    <w:rsid w:val="00B55E56"/>
    <w:rsid w:val="00BA264A"/>
    <w:rsid w:val="00BD0AD8"/>
    <w:rsid w:val="00BF318D"/>
    <w:rsid w:val="00C63C3C"/>
    <w:rsid w:val="00C816A5"/>
    <w:rsid w:val="00F65BCC"/>
    <w:rsid w:val="00F92A2B"/>
    <w:rsid w:val="00FA410E"/>
    <w:rsid w:val="00F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8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1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1">
    <w:name w:val="heading 1"/>
    <w:basedOn w:val="a"/>
    <w:link w:val="10"/>
    <w:uiPriority w:val="1"/>
    <w:qFormat/>
    <w:rsid w:val="00BF318D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318D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BF318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318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318D"/>
    <w:rPr>
      <w:rFonts w:ascii="Tahoma" w:eastAsia="Tahoma" w:hAnsi="Tahoma" w:cs="Tahoma"/>
      <w:sz w:val="24"/>
      <w:szCs w:val="24"/>
      <w:lang w:val="az"/>
    </w:rPr>
  </w:style>
  <w:style w:type="paragraph" w:styleId="a5">
    <w:name w:val="List Paragraph"/>
    <w:basedOn w:val="a"/>
    <w:uiPriority w:val="1"/>
    <w:qFormat/>
    <w:rsid w:val="00BF318D"/>
    <w:pPr>
      <w:spacing w:before="197"/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BF318D"/>
  </w:style>
  <w:style w:type="paragraph" w:styleId="a6">
    <w:name w:val="header"/>
    <w:basedOn w:val="a"/>
    <w:link w:val="a7"/>
    <w:uiPriority w:val="99"/>
    <w:unhideWhenUsed/>
    <w:rsid w:val="004A64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6455"/>
    <w:rPr>
      <w:rFonts w:ascii="Tahoma" w:eastAsia="Tahoma" w:hAnsi="Tahoma" w:cs="Tahoma"/>
      <w:lang w:val="az"/>
    </w:rPr>
  </w:style>
  <w:style w:type="paragraph" w:styleId="a8">
    <w:name w:val="footer"/>
    <w:basedOn w:val="a"/>
    <w:link w:val="a9"/>
    <w:uiPriority w:val="99"/>
    <w:unhideWhenUsed/>
    <w:rsid w:val="004A64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6455"/>
    <w:rPr>
      <w:rFonts w:ascii="Tahoma" w:eastAsia="Tahoma" w:hAnsi="Tahoma" w:cs="Tahoma"/>
      <w:lang w:val="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18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1">
    <w:name w:val="heading 1"/>
    <w:basedOn w:val="a"/>
    <w:link w:val="10"/>
    <w:uiPriority w:val="1"/>
    <w:qFormat/>
    <w:rsid w:val="00BF318D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318D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BF318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318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318D"/>
    <w:rPr>
      <w:rFonts w:ascii="Tahoma" w:eastAsia="Tahoma" w:hAnsi="Tahoma" w:cs="Tahoma"/>
      <w:sz w:val="24"/>
      <w:szCs w:val="24"/>
      <w:lang w:val="az"/>
    </w:rPr>
  </w:style>
  <w:style w:type="paragraph" w:styleId="a5">
    <w:name w:val="List Paragraph"/>
    <w:basedOn w:val="a"/>
    <w:uiPriority w:val="1"/>
    <w:qFormat/>
    <w:rsid w:val="00BF318D"/>
    <w:pPr>
      <w:spacing w:before="197"/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BF318D"/>
  </w:style>
  <w:style w:type="paragraph" w:styleId="a6">
    <w:name w:val="header"/>
    <w:basedOn w:val="a"/>
    <w:link w:val="a7"/>
    <w:uiPriority w:val="99"/>
    <w:unhideWhenUsed/>
    <w:rsid w:val="004A64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6455"/>
    <w:rPr>
      <w:rFonts w:ascii="Tahoma" w:eastAsia="Tahoma" w:hAnsi="Tahoma" w:cs="Tahoma"/>
      <w:lang w:val="az"/>
    </w:rPr>
  </w:style>
  <w:style w:type="paragraph" w:styleId="a8">
    <w:name w:val="footer"/>
    <w:basedOn w:val="a"/>
    <w:link w:val="a9"/>
    <w:uiPriority w:val="99"/>
    <w:unhideWhenUsed/>
    <w:rsid w:val="004A64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6455"/>
    <w:rPr>
      <w:rFonts w:ascii="Tahoma" w:eastAsia="Tahoma" w:hAnsi="Tahoma" w:cs="Tahoma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45DA-5A4D-41B1-9957-B4C0943D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2727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Tahire Elekberova Nuru qizi</cp:lastModifiedBy>
  <cp:revision>17</cp:revision>
  <dcterms:created xsi:type="dcterms:W3CDTF">2022-01-24T05:20:00Z</dcterms:created>
  <dcterms:modified xsi:type="dcterms:W3CDTF">2022-02-01T10:47:00Z</dcterms:modified>
</cp:coreProperties>
</file>