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6FBB" w14:textId="319E4BD5" w:rsidR="002F16E2" w:rsidRDefault="002F16E2">
      <w:pPr>
        <w:rPr>
          <w:rFonts w:ascii="Arial" w:hAnsi="Arial" w:cs="Arial"/>
          <w:b/>
          <w:bCs/>
          <w:color w:val="484848"/>
          <w:kern w:val="36"/>
          <w:lang w:val="en-GB" w:eastAsia="en-GB"/>
        </w:rPr>
      </w:pPr>
    </w:p>
    <w:p w14:paraId="5B7F1EAE" w14:textId="77777777" w:rsidR="00F4713A" w:rsidRDefault="00F4713A">
      <w:pPr>
        <w:rPr>
          <w:rFonts w:ascii="Arial" w:hAnsi="Arial" w:cs="Arial"/>
          <w:b/>
          <w:bCs/>
          <w:color w:val="484848"/>
          <w:kern w:val="36"/>
          <w:lang w:val="en-GB" w:eastAsia="en-GB"/>
        </w:rPr>
      </w:pPr>
    </w:p>
    <w:p w14:paraId="36C8E76E" w14:textId="77777777" w:rsidR="00F4713A" w:rsidRDefault="00F4713A">
      <w:pPr>
        <w:rPr>
          <w:rFonts w:ascii="Arial" w:hAnsi="Arial" w:cs="Arial"/>
          <w:b/>
          <w:bCs/>
          <w:color w:val="484848"/>
          <w:kern w:val="36"/>
          <w:lang w:val="en-GB" w:eastAsia="en-GB"/>
        </w:rPr>
      </w:pPr>
    </w:p>
    <w:p w14:paraId="54634838" w14:textId="77777777" w:rsidR="00F4713A" w:rsidRPr="00F85100" w:rsidRDefault="00F4713A">
      <w:pPr>
        <w:rPr>
          <w:rFonts w:ascii="Arial" w:hAnsi="Arial" w:cs="Arial"/>
          <w:b/>
          <w:bCs/>
          <w:color w:val="484848"/>
          <w:kern w:val="36"/>
          <w:lang w:val="en-GB" w:eastAsia="en-GB"/>
        </w:rPr>
      </w:pPr>
    </w:p>
    <w:p w14:paraId="065EEE58" w14:textId="7FD96D27" w:rsidR="00624547" w:rsidRDefault="00F22AEB" w:rsidP="00940526">
      <w:pPr>
        <w:pStyle w:val="NoSpacing"/>
        <w:jc w:val="center"/>
        <w:rPr>
          <w:rFonts w:ascii="Arial" w:hAnsi="Arial" w:cs="Arial"/>
          <w:b/>
        </w:rPr>
      </w:pPr>
      <w:bookmarkStart w:id="0" w:name="_Toc111048061"/>
      <w:r w:rsidRPr="00940526">
        <w:rPr>
          <w:rFonts w:ascii="Arial" w:hAnsi="Arial" w:cs="Arial"/>
          <w:b/>
        </w:rPr>
        <w:t>Yerin təki haqqında</w:t>
      </w:r>
      <w:bookmarkEnd w:id="0"/>
    </w:p>
    <w:p w14:paraId="533D6FF2" w14:textId="77777777" w:rsidR="00940526" w:rsidRPr="00940526" w:rsidRDefault="00940526" w:rsidP="00940526">
      <w:pPr>
        <w:pStyle w:val="NoSpacing"/>
        <w:jc w:val="center"/>
        <w:rPr>
          <w:rFonts w:ascii="Arial" w:hAnsi="Arial" w:cs="Arial"/>
          <w:b/>
        </w:rPr>
      </w:pPr>
    </w:p>
    <w:p w14:paraId="7284C6F2" w14:textId="77777777" w:rsidR="00624547" w:rsidRPr="00940526" w:rsidRDefault="00F22AEB" w:rsidP="00940526">
      <w:pPr>
        <w:pStyle w:val="NoSpacing"/>
        <w:jc w:val="center"/>
        <w:rPr>
          <w:rFonts w:ascii="Arial" w:hAnsi="Arial" w:cs="Arial"/>
          <w:b/>
        </w:rPr>
      </w:pPr>
      <w:bookmarkStart w:id="1" w:name="_Toc111048062"/>
      <w:r w:rsidRPr="00940526">
        <w:rPr>
          <w:rFonts w:ascii="Arial" w:hAnsi="Arial" w:cs="Arial"/>
          <w:b/>
        </w:rPr>
        <w:t>Azərbaycan Respublİkasının Qanunu</w:t>
      </w:r>
      <w:bookmarkEnd w:id="1"/>
    </w:p>
    <w:p w14:paraId="6AD13291" w14:textId="77777777" w:rsidR="00624547" w:rsidRPr="00F85100" w:rsidRDefault="00624547" w:rsidP="0022348A">
      <w:pPr>
        <w:pStyle w:val="Lawtype"/>
        <w:rPr>
          <w:rFonts w:ascii="Arial" w:hAnsi="Arial" w:cs="Arial"/>
          <w:color w:val="000000" w:themeColor="text1"/>
          <w:lang w:val="az-Latn-AZ"/>
        </w:rPr>
      </w:pPr>
    </w:p>
    <w:p w14:paraId="1D8DA953" w14:textId="624058A8" w:rsidR="00371EBB" w:rsidRPr="00F85100" w:rsidRDefault="00F22AEB" w:rsidP="00F51516">
      <w:pPr>
        <w:pStyle w:val="NoSpacing"/>
        <w:ind w:firstLine="709"/>
        <w:jc w:val="both"/>
        <w:rPr>
          <w:rFonts w:ascii="Arial" w:hAnsi="Arial" w:cs="Arial"/>
        </w:rPr>
      </w:pPr>
      <w:r w:rsidRPr="00F85100">
        <w:rPr>
          <w:rFonts w:ascii="Arial" w:hAnsi="Arial" w:cs="Arial"/>
          <w:color w:val="000000" w:themeColor="text1"/>
        </w:rPr>
        <w:t xml:space="preserve">Bu Qanun </w:t>
      </w:r>
      <w:r w:rsidR="00E04EBA" w:rsidRPr="00F85100">
        <w:rPr>
          <w:rFonts w:ascii="Arial" w:hAnsi="Arial" w:cs="Arial"/>
          <w:color w:val="000000" w:themeColor="text1"/>
          <w:shd w:val="clear" w:color="auto" w:fill="FFFFFF"/>
        </w:rPr>
        <w:t>Azərbaycan Respublikası Konstitusiyasının 94-cü maddəsinin I hissəsinin 11</w:t>
      </w:r>
      <w:r w:rsidR="00152283" w:rsidRPr="00F85100">
        <w:rPr>
          <w:rFonts w:ascii="Arial" w:hAnsi="Arial" w:cs="Arial"/>
          <w:color w:val="000000" w:themeColor="text1"/>
          <w:shd w:val="clear" w:color="auto" w:fill="FFFFFF"/>
        </w:rPr>
        <w:t>, 13</w:t>
      </w:r>
      <w:r w:rsidR="00E04EBA" w:rsidRPr="00F85100">
        <w:rPr>
          <w:rFonts w:ascii="Arial" w:hAnsi="Arial" w:cs="Arial"/>
          <w:color w:val="000000" w:themeColor="text1"/>
          <w:shd w:val="clear" w:color="auto" w:fill="FFFFFF"/>
        </w:rPr>
        <w:t xml:space="preserve"> və 20-ci bəndlərinə uyğun olaraq</w:t>
      </w:r>
      <w:r w:rsidR="00152283" w:rsidRPr="00F85100">
        <w:rPr>
          <w:rFonts w:ascii="Arial" w:hAnsi="Arial" w:cs="Arial"/>
          <w:color w:val="000000" w:themeColor="text1"/>
          <w:shd w:val="clear" w:color="auto" w:fill="FFFFFF"/>
        </w:rPr>
        <w:t xml:space="preserve"> </w:t>
      </w:r>
      <w:r w:rsidRPr="00F85100">
        <w:rPr>
          <w:rFonts w:ascii="Arial" w:hAnsi="Arial" w:cs="Arial"/>
          <w:color w:val="000000" w:themeColor="text1"/>
        </w:rPr>
        <w:t xml:space="preserve">yer təkinin öyrənilməsi (axtarış, kəşfiyyat), onun səmərəli istifadəsi, mühafizəsi və görülən işlərin </w:t>
      </w:r>
      <w:r w:rsidR="00E04EBA" w:rsidRPr="00F85100">
        <w:rPr>
          <w:rFonts w:ascii="Arial" w:hAnsi="Arial" w:cs="Arial"/>
          <w:color w:val="000000" w:themeColor="text1"/>
          <w:shd w:val="clear" w:color="auto" w:fill="FFFFFF"/>
        </w:rPr>
        <w:t>təhlükəsizliyinin təmin edilməsi</w:t>
      </w:r>
      <w:r w:rsidR="007D1ED4" w:rsidRPr="00F85100">
        <w:rPr>
          <w:rFonts w:ascii="Arial" w:hAnsi="Arial" w:cs="Arial"/>
          <w:color w:val="000000" w:themeColor="text1"/>
          <w:shd w:val="clear" w:color="auto" w:fill="FFFFFF"/>
        </w:rPr>
        <w:t xml:space="preserve">, </w:t>
      </w:r>
      <w:r w:rsidR="00EB5D51" w:rsidRPr="00F85100">
        <w:rPr>
          <w:rFonts w:ascii="Arial" w:hAnsi="Arial" w:cs="Arial"/>
          <w:color w:val="000000" w:themeColor="text1"/>
          <w:shd w:val="clear" w:color="auto" w:fill="FFFFFF"/>
        </w:rPr>
        <w:t>dövlətin,</w:t>
      </w:r>
      <w:r w:rsidR="007D1ED4" w:rsidRPr="00F85100">
        <w:rPr>
          <w:rFonts w:ascii="Arial" w:hAnsi="Arial" w:cs="Arial"/>
          <w:color w:val="000000" w:themeColor="text1"/>
          <w:shd w:val="clear" w:color="auto" w:fill="FFFFFF"/>
        </w:rPr>
        <w:t xml:space="preserve"> </w:t>
      </w:r>
      <w:r w:rsidR="007D1ED4" w:rsidRPr="00F85100">
        <w:rPr>
          <w:rFonts w:ascii="Arial" w:hAnsi="Arial" w:cs="Arial"/>
          <w:color w:val="000000" w:themeColor="text1"/>
        </w:rPr>
        <w:t>yer təki istifadəçilərinin</w:t>
      </w:r>
      <w:r w:rsidR="00EB5D51" w:rsidRPr="00F85100">
        <w:rPr>
          <w:rFonts w:ascii="Arial" w:hAnsi="Arial" w:cs="Arial"/>
          <w:color w:val="000000" w:themeColor="text1"/>
        </w:rPr>
        <w:t xml:space="preserve">, vətəndaşların mənafelərinin </w:t>
      </w:r>
      <w:r w:rsidR="007D1ED4" w:rsidRPr="00F85100">
        <w:rPr>
          <w:rFonts w:ascii="Arial" w:hAnsi="Arial" w:cs="Arial"/>
          <w:color w:val="000000" w:themeColor="text1"/>
        </w:rPr>
        <w:t>qorunması </w:t>
      </w:r>
      <w:r w:rsidR="00E04EBA" w:rsidRPr="00F85100">
        <w:rPr>
          <w:rFonts w:ascii="Arial" w:hAnsi="Arial" w:cs="Arial"/>
          <w:color w:val="000000" w:themeColor="text1"/>
          <w:shd w:val="clear" w:color="auto" w:fill="FFFFFF"/>
        </w:rPr>
        <w:t xml:space="preserve"> ilə bağlı münasibətləri tənzimləyir.</w:t>
      </w:r>
    </w:p>
    <w:p w14:paraId="37078A84" w14:textId="77777777" w:rsidR="00940526" w:rsidRDefault="00940526" w:rsidP="00940526">
      <w:pPr>
        <w:pStyle w:val="NoSpacing"/>
        <w:jc w:val="center"/>
        <w:rPr>
          <w:rFonts w:ascii="Arial" w:hAnsi="Arial" w:cs="Arial"/>
          <w:b/>
        </w:rPr>
      </w:pPr>
      <w:bookmarkStart w:id="2" w:name="_Toc111048063"/>
    </w:p>
    <w:p w14:paraId="7BD24281" w14:textId="3759A7FF" w:rsidR="00682A81" w:rsidRDefault="00682A81" w:rsidP="00940526">
      <w:pPr>
        <w:pStyle w:val="NoSpacing"/>
        <w:jc w:val="center"/>
        <w:rPr>
          <w:rFonts w:ascii="Arial" w:hAnsi="Arial" w:cs="Arial"/>
          <w:b/>
        </w:rPr>
      </w:pPr>
      <w:r w:rsidRPr="00940526">
        <w:rPr>
          <w:rFonts w:ascii="Arial" w:hAnsi="Arial" w:cs="Arial"/>
          <w:b/>
        </w:rPr>
        <w:t>1-ci fəsil</w:t>
      </w:r>
      <w:bookmarkEnd w:id="2"/>
    </w:p>
    <w:p w14:paraId="058EA467" w14:textId="77777777" w:rsidR="00940526" w:rsidRPr="00940526" w:rsidRDefault="00940526" w:rsidP="00940526">
      <w:pPr>
        <w:pStyle w:val="NoSpacing"/>
        <w:jc w:val="center"/>
        <w:rPr>
          <w:rFonts w:ascii="Arial" w:hAnsi="Arial" w:cs="Arial"/>
          <w:b/>
        </w:rPr>
      </w:pPr>
    </w:p>
    <w:p w14:paraId="70E34C06" w14:textId="10E48163" w:rsidR="00682A81" w:rsidRPr="00940526" w:rsidRDefault="00682A81" w:rsidP="00940526">
      <w:pPr>
        <w:pStyle w:val="NoSpacing"/>
        <w:jc w:val="center"/>
        <w:rPr>
          <w:rFonts w:ascii="Arial" w:hAnsi="Arial" w:cs="Arial"/>
          <w:b/>
        </w:rPr>
      </w:pPr>
      <w:bookmarkStart w:id="3" w:name="_Toc111048064"/>
      <w:r w:rsidRPr="00940526">
        <w:rPr>
          <w:rFonts w:ascii="Arial" w:hAnsi="Arial" w:cs="Arial"/>
          <w:b/>
        </w:rPr>
        <w:t>Ü</w:t>
      </w:r>
      <w:r w:rsidR="00940526">
        <w:rPr>
          <w:rFonts w:ascii="Arial" w:hAnsi="Arial" w:cs="Arial"/>
          <w:b/>
        </w:rPr>
        <w:t>MÜMİ MÜDDƏALAR</w:t>
      </w:r>
      <w:bookmarkEnd w:id="3"/>
    </w:p>
    <w:p w14:paraId="2D9ACF6B" w14:textId="3A67B056" w:rsidR="00624547" w:rsidRDefault="00F75960" w:rsidP="00566E65">
      <w:pPr>
        <w:pStyle w:val="Heading2"/>
        <w:rPr>
          <w:i w:val="0"/>
          <w:iCs w:val="0"/>
          <w:sz w:val="24"/>
          <w:szCs w:val="24"/>
        </w:rPr>
      </w:pPr>
      <w:r w:rsidRPr="00F85100">
        <w:rPr>
          <w:i w:val="0"/>
          <w:iCs w:val="0"/>
          <w:sz w:val="24"/>
          <w:szCs w:val="24"/>
        </w:rPr>
        <w:t xml:space="preserve"> </w:t>
      </w:r>
      <w:bookmarkStart w:id="4" w:name="_Toc111048065"/>
      <w:r w:rsidR="0083158F" w:rsidRPr="00F85100">
        <w:rPr>
          <w:i w:val="0"/>
          <w:iCs w:val="0"/>
          <w:sz w:val="24"/>
          <w:szCs w:val="24"/>
        </w:rPr>
        <w:t xml:space="preserve">      </w:t>
      </w:r>
      <w:r w:rsidR="00B74B33">
        <w:rPr>
          <w:i w:val="0"/>
          <w:iCs w:val="0"/>
          <w:sz w:val="24"/>
          <w:szCs w:val="24"/>
        </w:rPr>
        <w:t xml:space="preserve">  </w:t>
      </w:r>
      <w:r w:rsidR="00E201F3">
        <w:rPr>
          <w:i w:val="0"/>
          <w:iCs w:val="0"/>
          <w:sz w:val="24"/>
          <w:szCs w:val="24"/>
        </w:rPr>
        <w:t xml:space="preserve"> </w:t>
      </w:r>
      <w:r w:rsidR="00A7104B" w:rsidRPr="00F85100">
        <w:rPr>
          <w:i w:val="0"/>
          <w:iCs w:val="0"/>
          <w:sz w:val="24"/>
          <w:szCs w:val="24"/>
        </w:rPr>
        <w:t>Maddə</w:t>
      </w:r>
      <w:r w:rsidR="00F22AEB" w:rsidRPr="00F85100">
        <w:rPr>
          <w:rStyle w:val="MaddeChar"/>
          <w:rFonts w:ascii="Arial" w:hAnsi="Arial"/>
          <w:i w:val="0"/>
          <w:iCs w:val="0"/>
          <w:spacing w:val="0"/>
          <w:sz w:val="24"/>
          <w:szCs w:val="24"/>
          <w:lang w:val="az-Latn-AZ" w:eastAsia="ru-RU"/>
        </w:rPr>
        <w:t xml:space="preserve"> 1.</w:t>
      </w:r>
      <w:r w:rsidR="009F69B9">
        <w:rPr>
          <w:rStyle w:val="MaddeChar"/>
          <w:rFonts w:ascii="Arial" w:hAnsi="Arial"/>
          <w:i w:val="0"/>
          <w:iCs w:val="0"/>
          <w:spacing w:val="0"/>
          <w:sz w:val="24"/>
          <w:szCs w:val="24"/>
          <w:lang w:val="az-Latn-AZ" w:eastAsia="ru-RU"/>
        </w:rPr>
        <w:t xml:space="preserve"> </w:t>
      </w:r>
      <w:r w:rsidR="00F22AEB" w:rsidRPr="00F85100">
        <w:rPr>
          <w:i w:val="0"/>
          <w:iCs w:val="0"/>
          <w:sz w:val="24"/>
          <w:szCs w:val="24"/>
        </w:rPr>
        <w:t>Əsas anlayışlar</w:t>
      </w:r>
      <w:bookmarkEnd w:id="4"/>
      <w:r w:rsidR="00E46319" w:rsidRPr="00F85100">
        <w:rPr>
          <w:i w:val="0"/>
          <w:iCs w:val="0"/>
          <w:sz w:val="24"/>
          <w:szCs w:val="24"/>
        </w:rPr>
        <w:t xml:space="preserve"> </w:t>
      </w:r>
    </w:p>
    <w:p w14:paraId="1C4DC9DA" w14:textId="77777777" w:rsidR="00425966" w:rsidRPr="00425966" w:rsidRDefault="00425966" w:rsidP="00425966"/>
    <w:p w14:paraId="0657A4F9" w14:textId="333A919D" w:rsidR="00FA7F54" w:rsidRPr="00F85100" w:rsidRDefault="00F75960" w:rsidP="0083158F">
      <w:pPr>
        <w:pStyle w:val="NoSpacing"/>
        <w:jc w:val="both"/>
        <w:rPr>
          <w:rFonts w:ascii="Arial" w:hAnsi="Arial" w:cs="Arial"/>
          <w:color w:val="000000" w:themeColor="text1"/>
          <w:shd w:val="clear" w:color="auto" w:fill="FFFFFF"/>
        </w:rPr>
      </w:pPr>
      <w:r w:rsidRPr="00F85100">
        <w:rPr>
          <w:rFonts w:ascii="Arial" w:hAnsi="Arial" w:cs="Arial"/>
          <w:color w:val="000000" w:themeColor="text1"/>
          <w:shd w:val="clear" w:color="auto" w:fill="FFFFFF"/>
        </w:rPr>
        <w:t xml:space="preserve">     </w:t>
      </w:r>
      <w:r w:rsidR="00425966">
        <w:rPr>
          <w:rFonts w:ascii="Arial" w:hAnsi="Arial" w:cs="Arial"/>
          <w:color w:val="000000" w:themeColor="text1"/>
          <w:shd w:val="clear" w:color="auto" w:fill="FFFFFF"/>
        </w:rPr>
        <w:t xml:space="preserve"> </w:t>
      </w:r>
      <w:r w:rsidR="00B74B33">
        <w:rPr>
          <w:rFonts w:ascii="Arial" w:hAnsi="Arial" w:cs="Arial"/>
          <w:color w:val="000000" w:themeColor="text1"/>
          <w:shd w:val="clear" w:color="auto" w:fill="FFFFFF"/>
        </w:rPr>
        <w:t xml:space="preserve"> </w:t>
      </w:r>
      <w:r w:rsidRPr="00F85100">
        <w:rPr>
          <w:rFonts w:ascii="Arial" w:hAnsi="Arial" w:cs="Arial"/>
          <w:color w:val="000000" w:themeColor="text1"/>
          <w:shd w:val="clear" w:color="auto" w:fill="FFFFFF"/>
        </w:rPr>
        <w:t xml:space="preserve"> </w:t>
      </w:r>
      <w:r w:rsidR="00B74B33">
        <w:rPr>
          <w:rFonts w:ascii="Arial" w:hAnsi="Arial" w:cs="Arial"/>
          <w:color w:val="000000" w:themeColor="text1"/>
          <w:shd w:val="clear" w:color="auto" w:fill="FFFFFF"/>
        </w:rPr>
        <w:t xml:space="preserve"> </w:t>
      </w:r>
      <w:r w:rsidR="009A3603" w:rsidRPr="00F85100">
        <w:rPr>
          <w:rFonts w:ascii="Arial" w:hAnsi="Arial" w:cs="Arial"/>
          <w:color w:val="000000" w:themeColor="text1"/>
          <w:shd w:val="clear" w:color="auto" w:fill="FFFFFF"/>
        </w:rPr>
        <w:t xml:space="preserve">1.1. </w:t>
      </w:r>
      <w:r w:rsidR="003D38FE" w:rsidRPr="00F85100">
        <w:rPr>
          <w:rFonts w:ascii="Arial" w:hAnsi="Arial" w:cs="Arial"/>
          <w:color w:val="000000" w:themeColor="text1"/>
          <w:shd w:val="clear" w:color="auto" w:fill="FFFFFF"/>
        </w:rPr>
        <w:t xml:space="preserve">  </w:t>
      </w:r>
      <w:r w:rsidR="009A3603" w:rsidRPr="00F85100">
        <w:rPr>
          <w:rFonts w:ascii="Arial" w:hAnsi="Arial" w:cs="Arial"/>
          <w:color w:val="000000" w:themeColor="text1"/>
          <w:shd w:val="clear" w:color="auto" w:fill="FFFFFF"/>
        </w:rPr>
        <w:t>Bu Qanunun məqsədləri üçün aşağıdakı əsas anlayışlardan istifadə edilir:</w:t>
      </w:r>
    </w:p>
    <w:p w14:paraId="439B31F3" w14:textId="7DFECE3A" w:rsidR="00624547" w:rsidRPr="00F85100" w:rsidRDefault="00E201F3" w:rsidP="0022348A">
      <w:pPr>
        <w:pStyle w:val="Mecelle"/>
        <w:tabs>
          <w:tab w:val="clear" w:pos="397"/>
        </w:tabs>
        <w:ind w:firstLine="426"/>
        <w:rPr>
          <w:rFonts w:ascii="Arial" w:hAnsi="Arial" w:cs="Arial"/>
          <w:color w:val="000000" w:themeColor="text1"/>
          <w:sz w:val="24"/>
          <w:szCs w:val="24"/>
        </w:rPr>
      </w:pPr>
      <w:r>
        <w:rPr>
          <w:rFonts w:ascii="Arial" w:hAnsi="Arial" w:cs="Arial"/>
          <w:color w:val="000000" w:themeColor="text1"/>
          <w:sz w:val="24"/>
          <w:szCs w:val="24"/>
        </w:rPr>
        <w:t xml:space="preserve"> </w:t>
      </w:r>
      <w:r w:rsidR="00B74B33">
        <w:rPr>
          <w:rFonts w:ascii="Arial" w:hAnsi="Arial" w:cs="Arial"/>
          <w:color w:val="000000" w:themeColor="text1"/>
          <w:sz w:val="24"/>
          <w:szCs w:val="24"/>
        </w:rPr>
        <w:t xml:space="preserve"> </w:t>
      </w:r>
      <w:r w:rsidR="00F658AE" w:rsidRPr="00F85100">
        <w:rPr>
          <w:rFonts w:ascii="Arial" w:hAnsi="Arial" w:cs="Arial"/>
          <w:color w:val="000000" w:themeColor="text1"/>
          <w:sz w:val="24"/>
          <w:szCs w:val="24"/>
        </w:rPr>
        <w:t>1.1.</w:t>
      </w:r>
      <w:r w:rsidR="00FA7F54" w:rsidRPr="00F85100">
        <w:rPr>
          <w:rFonts w:ascii="Arial" w:hAnsi="Arial" w:cs="Arial"/>
          <w:color w:val="000000" w:themeColor="text1"/>
          <w:sz w:val="24"/>
          <w:szCs w:val="24"/>
        </w:rPr>
        <w:t>1.</w:t>
      </w:r>
      <w:r w:rsidR="00F658AE" w:rsidRPr="00F85100">
        <w:rPr>
          <w:rFonts w:ascii="Arial" w:hAnsi="Arial" w:cs="Arial"/>
          <w:bCs/>
          <w:color w:val="000000" w:themeColor="text1"/>
          <w:sz w:val="24"/>
          <w:szCs w:val="24"/>
        </w:rPr>
        <w:t xml:space="preserve"> </w:t>
      </w:r>
      <w:r w:rsidR="00F22AEB" w:rsidRPr="00F85100">
        <w:rPr>
          <w:rFonts w:ascii="Arial" w:hAnsi="Arial" w:cs="Arial"/>
          <w:bCs/>
          <w:color w:val="000000" w:themeColor="text1"/>
          <w:sz w:val="24"/>
          <w:szCs w:val="24"/>
        </w:rPr>
        <w:t xml:space="preserve">yerin təki </w:t>
      </w:r>
      <w:r w:rsidR="00853AD7">
        <w:rPr>
          <w:rFonts w:ascii="Arial" w:hAnsi="Arial" w:cs="Arial"/>
          <w:color w:val="000000" w:themeColor="text1"/>
          <w:sz w:val="24"/>
          <w:szCs w:val="24"/>
        </w:rPr>
        <w:t>-</w:t>
      </w:r>
      <w:r w:rsidR="00F22AEB" w:rsidRPr="00F85100">
        <w:rPr>
          <w:rFonts w:ascii="Arial" w:hAnsi="Arial" w:cs="Arial"/>
          <w:color w:val="000000" w:themeColor="text1"/>
          <w:sz w:val="24"/>
          <w:szCs w:val="24"/>
        </w:rPr>
        <w:t xml:space="preserve"> yer qabığının yer səthindən və ya torpaq qatından, su obyektlərinin (sututarların) dibindən aşağıda yerləşən, öyrənilməsi və istifadəsi mümkün olan dərinliklərədək uzanan süxurlardan, mineral-xammal ehtiyatlarından, enerji daşıyıcılarından (neft, qaz və s.), təbii və süni </w:t>
      </w:r>
      <w:r w:rsidR="00F2481D" w:rsidRPr="00F85100">
        <w:rPr>
          <w:rFonts w:ascii="Arial" w:hAnsi="Arial" w:cs="Arial"/>
          <w:color w:val="000000" w:themeColor="text1"/>
          <w:sz w:val="24"/>
          <w:szCs w:val="24"/>
        </w:rPr>
        <w:t>qurğu</w:t>
      </w:r>
      <w:r w:rsidR="00F22AEB" w:rsidRPr="00F85100">
        <w:rPr>
          <w:rFonts w:ascii="Arial" w:hAnsi="Arial" w:cs="Arial"/>
          <w:color w:val="000000" w:themeColor="text1"/>
          <w:sz w:val="24"/>
          <w:szCs w:val="24"/>
        </w:rPr>
        <w:t>lardan, geoloji və texnogen törəmələrdən ibarət hissəsi;</w:t>
      </w:r>
    </w:p>
    <w:p w14:paraId="33D8231A" w14:textId="7B4935C4" w:rsidR="00624547"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658AE" w:rsidRPr="00F85100">
        <w:rPr>
          <w:rFonts w:ascii="Arial" w:hAnsi="Arial" w:cs="Arial"/>
          <w:color w:val="000000" w:themeColor="text1"/>
          <w:sz w:val="24"/>
          <w:szCs w:val="24"/>
        </w:rPr>
        <w:t>1.2.</w:t>
      </w:r>
      <w:r w:rsidR="00F658AE" w:rsidRPr="00F85100">
        <w:rPr>
          <w:rFonts w:ascii="Arial" w:hAnsi="Arial" w:cs="Arial"/>
          <w:bCs/>
          <w:color w:val="000000" w:themeColor="text1"/>
          <w:sz w:val="24"/>
          <w:szCs w:val="24"/>
        </w:rPr>
        <w:t xml:space="preserve"> </w:t>
      </w:r>
      <w:r w:rsidR="00F22AEB" w:rsidRPr="00F85100">
        <w:rPr>
          <w:rFonts w:ascii="Arial" w:hAnsi="Arial" w:cs="Arial"/>
          <w:bCs/>
          <w:color w:val="000000" w:themeColor="text1"/>
          <w:sz w:val="24"/>
          <w:szCs w:val="24"/>
        </w:rPr>
        <w:t xml:space="preserve">yerin təkindən istifadə münasibətləri </w:t>
      </w:r>
      <w:r w:rsidR="00853AD7">
        <w:rPr>
          <w:rFonts w:ascii="Arial" w:hAnsi="Arial" w:cs="Arial"/>
          <w:color w:val="000000" w:themeColor="text1"/>
          <w:sz w:val="24"/>
          <w:szCs w:val="24"/>
        </w:rPr>
        <w:t>-</w:t>
      </w:r>
      <w:r w:rsidR="00F22AEB" w:rsidRPr="00F85100">
        <w:rPr>
          <w:rFonts w:ascii="Arial" w:hAnsi="Arial" w:cs="Arial"/>
          <w:color w:val="000000" w:themeColor="text1"/>
          <w:sz w:val="24"/>
          <w:szCs w:val="24"/>
        </w:rPr>
        <w:t xml:space="preserve"> yer</w:t>
      </w:r>
      <w:r w:rsidR="00612DDB" w:rsidRPr="00F85100">
        <w:rPr>
          <w:rFonts w:ascii="Arial" w:hAnsi="Arial" w:cs="Arial"/>
          <w:color w:val="000000" w:themeColor="text1"/>
          <w:sz w:val="24"/>
          <w:szCs w:val="24"/>
        </w:rPr>
        <w:t>in</w:t>
      </w:r>
      <w:r w:rsidR="00F22AEB" w:rsidRPr="00F85100">
        <w:rPr>
          <w:rFonts w:ascii="Arial" w:hAnsi="Arial" w:cs="Arial"/>
          <w:color w:val="000000" w:themeColor="text1"/>
          <w:sz w:val="24"/>
          <w:szCs w:val="24"/>
        </w:rPr>
        <w:t xml:space="preserve"> təkinin istifadəsi, öyrənilməsi, işlənməsi və mühafizəsi sahəsində münasibətlər;</w:t>
      </w:r>
    </w:p>
    <w:p w14:paraId="05C75E89" w14:textId="5E8CB714" w:rsidR="00624547" w:rsidRPr="00F85100" w:rsidRDefault="00F658AE"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A7F54" w:rsidRPr="00F85100">
        <w:rPr>
          <w:rFonts w:ascii="Arial" w:hAnsi="Arial" w:cs="Arial"/>
          <w:color w:val="000000" w:themeColor="text1"/>
          <w:sz w:val="24"/>
          <w:szCs w:val="24"/>
        </w:rPr>
        <w:t>1.</w:t>
      </w:r>
      <w:r w:rsidRPr="00F85100">
        <w:rPr>
          <w:rFonts w:ascii="Arial" w:hAnsi="Arial" w:cs="Arial"/>
          <w:color w:val="000000" w:themeColor="text1"/>
          <w:sz w:val="24"/>
          <w:szCs w:val="24"/>
        </w:rPr>
        <w:t>3.</w:t>
      </w:r>
      <w:r w:rsidRPr="00F85100">
        <w:rPr>
          <w:rFonts w:ascii="Arial" w:hAnsi="Arial" w:cs="Arial"/>
          <w:bCs/>
          <w:color w:val="000000" w:themeColor="text1"/>
          <w:sz w:val="24"/>
          <w:szCs w:val="24"/>
        </w:rPr>
        <w:t xml:space="preserve"> </w:t>
      </w:r>
      <w:r w:rsidR="00F22AEB" w:rsidRPr="00F85100">
        <w:rPr>
          <w:rFonts w:ascii="Arial" w:hAnsi="Arial" w:cs="Arial"/>
          <w:bCs/>
          <w:color w:val="000000" w:themeColor="text1"/>
          <w:sz w:val="24"/>
          <w:szCs w:val="24"/>
        </w:rPr>
        <w:t>faydalı qazıntılar</w:t>
      </w:r>
      <w:r w:rsidR="00F22AEB" w:rsidRPr="00F85100">
        <w:rPr>
          <w:rFonts w:ascii="Arial" w:hAnsi="Arial" w:cs="Arial"/>
          <w:color w:val="000000" w:themeColor="text1"/>
          <w:sz w:val="24"/>
          <w:szCs w:val="24"/>
        </w:rPr>
        <w:t xml:space="preserve"> </w:t>
      </w:r>
      <w:r w:rsidR="00853AD7">
        <w:rPr>
          <w:rFonts w:ascii="Arial" w:hAnsi="Arial" w:cs="Arial"/>
          <w:color w:val="000000" w:themeColor="text1"/>
          <w:sz w:val="24"/>
          <w:szCs w:val="24"/>
        </w:rPr>
        <w:t>-</w:t>
      </w:r>
      <w:r w:rsidR="00F22AEB" w:rsidRPr="00F85100">
        <w:rPr>
          <w:rFonts w:ascii="Arial" w:hAnsi="Arial" w:cs="Arial"/>
          <w:color w:val="000000" w:themeColor="text1"/>
          <w:sz w:val="24"/>
          <w:szCs w:val="24"/>
        </w:rPr>
        <w:t xml:space="preserve"> yer qabığının maddi istehsal sahəsində istifadə edilən təbii mineral törəmələri</w:t>
      </w:r>
      <w:r w:rsidR="000253B2" w:rsidRPr="00F85100">
        <w:rPr>
          <w:rFonts w:ascii="Arial" w:hAnsi="Arial" w:cs="Arial"/>
          <w:color w:val="000000" w:themeColor="text1"/>
          <w:sz w:val="24"/>
          <w:szCs w:val="24"/>
        </w:rPr>
        <w:t xml:space="preserve">  - filiz, qeyri-filiz, inşaat materialları, </w:t>
      </w:r>
      <w:r w:rsidR="002A5DC8" w:rsidRPr="00F85100">
        <w:rPr>
          <w:rFonts w:ascii="Arial" w:hAnsi="Arial" w:cs="Arial"/>
          <w:color w:val="000000" w:themeColor="text1"/>
          <w:sz w:val="24"/>
          <w:szCs w:val="24"/>
        </w:rPr>
        <w:t xml:space="preserve"> yeraltı şirin, mineral, termal, texnoloji və sənaye suları</w:t>
      </w:r>
      <w:r w:rsidR="00A52C24" w:rsidRPr="00F85100">
        <w:rPr>
          <w:rFonts w:ascii="Arial" w:hAnsi="Arial" w:cs="Arial"/>
          <w:color w:val="000000" w:themeColor="text1"/>
          <w:sz w:val="24"/>
          <w:szCs w:val="24"/>
        </w:rPr>
        <w:t>, yanar (neft, qaz, daş kömür, bitium və s.)</w:t>
      </w:r>
    </w:p>
    <w:p w14:paraId="4C826930" w14:textId="26BAED04" w:rsidR="00624547" w:rsidRPr="00F85100" w:rsidRDefault="00F658AE"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A7F54" w:rsidRPr="00F85100">
        <w:rPr>
          <w:rFonts w:ascii="Arial" w:hAnsi="Arial" w:cs="Arial"/>
          <w:color w:val="000000" w:themeColor="text1"/>
          <w:sz w:val="24"/>
          <w:szCs w:val="24"/>
        </w:rPr>
        <w:t>1.</w:t>
      </w:r>
      <w:r w:rsidRPr="00F85100">
        <w:rPr>
          <w:rFonts w:ascii="Arial" w:hAnsi="Arial" w:cs="Arial"/>
          <w:color w:val="000000" w:themeColor="text1"/>
          <w:sz w:val="24"/>
          <w:szCs w:val="24"/>
        </w:rPr>
        <w:t>4.</w:t>
      </w:r>
      <w:r w:rsidRPr="00F85100">
        <w:rPr>
          <w:rFonts w:ascii="Arial" w:hAnsi="Arial" w:cs="Arial"/>
          <w:bCs/>
          <w:color w:val="000000" w:themeColor="text1"/>
          <w:sz w:val="24"/>
          <w:szCs w:val="24"/>
        </w:rPr>
        <w:t xml:space="preserve"> </w:t>
      </w:r>
      <w:r w:rsidR="00F22AEB" w:rsidRPr="00F85100">
        <w:rPr>
          <w:rFonts w:ascii="Arial" w:hAnsi="Arial" w:cs="Arial"/>
          <w:bCs/>
          <w:color w:val="000000" w:themeColor="text1"/>
          <w:sz w:val="24"/>
          <w:szCs w:val="24"/>
        </w:rPr>
        <w:t xml:space="preserve">ümumi yayılmış faydalı qazıntılar </w:t>
      </w:r>
      <w:r w:rsidR="00853AD7">
        <w:rPr>
          <w:rFonts w:ascii="Arial" w:hAnsi="Arial" w:cs="Arial"/>
          <w:color w:val="000000" w:themeColor="text1"/>
          <w:sz w:val="24"/>
          <w:szCs w:val="24"/>
        </w:rPr>
        <w:t>-</w:t>
      </w:r>
      <w:r w:rsidR="00F22AEB" w:rsidRPr="00F85100">
        <w:rPr>
          <w:rFonts w:ascii="Arial" w:hAnsi="Arial" w:cs="Arial"/>
          <w:color w:val="000000" w:themeColor="text1"/>
          <w:sz w:val="24"/>
          <w:szCs w:val="24"/>
        </w:rPr>
        <w:t xml:space="preserve"> təbii halda olan və ya cüzi dəyişikliklərə uğramış yerli təsərrüfat ehtiyacları üçün istifadə edilən geniş yayılmış faydalı qazıntılar;</w:t>
      </w:r>
    </w:p>
    <w:p w14:paraId="0B0782CD" w14:textId="0FCFF0E7" w:rsidR="00152283" w:rsidRPr="00F85100" w:rsidRDefault="00FA7F54" w:rsidP="00152283">
      <w:pPr>
        <w:pStyle w:val="Mecelle"/>
        <w:rPr>
          <w:rFonts w:ascii="Arial" w:hAnsi="Arial" w:cs="Arial"/>
          <w:color w:val="000000" w:themeColor="text1"/>
          <w:sz w:val="24"/>
          <w:szCs w:val="24"/>
        </w:rPr>
      </w:pPr>
      <w:r w:rsidRPr="00F85100">
        <w:rPr>
          <w:rFonts w:ascii="Arial" w:hAnsi="Arial" w:cs="Arial"/>
          <w:color w:val="000000" w:themeColor="text1"/>
          <w:sz w:val="24"/>
          <w:szCs w:val="24"/>
        </w:rPr>
        <w:t>1.</w:t>
      </w:r>
      <w:r w:rsidR="00F658AE" w:rsidRPr="00F85100">
        <w:rPr>
          <w:rFonts w:ascii="Arial" w:hAnsi="Arial" w:cs="Arial"/>
          <w:color w:val="000000" w:themeColor="text1"/>
          <w:sz w:val="24"/>
          <w:szCs w:val="24"/>
        </w:rPr>
        <w:t>1.5.</w:t>
      </w:r>
      <w:r w:rsidR="00F658AE" w:rsidRPr="00F85100">
        <w:rPr>
          <w:rFonts w:ascii="Arial" w:hAnsi="Arial" w:cs="Arial"/>
          <w:bCs/>
          <w:color w:val="000000" w:themeColor="text1"/>
          <w:sz w:val="24"/>
          <w:szCs w:val="24"/>
        </w:rPr>
        <w:t xml:space="preserve"> </w:t>
      </w:r>
      <w:r w:rsidR="00152283" w:rsidRPr="00F85100">
        <w:rPr>
          <w:rFonts w:ascii="Arial" w:hAnsi="Arial" w:cs="Arial"/>
          <w:color w:val="000000" w:themeColor="text1"/>
          <w:sz w:val="24"/>
          <w:szCs w:val="24"/>
          <w:shd w:val="clear" w:color="auto" w:fill="FFFFFF"/>
        </w:rPr>
        <w:t>mineral və texnogen törəmələr</w:t>
      </w:r>
      <w:r w:rsidR="00152283" w:rsidRPr="00F85100">
        <w:rPr>
          <w:rFonts w:ascii="Arial" w:hAnsi="Arial" w:cs="Arial"/>
          <w:color w:val="000000" w:themeColor="text1"/>
          <w:sz w:val="24"/>
          <w:szCs w:val="24"/>
        </w:rPr>
        <w:t xml:space="preserve"> – yataqların istismarı, saflaşdırılma və kimyəvi-metallurji işlənmə proseslərində faydalı qazıntı kütləsindən ayrılan və </w:t>
      </w:r>
      <w:r w:rsidR="00490021" w:rsidRPr="00F85100">
        <w:rPr>
          <w:rFonts w:ascii="Arial" w:hAnsi="Arial" w:cs="Arial"/>
          <w:color w:val="000000" w:themeColor="text1"/>
          <w:sz w:val="24"/>
          <w:szCs w:val="24"/>
        </w:rPr>
        <w:t>istismar</w:t>
      </w:r>
      <w:r w:rsidR="00152283" w:rsidRPr="00F85100">
        <w:rPr>
          <w:rFonts w:ascii="Arial" w:hAnsi="Arial" w:cs="Arial"/>
          <w:color w:val="000000" w:themeColor="text1"/>
          <w:sz w:val="24"/>
          <w:szCs w:val="24"/>
        </w:rPr>
        <w:t>, emalı nəticəsində yer səthində toplanan tərkibində mineral maddə saxlayan suxurlar, məhsullar və tullantılardır;</w:t>
      </w:r>
    </w:p>
    <w:p w14:paraId="603EC94A" w14:textId="288824EA" w:rsidR="00A52C24" w:rsidRPr="00F85100" w:rsidRDefault="00FA7F54" w:rsidP="00152283">
      <w:pPr>
        <w:pStyle w:val="Mecelle"/>
        <w:tabs>
          <w:tab w:val="clear" w:pos="397"/>
        </w:tabs>
        <w:ind w:firstLine="425"/>
        <w:rPr>
          <w:rFonts w:ascii="Arial" w:hAnsi="Arial" w:cs="Arial"/>
          <w:color w:val="000000" w:themeColor="text1"/>
          <w:sz w:val="24"/>
          <w:szCs w:val="24"/>
        </w:rPr>
      </w:pPr>
      <w:r w:rsidRPr="00F85100">
        <w:rPr>
          <w:rFonts w:ascii="Arial" w:hAnsi="Arial" w:cs="Arial"/>
          <w:bCs/>
          <w:color w:val="000000" w:themeColor="text1"/>
          <w:sz w:val="24"/>
          <w:szCs w:val="24"/>
        </w:rPr>
        <w:t>1.</w:t>
      </w:r>
      <w:r w:rsidR="00E8626C" w:rsidRPr="00F85100">
        <w:rPr>
          <w:rFonts w:ascii="Arial" w:hAnsi="Arial" w:cs="Arial"/>
          <w:bCs/>
          <w:color w:val="000000" w:themeColor="text1"/>
          <w:sz w:val="24"/>
          <w:szCs w:val="24"/>
        </w:rPr>
        <w:t xml:space="preserve">1.6. </w:t>
      </w:r>
      <w:r w:rsidR="00A52C24" w:rsidRPr="00F85100">
        <w:rPr>
          <w:rFonts w:ascii="Arial" w:hAnsi="Arial" w:cs="Arial"/>
          <w:bCs/>
          <w:color w:val="000000" w:themeColor="text1"/>
          <w:sz w:val="24"/>
          <w:szCs w:val="24"/>
        </w:rPr>
        <w:t xml:space="preserve">kern </w:t>
      </w:r>
      <w:r w:rsidR="00853AD7">
        <w:rPr>
          <w:rFonts w:ascii="Arial" w:hAnsi="Arial" w:cs="Arial"/>
          <w:color w:val="000000" w:themeColor="text1"/>
          <w:sz w:val="24"/>
          <w:szCs w:val="24"/>
        </w:rPr>
        <w:t>-</w:t>
      </w:r>
      <w:r w:rsidR="00A52C24" w:rsidRPr="00F85100">
        <w:rPr>
          <w:rFonts w:ascii="Arial" w:hAnsi="Arial" w:cs="Arial"/>
          <w:color w:val="000000" w:themeColor="text1"/>
          <w:sz w:val="24"/>
          <w:szCs w:val="24"/>
        </w:rPr>
        <w:t xml:space="preserve"> yerin təkinin geoloji kəsilişinin öyrənilməsi </w:t>
      </w:r>
      <w:r w:rsidR="00B27521" w:rsidRPr="00F85100">
        <w:rPr>
          <w:rFonts w:ascii="Arial" w:hAnsi="Arial" w:cs="Arial"/>
          <w:color w:val="000000" w:themeColor="text1"/>
          <w:sz w:val="24"/>
          <w:szCs w:val="24"/>
        </w:rPr>
        <w:t>məqsədilə buruq qazma işlərində</w:t>
      </w:r>
      <w:r w:rsidR="00A52C24" w:rsidRPr="00F85100">
        <w:rPr>
          <w:rFonts w:ascii="Arial" w:hAnsi="Arial" w:cs="Arial"/>
          <w:color w:val="000000" w:themeColor="text1"/>
          <w:sz w:val="24"/>
          <w:szCs w:val="24"/>
        </w:rPr>
        <w:t xml:space="preserve"> çıxarılan silindrşəkilli süxur nümunəsi;</w:t>
      </w:r>
    </w:p>
    <w:p w14:paraId="1C2742C0" w14:textId="6D69C8E5" w:rsidR="00624547"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658AE" w:rsidRPr="00F85100">
        <w:rPr>
          <w:rFonts w:ascii="Arial" w:hAnsi="Arial" w:cs="Arial"/>
          <w:color w:val="000000" w:themeColor="text1"/>
          <w:sz w:val="24"/>
          <w:szCs w:val="24"/>
        </w:rPr>
        <w:t>1.</w:t>
      </w:r>
      <w:r w:rsidR="00E8626C" w:rsidRPr="00F85100">
        <w:rPr>
          <w:rFonts w:ascii="Arial" w:hAnsi="Arial" w:cs="Arial"/>
          <w:color w:val="000000" w:themeColor="text1"/>
          <w:sz w:val="24"/>
          <w:szCs w:val="24"/>
        </w:rPr>
        <w:t>7</w:t>
      </w:r>
      <w:r w:rsidR="00F658AE" w:rsidRPr="00F85100">
        <w:rPr>
          <w:rFonts w:ascii="Arial" w:hAnsi="Arial" w:cs="Arial"/>
          <w:color w:val="000000" w:themeColor="text1"/>
          <w:sz w:val="24"/>
          <w:szCs w:val="24"/>
        </w:rPr>
        <w:t>.</w:t>
      </w:r>
      <w:r w:rsidR="00F658AE" w:rsidRPr="00F85100">
        <w:rPr>
          <w:rFonts w:ascii="Arial" w:hAnsi="Arial" w:cs="Arial"/>
          <w:bCs/>
          <w:color w:val="000000" w:themeColor="text1"/>
          <w:sz w:val="24"/>
          <w:szCs w:val="24"/>
        </w:rPr>
        <w:t xml:space="preserve"> </w:t>
      </w:r>
      <w:r w:rsidR="00A52C24" w:rsidRPr="00F85100">
        <w:rPr>
          <w:rFonts w:ascii="Arial" w:hAnsi="Arial" w:cs="Arial"/>
          <w:bCs/>
          <w:color w:val="000000" w:themeColor="text1"/>
          <w:sz w:val="24"/>
          <w:szCs w:val="24"/>
        </w:rPr>
        <w:t xml:space="preserve">faydalı qazıntı yataqları- yerin təkində </w:t>
      </w:r>
      <w:r w:rsidR="00B27521" w:rsidRPr="00F85100">
        <w:rPr>
          <w:rFonts w:ascii="Arial" w:hAnsi="Arial" w:cs="Arial"/>
          <w:bCs/>
          <w:color w:val="000000" w:themeColor="text1"/>
          <w:sz w:val="24"/>
          <w:szCs w:val="24"/>
        </w:rPr>
        <w:t xml:space="preserve">və səthində kəmiyyətcə, keyfiyyətcə və yatım şəraitinə görə kondisiya tələblərinə cavab verən, sənayedə istifadəyə yararlı mineral maddələr </w:t>
      </w:r>
      <w:r w:rsidR="002F4E58" w:rsidRPr="00F85100">
        <w:rPr>
          <w:rFonts w:ascii="Arial" w:hAnsi="Arial" w:cs="Arial"/>
          <w:bCs/>
          <w:color w:val="000000" w:themeColor="text1"/>
          <w:sz w:val="24"/>
          <w:szCs w:val="24"/>
        </w:rPr>
        <w:t>toplantısı</w:t>
      </w:r>
    </w:p>
    <w:p w14:paraId="5E27D03C" w14:textId="49B29ED4" w:rsidR="00D87042"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bCs/>
          <w:color w:val="000000" w:themeColor="text1"/>
          <w:sz w:val="24"/>
          <w:szCs w:val="24"/>
        </w:rPr>
        <w:t>1.</w:t>
      </w:r>
      <w:r w:rsidR="00F658AE" w:rsidRPr="00F85100">
        <w:rPr>
          <w:rFonts w:ascii="Arial" w:hAnsi="Arial" w:cs="Arial"/>
          <w:bCs/>
          <w:color w:val="000000" w:themeColor="text1"/>
          <w:sz w:val="24"/>
          <w:szCs w:val="24"/>
        </w:rPr>
        <w:t>1.</w:t>
      </w:r>
      <w:r w:rsidR="00E8626C" w:rsidRPr="00F85100">
        <w:rPr>
          <w:rFonts w:ascii="Arial" w:hAnsi="Arial" w:cs="Arial"/>
          <w:bCs/>
          <w:color w:val="000000" w:themeColor="text1"/>
          <w:sz w:val="24"/>
          <w:szCs w:val="24"/>
        </w:rPr>
        <w:t>8</w:t>
      </w:r>
      <w:r w:rsidR="00F658AE" w:rsidRPr="00F85100">
        <w:rPr>
          <w:rFonts w:ascii="Arial" w:hAnsi="Arial" w:cs="Arial"/>
          <w:bCs/>
          <w:color w:val="000000" w:themeColor="text1"/>
          <w:sz w:val="24"/>
          <w:szCs w:val="24"/>
        </w:rPr>
        <w:t>.</w:t>
      </w:r>
      <w:r w:rsidR="00F658AE" w:rsidRPr="00F85100">
        <w:rPr>
          <w:rFonts w:ascii="Arial" w:hAnsi="Arial" w:cs="Arial"/>
          <w:color w:val="000000" w:themeColor="text1"/>
          <w:sz w:val="24"/>
          <w:szCs w:val="24"/>
        </w:rPr>
        <w:t xml:space="preserve"> </w:t>
      </w:r>
      <w:r w:rsidR="00EC2082" w:rsidRPr="00F85100">
        <w:rPr>
          <w:rFonts w:ascii="Arial" w:hAnsi="Arial" w:cs="Arial"/>
          <w:color w:val="000000" w:themeColor="text1"/>
          <w:sz w:val="24"/>
          <w:szCs w:val="24"/>
        </w:rPr>
        <w:t>k</w:t>
      </w:r>
      <w:r w:rsidR="00D87042" w:rsidRPr="00F85100">
        <w:rPr>
          <w:rFonts w:ascii="Arial" w:hAnsi="Arial" w:cs="Arial"/>
          <w:color w:val="000000" w:themeColor="text1"/>
          <w:sz w:val="24"/>
          <w:szCs w:val="24"/>
        </w:rPr>
        <w:t xml:space="preserve">ondisiya-faydalı qazıntının sənaye tələblərinə cavab verən sahələrinin konturlaşdırılması, ehtiyatların hesablanması, onun keyfiyyət </w:t>
      </w:r>
      <w:r w:rsidR="00B67A8C" w:rsidRPr="00F85100">
        <w:rPr>
          <w:rFonts w:ascii="Arial" w:hAnsi="Arial" w:cs="Arial"/>
          <w:color w:val="000000" w:themeColor="text1"/>
          <w:sz w:val="24"/>
          <w:szCs w:val="24"/>
        </w:rPr>
        <w:t>xüsusiyyətlərinin sənaye tələblərinə uyğunluğunu və dağ-geoloji parametrlərinin yatağının iqtisadi cəhətdən məqsədəuyğun hüdud qiymətlərini</w:t>
      </w:r>
      <w:r w:rsidR="00152283" w:rsidRPr="00F85100">
        <w:rPr>
          <w:rFonts w:ascii="Arial" w:hAnsi="Arial" w:cs="Arial"/>
          <w:color w:val="000000" w:themeColor="text1"/>
          <w:sz w:val="24"/>
          <w:szCs w:val="24"/>
        </w:rPr>
        <w:t>n</w:t>
      </w:r>
      <w:r w:rsidR="00B67A8C" w:rsidRPr="00F85100">
        <w:rPr>
          <w:rFonts w:ascii="Arial" w:hAnsi="Arial" w:cs="Arial"/>
          <w:color w:val="000000" w:themeColor="text1"/>
          <w:sz w:val="24"/>
          <w:szCs w:val="24"/>
        </w:rPr>
        <w:t xml:space="preserve"> təyin</w:t>
      </w:r>
      <w:r w:rsidR="00152283" w:rsidRPr="00F85100">
        <w:rPr>
          <w:rFonts w:ascii="Arial" w:hAnsi="Arial" w:cs="Arial"/>
          <w:color w:val="000000" w:themeColor="text1"/>
          <w:sz w:val="24"/>
          <w:szCs w:val="24"/>
        </w:rPr>
        <w:t>i</w:t>
      </w:r>
    </w:p>
    <w:p w14:paraId="7D50438E" w14:textId="4762782E" w:rsidR="00F54927"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B67A8C" w:rsidRPr="00F85100">
        <w:rPr>
          <w:rFonts w:ascii="Arial" w:hAnsi="Arial" w:cs="Arial"/>
          <w:color w:val="000000" w:themeColor="text1"/>
          <w:sz w:val="24"/>
          <w:szCs w:val="24"/>
        </w:rPr>
        <w:t xml:space="preserve">1.9. </w:t>
      </w:r>
      <w:r w:rsidR="00F54927" w:rsidRPr="00F85100">
        <w:rPr>
          <w:rFonts w:ascii="Arial" w:hAnsi="Arial" w:cs="Arial"/>
          <w:color w:val="000000" w:themeColor="text1"/>
          <w:sz w:val="24"/>
          <w:szCs w:val="24"/>
        </w:rPr>
        <w:t xml:space="preserve">istismar </w:t>
      </w:r>
      <w:r w:rsidR="00853AD7">
        <w:rPr>
          <w:rFonts w:ascii="Arial" w:hAnsi="Arial" w:cs="Arial"/>
          <w:color w:val="000000" w:themeColor="text1"/>
          <w:sz w:val="24"/>
          <w:szCs w:val="24"/>
        </w:rPr>
        <w:t>-</w:t>
      </w:r>
      <w:r w:rsidR="00F54927" w:rsidRPr="00F85100">
        <w:rPr>
          <w:rFonts w:ascii="Arial" w:hAnsi="Arial" w:cs="Arial"/>
          <w:color w:val="000000" w:themeColor="text1"/>
          <w:sz w:val="24"/>
          <w:szCs w:val="24"/>
        </w:rPr>
        <w:t xml:space="preserve"> ehtiyatı müəyyənləşdirilmiş </w:t>
      </w:r>
      <w:r w:rsidR="00490021" w:rsidRPr="00F85100">
        <w:rPr>
          <w:rFonts w:ascii="Arial" w:hAnsi="Arial" w:cs="Arial"/>
          <w:color w:val="000000" w:themeColor="text1"/>
          <w:sz w:val="24"/>
          <w:szCs w:val="24"/>
        </w:rPr>
        <w:t>istismar</w:t>
      </w:r>
      <w:r w:rsidR="00166DAE" w:rsidRPr="00F85100">
        <w:rPr>
          <w:rFonts w:ascii="Arial" w:hAnsi="Arial" w:cs="Arial"/>
          <w:color w:val="000000" w:themeColor="text1"/>
          <w:sz w:val="24"/>
          <w:szCs w:val="24"/>
        </w:rPr>
        <w:t>;</w:t>
      </w:r>
    </w:p>
    <w:p w14:paraId="5FC5AE5A" w14:textId="44314B20" w:rsidR="002C1C29"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2C1C29" w:rsidRPr="00F85100">
        <w:rPr>
          <w:rFonts w:ascii="Arial" w:hAnsi="Arial" w:cs="Arial"/>
          <w:color w:val="000000" w:themeColor="text1"/>
          <w:sz w:val="24"/>
          <w:szCs w:val="24"/>
        </w:rPr>
        <w:t>1.</w:t>
      </w:r>
      <w:r w:rsidR="00B67A8C" w:rsidRPr="00F85100">
        <w:rPr>
          <w:rFonts w:ascii="Arial" w:hAnsi="Arial" w:cs="Arial"/>
          <w:color w:val="000000" w:themeColor="text1"/>
          <w:sz w:val="24"/>
          <w:szCs w:val="24"/>
        </w:rPr>
        <w:t>10</w:t>
      </w:r>
      <w:r w:rsidR="002C1C29" w:rsidRPr="00F85100">
        <w:rPr>
          <w:rFonts w:ascii="Arial" w:hAnsi="Arial" w:cs="Arial"/>
          <w:color w:val="000000" w:themeColor="text1"/>
          <w:sz w:val="24"/>
          <w:szCs w:val="24"/>
        </w:rPr>
        <w:t>. istismarla əlaqədar olmayan işlər – yerin təkində faydalı qazıntıların istismarı ilə əlaqədar olmayan, qurğuların tikilməsi işləri;</w:t>
      </w:r>
    </w:p>
    <w:p w14:paraId="29388F53" w14:textId="2647B273" w:rsidR="00624547"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658AE" w:rsidRPr="00F85100">
        <w:rPr>
          <w:rFonts w:ascii="Arial" w:hAnsi="Arial" w:cs="Arial"/>
          <w:color w:val="000000" w:themeColor="text1"/>
          <w:sz w:val="24"/>
          <w:szCs w:val="24"/>
        </w:rPr>
        <w:t>1.</w:t>
      </w:r>
      <w:r w:rsidR="00B67A8C" w:rsidRPr="00F85100">
        <w:rPr>
          <w:rFonts w:ascii="Arial" w:hAnsi="Arial" w:cs="Arial"/>
          <w:color w:val="000000" w:themeColor="text1"/>
          <w:sz w:val="24"/>
          <w:szCs w:val="24"/>
        </w:rPr>
        <w:t>11</w:t>
      </w:r>
      <w:r w:rsidR="00F658AE" w:rsidRPr="00F85100">
        <w:rPr>
          <w:rFonts w:ascii="Arial" w:hAnsi="Arial" w:cs="Arial"/>
          <w:color w:val="000000" w:themeColor="text1"/>
          <w:sz w:val="24"/>
          <w:szCs w:val="24"/>
        </w:rPr>
        <w:t>.</w:t>
      </w:r>
      <w:r w:rsidR="00F658AE" w:rsidRPr="00F85100">
        <w:rPr>
          <w:rFonts w:ascii="Arial" w:hAnsi="Arial" w:cs="Arial"/>
          <w:bCs/>
          <w:color w:val="000000" w:themeColor="text1"/>
          <w:sz w:val="24"/>
          <w:szCs w:val="24"/>
        </w:rPr>
        <w:t xml:space="preserve"> </w:t>
      </w:r>
      <w:r w:rsidR="006E031B" w:rsidRPr="00F85100">
        <w:rPr>
          <w:rFonts w:ascii="Arial" w:hAnsi="Arial" w:cs="Arial"/>
          <w:bCs/>
          <w:color w:val="000000" w:themeColor="text1"/>
          <w:sz w:val="24"/>
          <w:szCs w:val="24"/>
        </w:rPr>
        <w:t>istismara verilən sahələr</w:t>
      </w:r>
      <w:r w:rsidR="00F22AEB" w:rsidRPr="00F85100">
        <w:rPr>
          <w:rFonts w:ascii="Arial" w:hAnsi="Arial" w:cs="Arial"/>
          <w:bCs/>
          <w:color w:val="000000" w:themeColor="text1"/>
          <w:sz w:val="24"/>
          <w:szCs w:val="24"/>
        </w:rPr>
        <w:t xml:space="preserve"> </w:t>
      </w:r>
      <w:r w:rsidR="00853AD7">
        <w:rPr>
          <w:rFonts w:ascii="Arial" w:hAnsi="Arial" w:cs="Arial"/>
          <w:color w:val="000000" w:themeColor="text1"/>
          <w:sz w:val="24"/>
          <w:szCs w:val="24"/>
        </w:rPr>
        <w:t>-</w:t>
      </w:r>
      <w:r w:rsidR="00166DAE" w:rsidRPr="00F85100">
        <w:rPr>
          <w:rFonts w:ascii="Arial" w:hAnsi="Arial" w:cs="Arial"/>
          <w:color w:val="000000" w:themeColor="text1"/>
          <w:sz w:val="24"/>
          <w:szCs w:val="24"/>
        </w:rPr>
        <w:t xml:space="preserve"> </w:t>
      </w:r>
      <w:r w:rsidR="00490021" w:rsidRPr="00F85100">
        <w:rPr>
          <w:rFonts w:ascii="Arial" w:hAnsi="Arial" w:cs="Arial"/>
          <w:color w:val="000000" w:themeColor="text1"/>
          <w:sz w:val="24"/>
          <w:szCs w:val="24"/>
        </w:rPr>
        <w:t>istismar</w:t>
      </w:r>
      <w:r w:rsidR="006E031B" w:rsidRPr="00F85100">
        <w:rPr>
          <w:rFonts w:ascii="Arial" w:hAnsi="Arial" w:cs="Arial"/>
          <w:color w:val="000000" w:themeColor="text1"/>
          <w:sz w:val="24"/>
          <w:szCs w:val="24"/>
        </w:rPr>
        <w:t xml:space="preserve"> və </w:t>
      </w:r>
      <w:r w:rsidR="00C0220A" w:rsidRPr="00F85100">
        <w:rPr>
          <w:rFonts w:ascii="Arial" w:hAnsi="Arial" w:cs="Arial"/>
          <w:color w:val="000000" w:themeColor="text1"/>
          <w:sz w:val="24"/>
          <w:szCs w:val="24"/>
        </w:rPr>
        <w:t xml:space="preserve">istismarla </w:t>
      </w:r>
      <w:r w:rsidR="00F54927" w:rsidRPr="00F85100">
        <w:rPr>
          <w:rFonts w:ascii="Arial" w:hAnsi="Arial" w:cs="Arial"/>
          <w:color w:val="000000" w:themeColor="text1"/>
          <w:sz w:val="24"/>
          <w:szCs w:val="24"/>
        </w:rPr>
        <w:t>əlaqədar olmayan yeraltı qurğuların tikilməsi</w:t>
      </w:r>
      <w:r w:rsidR="00C057CB" w:rsidRPr="00F85100">
        <w:rPr>
          <w:rFonts w:ascii="Arial" w:hAnsi="Arial" w:cs="Arial"/>
          <w:color w:val="000000" w:themeColor="text1"/>
          <w:sz w:val="24"/>
          <w:szCs w:val="24"/>
        </w:rPr>
        <w:t xml:space="preserve">, </w:t>
      </w:r>
      <w:r w:rsidR="00F54927" w:rsidRPr="00F85100">
        <w:rPr>
          <w:rFonts w:ascii="Arial" w:hAnsi="Arial" w:cs="Arial"/>
          <w:color w:val="000000" w:themeColor="text1"/>
          <w:sz w:val="24"/>
          <w:szCs w:val="24"/>
        </w:rPr>
        <w:t>dağ-mədən işləri ilə əlaqədar istehsal tullantılarından istifadə edilməsi, zərərli ma</w:t>
      </w:r>
      <w:r w:rsidR="00AB6148" w:rsidRPr="00F85100">
        <w:rPr>
          <w:rFonts w:ascii="Arial" w:hAnsi="Arial" w:cs="Arial"/>
          <w:color w:val="000000" w:themeColor="text1"/>
          <w:sz w:val="24"/>
          <w:szCs w:val="24"/>
        </w:rPr>
        <w:t>d</w:t>
      </w:r>
      <w:r w:rsidR="00F54927" w:rsidRPr="00F85100">
        <w:rPr>
          <w:rFonts w:ascii="Arial" w:hAnsi="Arial" w:cs="Arial"/>
          <w:color w:val="000000" w:themeColor="text1"/>
          <w:sz w:val="24"/>
          <w:szCs w:val="24"/>
        </w:rPr>
        <w:t>dələrin basdırılması (radioaktiv tullantıların basdırılması istisna olmaqla)  məqsədilə hüquqi və fiziki şəxslərə verilən yer</w:t>
      </w:r>
      <w:r w:rsidR="00AB6148" w:rsidRPr="00F85100">
        <w:rPr>
          <w:rFonts w:ascii="Arial" w:hAnsi="Arial" w:cs="Arial"/>
          <w:color w:val="000000" w:themeColor="text1"/>
          <w:sz w:val="24"/>
          <w:szCs w:val="24"/>
        </w:rPr>
        <w:t>in</w:t>
      </w:r>
      <w:r w:rsidR="00F54927" w:rsidRPr="00F85100">
        <w:rPr>
          <w:rFonts w:ascii="Arial" w:hAnsi="Arial" w:cs="Arial"/>
          <w:color w:val="000000" w:themeColor="text1"/>
          <w:sz w:val="24"/>
          <w:szCs w:val="24"/>
        </w:rPr>
        <w:t xml:space="preserve"> təkinin hüdudları;</w:t>
      </w:r>
    </w:p>
    <w:p w14:paraId="6B5D08FC" w14:textId="32BD51EC" w:rsidR="00FF303B"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6E031B" w:rsidRPr="00F85100">
        <w:rPr>
          <w:rFonts w:ascii="Arial" w:hAnsi="Arial" w:cs="Arial"/>
          <w:color w:val="000000" w:themeColor="text1"/>
          <w:sz w:val="24"/>
          <w:szCs w:val="24"/>
        </w:rPr>
        <w:t>1.</w:t>
      </w:r>
      <w:r w:rsidR="00E8626C" w:rsidRPr="00F85100">
        <w:rPr>
          <w:rFonts w:ascii="Arial" w:hAnsi="Arial" w:cs="Arial"/>
          <w:color w:val="000000" w:themeColor="text1"/>
          <w:sz w:val="24"/>
          <w:szCs w:val="24"/>
        </w:rPr>
        <w:t>1</w:t>
      </w:r>
      <w:r w:rsidR="00B67A8C" w:rsidRPr="00F85100">
        <w:rPr>
          <w:rFonts w:ascii="Arial" w:hAnsi="Arial" w:cs="Arial"/>
          <w:color w:val="000000" w:themeColor="text1"/>
          <w:sz w:val="24"/>
          <w:szCs w:val="24"/>
        </w:rPr>
        <w:t>2</w:t>
      </w:r>
      <w:r w:rsidR="006E031B" w:rsidRPr="00F85100">
        <w:rPr>
          <w:rFonts w:ascii="Arial" w:hAnsi="Arial" w:cs="Arial"/>
          <w:color w:val="000000" w:themeColor="text1"/>
          <w:sz w:val="24"/>
          <w:szCs w:val="24"/>
        </w:rPr>
        <w:t xml:space="preserve">. </w:t>
      </w:r>
      <w:r w:rsidR="00DB1460" w:rsidRPr="00F85100">
        <w:rPr>
          <w:rFonts w:ascii="Arial" w:hAnsi="Arial" w:cs="Arial"/>
          <w:bCs/>
          <w:color w:val="000000" w:themeColor="text1"/>
          <w:sz w:val="24"/>
          <w:szCs w:val="24"/>
          <w:lang w:eastAsia="en-US"/>
        </w:rPr>
        <w:t>geoloji</w:t>
      </w:r>
      <w:r w:rsidR="008E79F9" w:rsidRPr="00F85100">
        <w:rPr>
          <w:rFonts w:ascii="Arial" w:hAnsi="Arial" w:cs="Arial"/>
          <w:bCs/>
          <w:color w:val="000000" w:themeColor="text1"/>
          <w:sz w:val="24"/>
          <w:szCs w:val="24"/>
          <w:lang w:eastAsia="en-US"/>
        </w:rPr>
        <w:t>-</w:t>
      </w:r>
      <w:r w:rsidR="00DB1460" w:rsidRPr="00F85100">
        <w:rPr>
          <w:rFonts w:ascii="Arial" w:hAnsi="Arial" w:cs="Arial"/>
          <w:bCs/>
          <w:color w:val="000000" w:themeColor="text1"/>
          <w:sz w:val="24"/>
          <w:szCs w:val="24"/>
          <w:lang w:eastAsia="en-US"/>
        </w:rPr>
        <w:t>ayırma</w:t>
      </w:r>
      <w:r w:rsidR="00DB1460" w:rsidRPr="00F85100">
        <w:rPr>
          <w:rFonts w:ascii="Arial" w:hAnsi="Arial" w:cs="Arial"/>
          <w:color w:val="000000" w:themeColor="text1"/>
          <w:sz w:val="24"/>
          <w:szCs w:val="24"/>
          <w:lang w:eastAsia="en-US"/>
        </w:rPr>
        <w:t xml:space="preserve"> </w:t>
      </w:r>
      <w:r w:rsidR="00853AD7">
        <w:rPr>
          <w:rFonts w:ascii="Arial" w:hAnsi="Arial" w:cs="Arial"/>
          <w:color w:val="000000" w:themeColor="text1"/>
          <w:sz w:val="24"/>
          <w:szCs w:val="24"/>
          <w:lang w:eastAsia="en-US"/>
        </w:rPr>
        <w:t>-</w:t>
      </w:r>
      <w:r w:rsidR="00DB1460" w:rsidRPr="00F85100">
        <w:rPr>
          <w:rFonts w:ascii="Arial" w:hAnsi="Arial" w:cs="Arial"/>
          <w:color w:val="000000" w:themeColor="text1"/>
          <w:sz w:val="24"/>
          <w:szCs w:val="24"/>
          <w:lang w:eastAsia="en-US"/>
        </w:rPr>
        <w:t xml:space="preserve"> geoloji öyrənilmə </w:t>
      </w:r>
      <w:r w:rsidR="00DB1460" w:rsidRPr="00F85100">
        <w:rPr>
          <w:rFonts w:ascii="Arial" w:hAnsi="Arial" w:cs="Arial"/>
          <w:color w:val="000000" w:themeColor="text1"/>
          <w:sz w:val="24"/>
          <w:szCs w:val="24"/>
        </w:rPr>
        <w:t>məqsədilə hüquqi və fiziki şəxslərə ayrılan yer</w:t>
      </w:r>
      <w:r w:rsidR="00AB6148" w:rsidRPr="00F85100">
        <w:rPr>
          <w:rFonts w:ascii="Arial" w:hAnsi="Arial" w:cs="Arial"/>
          <w:color w:val="000000" w:themeColor="text1"/>
          <w:sz w:val="24"/>
          <w:szCs w:val="24"/>
        </w:rPr>
        <w:t>in</w:t>
      </w:r>
      <w:r w:rsidR="00DB1460" w:rsidRPr="00F85100">
        <w:rPr>
          <w:rFonts w:ascii="Arial" w:hAnsi="Arial" w:cs="Arial"/>
          <w:color w:val="000000" w:themeColor="text1"/>
          <w:sz w:val="24"/>
          <w:szCs w:val="24"/>
        </w:rPr>
        <w:t xml:space="preserve"> təkinin hüdudları</w:t>
      </w:r>
      <w:r w:rsidR="0083158F" w:rsidRPr="00F85100">
        <w:rPr>
          <w:rFonts w:ascii="Times New Roman" w:hAnsi="Times New Roman" w:cs="Times New Roman"/>
          <w:color w:val="000000" w:themeColor="text1"/>
          <w:sz w:val="24"/>
          <w:szCs w:val="24"/>
        </w:rPr>
        <w:t>;</w:t>
      </w:r>
    </w:p>
    <w:p w14:paraId="158F3435" w14:textId="35869C60" w:rsidR="00FF303B" w:rsidRPr="00F85100" w:rsidRDefault="00FA7F54" w:rsidP="0022348A">
      <w:pPr>
        <w:pStyle w:val="Mecelle"/>
        <w:tabs>
          <w:tab w:val="clear" w:pos="397"/>
        </w:tabs>
        <w:ind w:firstLine="426"/>
        <w:rPr>
          <w:rFonts w:ascii="Arial" w:hAnsi="Arial" w:cs="Arial"/>
          <w:color w:val="000000" w:themeColor="text1"/>
          <w:sz w:val="24"/>
          <w:szCs w:val="24"/>
          <w:lang w:eastAsia="en-US"/>
        </w:rPr>
      </w:pPr>
      <w:r w:rsidRPr="00F85100">
        <w:rPr>
          <w:rFonts w:ascii="Arial" w:hAnsi="Arial" w:cs="Arial"/>
          <w:color w:val="000000" w:themeColor="text1"/>
          <w:sz w:val="24"/>
          <w:szCs w:val="24"/>
        </w:rPr>
        <w:t>1.</w:t>
      </w:r>
      <w:r w:rsidR="00FF303B" w:rsidRPr="00F85100">
        <w:rPr>
          <w:rFonts w:ascii="Arial" w:hAnsi="Arial" w:cs="Arial"/>
          <w:color w:val="000000" w:themeColor="text1"/>
          <w:sz w:val="24"/>
          <w:szCs w:val="24"/>
        </w:rPr>
        <w:t>1.1</w:t>
      </w:r>
      <w:r w:rsidR="00B67A8C" w:rsidRPr="00F85100">
        <w:rPr>
          <w:rFonts w:ascii="Arial" w:hAnsi="Arial" w:cs="Arial"/>
          <w:color w:val="000000" w:themeColor="text1"/>
          <w:sz w:val="24"/>
          <w:szCs w:val="24"/>
        </w:rPr>
        <w:t>3</w:t>
      </w:r>
      <w:r w:rsidR="00FF303B" w:rsidRPr="00F85100">
        <w:rPr>
          <w:rFonts w:ascii="Arial" w:hAnsi="Arial" w:cs="Arial"/>
          <w:color w:val="000000" w:themeColor="text1"/>
          <w:sz w:val="24"/>
          <w:szCs w:val="24"/>
        </w:rPr>
        <w:t xml:space="preserve">. </w:t>
      </w:r>
      <w:r w:rsidR="00FF303B" w:rsidRPr="00F85100">
        <w:rPr>
          <w:rFonts w:ascii="Arial" w:hAnsi="Arial" w:cs="Arial"/>
          <w:bCs/>
          <w:color w:val="000000" w:themeColor="text1"/>
          <w:sz w:val="24"/>
          <w:szCs w:val="24"/>
          <w:lang w:eastAsia="en-US"/>
        </w:rPr>
        <w:t>mineral xammal</w:t>
      </w:r>
      <w:r w:rsidR="00FF303B" w:rsidRPr="00F85100">
        <w:rPr>
          <w:rFonts w:ascii="Arial" w:hAnsi="Arial" w:cs="Arial"/>
          <w:color w:val="000000" w:themeColor="text1"/>
          <w:sz w:val="24"/>
          <w:szCs w:val="24"/>
          <w:lang w:eastAsia="en-US"/>
        </w:rPr>
        <w:t xml:space="preserve"> - sənayedə istifadəsi mümkün və səmərəli olan faydalı qazıntı;</w:t>
      </w:r>
    </w:p>
    <w:p w14:paraId="75374C50" w14:textId="4800069D" w:rsidR="00FF303B" w:rsidRPr="00F85100" w:rsidRDefault="00FA7F54" w:rsidP="0022348A">
      <w:pPr>
        <w:pStyle w:val="Mecelle"/>
        <w:tabs>
          <w:tab w:val="clear" w:pos="397"/>
        </w:tabs>
        <w:ind w:firstLine="426"/>
        <w:rPr>
          <w:rFonts w:ascii="Arial" w:hAnsi="Arial" w:cs="Arial"/>
          <w:color w:val="000000" w:themeColor="text1"/>
          <w:sz w:val="24"/>
          <w:szCs w:val="24"/>
          <w:lang w:eastAsia="en-US"/>
        </w:rPr>
      </w:pPr>
      <w:r w:rsidRPr="00F85100">
        <w:rPr>
          <w:rFonts w:ascii="Arial" w:hAnsi="Arial" w:cs="Arial"/>
          <w:color w:val="000000" w:themeColor="text1"/>
          <w:sz w:val="24"/>
          <w:szCs w:val="24"/>
          <w:lang w:eastAsia="en-US"/>
        </w:rPr>
        <w:t>1.</w:t>
      </w:r>
      <w:r w:rsidR="00E8626C" w:rsidRPr="00F85100">
        <w:rPr>
          <w:rFonts w:ascii="Arial" w:hAnsi="Arial" w:cs="Arial"/>
          <w:color w:val="000000" w:themeColor="text1"/>
          <w:sz w:val="24"/>
          <w:szCs w:val="24"/>
          <w:lang w:eastAsia="en-US"/>
        </w:rPr>
        <w:t>1.1</w:t>
      </w:r>
      <w:r w:rsidR="00B67A8C" w:rsidRPr="00F85100">
        <w:rPr>
          <w:rFonts w:ascii="Arial" w:hAnsi="Arial" w:cs="Arial"/>
          <w:color w:val="000000" w:themeColor="text1"/>
          <w:sz w:val="24"/>
          <w:szCs w:val="24"/>
          <w:lang w:eastAsia="en-US"/>
        </w:rPr>
        <w:t>4</w:t>
      </w:r>
      <w:r w:rsidR="00FF303B" w:rsidRPr="00F85100">
        <w:rPr>
          <w:rFonts w:ascii="Arial" w:hAnsi="Arial" w:cs="Arial"/>
          <w:color w:val="000000" w:themeColor="text1"/>
          <w:sz w:val="24"/>
          <w:szCs w:val="24"/>
          <w:lang w:eastAsia="en-US"/>
        </w:rPr>
        <w:t xml:space="preserve">. </w:t>
      </w:r>
      <w:r w:rsidR="00FF303B" w:rsidRPr="00F85100">
        <w:rPr>
          <w:rFonts w:ascii="Arial" w:hAnsi="Arial" w:cs="Arial"/>
          <w:bCs/>
          <w:color w:val="000000" w:themeColor="text1"/>
          <w:sz w:val="24"/>
          <w:szCs w:val="24"/>
          <w:lang w:eastAsia="en-US"/>
        </w:rPr>
        <w:t>mineral-xammal ehtiyatları</w:t>
      </w:r>
      <w:r w:rsidR="00FF303B" w:rsidRPr="00F85100">
        <w:rPr>
          <w:rFonts w:ascii="Arial" w:hAnsi="Arial" w:cs="Arial"/>
          <w:color w:val="000000" w:themeColor="text1"/>
          <w:sz w:val="24"/>
          <w:szCs w:val="24"/>
          <w:lang w:eastAsia="en-US"/>
        </w:rPr>
        <w:t xml:space="preserve"> - geoloji tədqiqatlar və geoloji kəşfiyyat işləri nəticəsində yerin təkində aşkarlanan və ehtiyatları qiymətləndirilən, sənayedə istifadə üçün mümkün və səmərəli hesab olunan faydalı qazıntı ehtiyatları;</w:t>
      </w:r>
    </w:p>
    <w:p w14:paraId="04B36DF0" w14:textId="63D01C47" w:rsidR="00FF303B" w:rsidRPr="00F85100" w:rsidRDefault="00FA7F54" w:rsidP="0022348A">
      <w:pPr>
        <w:pStyle w:val="Mecelle"/>
        <w:tabs>
          <w:tab w:val="clear" w:pos="397"/>
        </w:tabs>
        <w:ind w:firstLine="426"/>
        <w:rPr>
          <w:rFonts w:ascii="Arial" w:hAnsi="Arial" w:cs="Arial"/>
          <w:color w:val="000000" w:themeColor="text1"/>
          <w:sz w:val="24"/>
          <w:szCs w:val="24"/>
          <w:lang w:eastAsia="en-US"/>
        </w:rPr>
      </w:pPr>
      <w:r w:rsidRPr="00F85100">
        <w:rPr>
          <w:rFonts w:ascii="Arial" w:hAnsi="Arial" w:cs="Arial"/>
          <w:color w:val="000000" w:themeColor="text1"/>
          <w:sz w:val="24"/>
          <w:szCs w:val="24"/>
          <w:lang w:eastAsia="en-US"/>
        </w:rPr>
        <w:lastRenderedPageBreak/>
        <w:t>1.</w:t>
      </w:r>
      <w:r w:rsidR="00FF303B" w:rsidRPr="00F85100">
        <w:rPr>
          <w:rFonts w:ascii="Arial" w:hAnsi="Arial" w:cs="Arial"/>
          <w:color w:val="000000" w:themeColor="text1"/>
          <w:sz w:val="24"/>
          <w:szCs w:val="24"/>
          <w:lang w:eastAsia="en-US"/>
        </w:rPr>
        <w:t>1.1</w:t>
      </w:r>
      <w:r w:rsidR="00B67A8C" w:rsidRPr="00F85100">
        <w:rPr>
          <w:rFonts w:ascii="Arial" w:hAnsi="Arial" w:cs="Arial"/>
          <w:color w:val="000000" w:themeColor="text1"/>
          <w:sz w:val="24"/>
          <w:szCs w:val="24"/>
          <w:lang w:eastAsia="en-US"/>
        </w:rPr>
        <w:t>5</w:t>
      </w:r>
      <w:r w:rsidR="00FF303B" w:rsidRPr="00F85100">
        <w:rPr>
          <w:rFonts w:ascii="Arial" w:hAnsi="Arial" w:cs="Arial"/>
          <w:color w:val="000000" w:themeColor="text1"/>
          <w:sz w:val="24"/>
          <w:szCs w:val="24"/>
          <w:lang w:eastAsia="en-US"/>
        </w:rPr>
        <w:t xml:space="preserve">. </w:t>
      </w:r>
      <w:r w:rsidR="00FF303B" w:rsidRPr="00F85100">
        <w:rPr>
          <w:rFonts w:ascii="Arial" w:hAnsi="Arial" w:cs="Arial"/>
          <w:bCs/>
          <w:color w:val="000000" w:themeColor="text1"/>
          <w:sz w:val="24"/>
          <w:szCs w:val="24"/>
          <w:lang w:eastAsia="en-US"/>
        </w:rPr>
        <w:t>mineral-xammal bazası</w:t>
      </w:r>
      <w:r w:rsidR="00FF303B" w:rsidRPr="00F85100">
        <w:rPr>
          <w:rFonts w:ascii="Arial" w:hAnsi="Arial" w:cs="Arial"/>
          <w:color w:val="000000" w:themeColor="text1"/>
          <w:sz w:val="24"/>
          <w:szCs w:val="24"/>
          <w:lang w:eastAsia="en-US"/>
        </w:rPr>
        <w:t xml:space="preserve"> –müəyyən edilmiş qaydada ehtiyatları təsdiq edilmiş, faydalı qazıntı ehtiyatlarının dövlət və sahə balanslarında qeydiyyata alınm</w:t>
      </w:r>
      <w:r w:rsidR="00F02B5F" w:rsidRPr="00F85100">
        <w:rPr>
          <w:rFonts w:ascii="Arial" w:hAnsi="Arial" w:cs="Arial"/>
          <w:color w:val="000000" w:themeColor="text1"/>
          <w:sz w:val="24"/>
          <w:szCs w:val="24"/>
          <w:lang w:eastAsia="en-US"/>
        </w:rPr>
        <w:t>ı</w:t>
      </w:r>
      <w:r w:rsidR="00FF303B" w:rsidRPr="00F85100">
        <w:rPr>
          <w:rFonts w:ascii="Arial" w:hAnsi="Arial" w:cs="Arial"/>
          <w:color w:val="000000" w:themeColor="text1"/>
          <w:sz w:val="24"/>
          <w:szCs w:val="24"/>
          <w:lang w:eastAsia="en-US"/>
        </w:rPr>
        <w:t>ş faydalı qazıntı yataqları;</w:t>
      </w:r>
    </w:p>
    <w:p w14:paraId="4737FD51" w14:textId="5A2D30E8" w:rsidR="00FF303B"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lang w:eastAsia="en-US"/>
        </w:rPr>
        <w:t>1.</w:t>
      </w:r>
      <w:r w:rsidR="00E8626C" w:rsidRPr="00F85100">
        <w:rPr>
          <w:rFonts w:ascii="Arial" w:hAnsi="Arial" w:cs="Arial"/>
          <w:color w:val="000000" w:themeColor="text1"/>
          <w:sz w:val="24"/>
          <w:szCs w:val="24"/>
          <w:lang w:eastAsia="en-US"/>
        </w:rPr>
        <w:t>1.1</w:t>
      </w:r>
      <w:r w:rsidR="00B67A8C" w:rsidRPr="00F85100">
        <w:rPr>
          <w:rFonts w:ascii="Arial" w:hAnsi="Arial" w:cs="Arial"/>
          <w:color w:val="000000" w:themeColor="text1"/>
          <w:sz w:val="24"/>
          <w:szCs w:val="24"/>
          <w:lang w:eastAsia="en-US"/>
        </w:rPr>
        <w:t>6</w:t>
      </w:r>
      <w:r w:rsidR="00FF303B" w:rsidRPr="00F85100">
        <w:rPr>
          <w:rFonts w:ascii="Arial" w:hAnsi="Arial" w:cs="Arial"/>
          <w:color w:val="000000" w:themeColor="text1"/>
          <w:sz w:val="24"/>
          <w:szCs w:val="24"/>
          <w:lang w:eastAsia="en-US"/>
        </w:rPr>
        <w:t xml:space="preserve">. </w:t>
      </w:r>
      <w:r w:rsidR="00FF303B" w:rsidRPr="00F85100">
        <w:rPr>
          <w:rFonts w:ascii="Arial" w:hAnsi="Arial" w:cs="Arial"/>
          <w:bCs/>
          <w:color w:val="000000" w:themeColor="text1"/>
          <w:sz w:val="24"/>
          <w:szCs w:val="24"/>
        </w:rPr>
        <w:t>dövlət qeydiyyatı</w:t>
      </w:r>
      <w:r w:rsidR="00FF303B" w:rsidRPr="00F85100">
        <w:rPr>
          <w:rFonts w:ascii="Arial" w:hAnsi="Arial" w:cs="Arial"/>
          <w:color w:val="000000" w:themeColor="text1"/>
          <w:sz w:val="24"/>
          <w:szCs w:val="24"/>
        </w:rPr>
        <w:t xml:space="preserve"> – yerin təkinin geoloji öyrənilməsi, faydalı qazıntıların istismarı, eləcə də istismarla əlaqədar olmayan məqsədlər üçün verilən yerin təki sahələri</w:t>
      </w:r>
      <w:r w:rsidR="00C057CB" w:rsidRPr="00F85100">
        <w:rPr>
          <w:rFonts w:ascii="Arial" w:hAnsi="Arial" w:cs="Arial"/>
          <w:color w:val="000000" w:themeColor="text1"/>
          <w:sz w:val="24"/>
          <w:szCs w:val="24"/>
        </w:rPr>
        <w:t>ndə</w:t>
      </w:r>
      <w:r w:rsidR="00FF303B" w:rsidRPr="00F85100">
        <w:rPr>
          <w:rFonts w:ascii="Arial" w:hAnsi="Arial" w:cs="Arial"/>
          <w:color w:val="000000" w:themeColor="text1"/>
          <w:sz w:val="24"/>
          <w:szCs w:val="24"/>
        </w:rPr>
        <w:t xml:space="preserve"> aparılacaq işlərin qeydiyyatı;</w:t>
      </w:r>
    </w:p>
    <w:p w14:paraId="0484AD70" w14:textId="065231B9" w:rsidR="00FF303B"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E8626C" w:rsidRPr="00F85100">
        <w:rPr>
          <w:rFonts w:ascii="Arial" w:hAnsi="Arial" w:cs="Arial"/>
          <w:color w:val="000000" w:themeColor="text1"/>
          <w:sz w:val="24"/>
          <w:szCs w:val="24"/>
        </w:rPr>
        <w:t>1.1</w:t>
      </w:r>
      <w:r w:rsidR="00B67A8C" w:rsidRPr="00F85100">
        <w:rPr>
          <w:rFonts w:ascii="Arial" w:hAnsi="Arial" w:cs="Arial"/>
          <w:color w:val="000000" w:themeColor="text1"/>
          <w:sz w:val="24"/>
          <w:szCs w:val="24"/>
        </w:rPr>
        <w:t>7</w:t>
      </w:r>
      <w:r w:rsidR="00FF303B" w:rsidRPr="00F85100">
        <w:rPr>
          <w:rFonts w:ascii="Arial" w:hAnsi="Arial" w:cs="Arial"/>
          <w:color w:val="000000" w:themeColor="text1"/>
          <w:sz w:val="24"/>
          <w:szCs w:val="24"/>
        </w:rPr>
        <w:t xml:space="preserve">. </w:t>
      </w:r>
      <w:r w:rsidR="00FF303B" w:rsidRPr="00F85100">
        <w:rPr>
          <w:rFonts w:ascii="Arial" w:hAnsi="Arial" w:cs="Arial"/>
          <w:bCs/>
          <w:color w:val="000000" w:themeColor="text1"/>
          <w:sz w:val="24"/>
          <w:szCs w:val="24"/>
        </w:rPr>
        <w:t>dövlət uçotu</w:t>
      </w:r>
      <w:r w:rsidR="00FF303B" w:rsidRPr="00F85100">
        <w:rPr>
          <w:rFonts w:ascii="Arial" w:hAnsi="Arial" w:cs="Arial"/>
          <w:color w:val="000000" w:themeColor="text1"/>
          <w:sz w:val="24"/>
          <w:szCs w:val="24"/>
        </w:rPr>
        <w:t xml:space="preserve"> – dövlət qeydiyyatından keçmiş yer</w:t>
      </w:r>
      <w:r w:rsidR="00AB6148" w:rsidRPr="00F85100">
        <w:rPr>
          <w:rFonts w:ascii="Arial" w:hAnsi="Arial" w:cs="Arial"/>
          <w:color w:val="000000" w:themeColor="text1"/>
          <w:sz w:val="24"/>
          <w:szCs w:val="24"/>
        </w:rPr>
        <w:t>in</w:t>
      </w:r>
      <w:r w:rsidR="00FF303B" w:rsidRPr="00F85100">
        <w:rPr>
          <w:rFonts w:ascii="Arial" w:hAnsi="Arial" w:cs="Arial"/>
          <w:color w:val="000000" w:themeColor="text1"/>
          <w:sz w:val="24"/>
          <w:szCs w:val="24"/>
        </w:rPr>
        <w:t xml:space="preserve"> təkinin geoloji öyrənilməsi və istifadəsinin bütün növlərini və vəziyyətini səciyyələndirən sənədlərin (hesabat, xəritə, məlumat vərəqi və digər sənədlərin) uçotu;</w:t>
      </w:r>
    </w:p>
    <w:p w14:paraId="516F1283" w14:textId="2C4C06F3" w:rsidR="00F658AE" w:rsidRPr="00F85100" w:rsidRDefault="00FA7F54" w:rsidP="0022348A">
      <w:pPr>
        <w:pStyle w:val="Mecelle"/>
        <w:tabs>
          <w:tab w:val="clear" w:pos="397"/>
        </w:tabs>
        <w:ind w:firstLine="426"/>
        <w:rPr>
          <w:rFonts w:ascii="Arial" w:hAnsi="Arial" w:cs="Arial"/>
          <w:color w:val="000000" w:themeColor="text1"/>
          <w:sz w:val="24"/>
          <w:szCs w:val="24"/>
        </w:rPr>
      </w:pPr>
      <w:r w:rsidRPr="00F85100">
        <w:rPr>
          <w:rFonts w:ascii="Arial" w:hAnsi="Arial" w:cs="Arial"/>
          <w:color w:val="000000" w:themeColor="text1"/>
          <w:sz w:val="24"/>
          <w:szCs w:val="24"/>
        </w:rPr>
        <w:t>1.</w:t>
      </w:r>
      <w:r w:rsidR="00F658AE" w:rsidRPr="00F85100">
        <w:rPr>
          <w:rFonts w:ascii="Arial" w:hAnsi="Arial" w:cs="Arial"/>
          <w:color w:val="000000" w:themeColor="text1"/>
          <w:sz w:val="24"/>
          <w:szCs w:val="24"/>
        </w:rPr>
        <w:t>1.</w:t>
      </w:r>
      <w:r w:rsidR="00E8626C" w:rsidRPr="00F85100">
        <w:rPr>
          <w:rFonts w:ascii="Arial" w:hAnsi="Arial" w:cs="Arial"/>
          <w:color w:val="000000" w:themeColor="text1"/>
          <w:sz w:val="24"/>
          <w:szCs w:val="24"/>
        </w:rPr>
        <w:t>1</w:t>
      </w:r>
      <w:r w:rsidR="00B67A8C" w:rsidRPr="00F85100">
        <w:rPr>
          <w:rFonts w:ascii="Arial" w:hAnsi="Arial" w:cs="Arial"/>
          <w:color w:val="000000" w:themeColor="text1"/>
          <w:sz w:val="24"/>
          <w:szCs w:val="24"/>
        </w:rPr>
        <w:t>8</w:t>
      </w:r>
      <w:r w:rsidR="00F658AE" w:rsidRPr="00F85100">
        <w:rPr>
          <w:rFonts w:ascii="Arial" w:hAnsi="Arial" w:cs="Arial"/>
          <w:color w:val="000000" w:themeColor="text1"/>
          <w:sz w:val="24"/>
          <w:szCs w:val="24"/>
        </w:rPr>
        <w:t>.</w:t>
      </w:r>
      <w:r w:rsidR="00F658AE" w:rsidRPr="00F85100">
        <w:rPr>
          <w:rFonts w:ascii="Arial" w:hAnsi="Arial" w:cs="Arial"/>
          <w:bCs/>
          <w:color w:val="000000" w:themeColor="text1"/>
          <w:sz w:val="24"/>
          <w:szCs w:val="24"/>
        </w:rPr>
        <w:t xml:space="preserve"> dağ-mədən işləri ilə əlaqədar istehsal tullantıları</w:t>
      </w:r>
      <w:r w:rsidR="00F658AE" w:rsidRPr="00F85100">
        <w:rPr>
          <w:rFonts w:ascii="Arial" w:hAnsi="Arial" w:cs="Arial"/>
          <w:color w:val="000000" w:themeColor="text1"/>
          <w:sz w:val="24"/>
          <w:szCs w:val="24"/>
        </w:rPr>
        <w:t xml:space="preserve"> –yataqların istismarı, saflaşdırılma və kimyəvi-metallurji işlənmə proseslərində faydalı qazıntı kütləsindən ayrılan və yer</w:t>
      </w:r>
      <w:r w:rsidR="0083158F" w:rsidRPr="00F85100">
        <w:rPr>
          <w:rFonts w:ascii="Arial" w:hAnsi="Arial" w:cs="Arial"/>
          <w:color w:val="000000" w:themeColor="text1"/>
          <w:sz w:val="24"/>
          <w:szCs w:val="24"/>
        </w:rPr>
        <w:t>in</w:t>
      </w:r>
      <w:r w:rsidR="00F658AE" w:rsidRPr="00F85100">
        <w:rPr>
          <w:rFonts w:ascii="Arial" w:hAnsi="Arial" w:cs="Arial"/>
          <w:color w:val="000000" w:themeColor="text1"/>
          <w:sz w:val="24"/>
          <w:szCs w:val="24"/>
        </w:rPr>
        <w:t xml:space="preserve"> səthində toplanan mineral xammalın çıxarılması və emalı məhsullar</w:t>
      </w:r>
      <w:r w:rsidR="0083158F" w:rsidRPr="00F85100">
        <w:rPr>
          <w:rFonts w:ascii="Times New Roman" w:hAnsi="Times New Roman" w:cs="Times New Roman"/>
          <w:color w:val="000000" w:themeColor="text1"/>
          <w:sz w:val="24"/>
          <w:szCs w:val="24"/>
        </w:rPr>
        <w:t>;</w:t>
      </w:r>
    </w:p>
    <w:p w14:paraId="0B692D8F" w14:textId="5744202A" w:rsidR="005847CE" w:rsidRPr="00F85100" w:rsidRDefault="00FA7F54" w:rsidP="0022348A">
      <w:pPr>
        <w:ind w:firstLine="425"/>
        <w:jc w:val="both"/>
        <w:rPr>
          <w:rFonts w:ascii="Arial" w:hAnsi="Arial" w:cs="Arial"/>
          <w:color w:val="000000" w:themeColor="text1"/>
        </w:rPr>
      </w:pPr>
      <w:r w:rsidRPr="00F85100">
        <w:rPr>
          <w:rFonts w:ascii="Arial" w:hAnsi="Arial" w:cs="Arial"/>
          <w:color w:val="000000" w:themeColor="text1"/>
        </w:rPr>
        <w:t>1.</w:t>
      </w:r>
      <w:r w:rsidR="00E8626C" w:rsidRPr="00F85100">
        <w:rPr>
          <w:rFonts w:ascii="Arial" w:hAnsi="Arial" w:cs="Arial"/>
          <w:color w:val="000000" w:themeColor="text1"/>
        </w:rPr>
        <w:t>1.1</w:t>
      </w:r>
      <w:r w:rsidR="00B67A8C" w:rsidRPr="00F85100">
        <w:rPr>
          <w:rFonts w:ascii="Arial" w:hAnsi="Arial" w:cs="Arial"/>
          <w:color w:val="000000" w:themeColor="text1"/>
        </w:rPr>
        <w:t>9</w:t>
      </w:r>
      <w:r w:rsidR="005847CE" w:rsidRPr="00F85100">
        <w:rPr>
          <w:rFonts w:ascii="Arial" w:hAnsi="Arial" w:cs="Arial"/>
          <w:color w:val="000000" w:themeColor="text1"/>
        </w:rPr>
        <w:t xml:space="preserve">. </w:t>
      </w:r>
      <w:r w:rsidR="005847CE" w:rsidRPr="00F85100">
        <w:rPr>
          <w:rFonts w:ascii="Arial" w:hAnsi="Arial" w:cs="Arial"/>
          <w:bCs/>
          <w:color w:val="000000" w:themeColor="text1"/>
        </w:rPr>
        <w:t>faydalı qazıntı təzahürü</w:t>
      </w:r>
      <w:r w:rsidR="005847CE" w:rsidRPr="00F85100">
        <w:rPr>
          <w:rFonts w:ascii="Arial" w:hAnsi="Arial" w:cs="Arial"/>
          <w:color w:val="000000" w:themeColor="text1"/>
        </w:rPr>
        <w:t xml:space="preserve"> –</w:t>
      </w:r>
      <w:r w:rsidR="00327B6F" w:rsidRPr="00F85100">
        <w:rPr>
          <w:rFonts w:ascii="Arial" w:hAnsi="Arial" w:cs="Arial"/>
          <w:bCs/>
          <w:color w:val="000000" w:themeColor="text1"/>
        </w:rPr>
        <w:t xml:space="preserve"> yerin təkində və səthində kəmiyyətcə, keyfiyyətcə və yatım şəraitinə görə kondisiya tələblərini </w:t>
      </w:r>
      <w:r w:rsidR="00573695" w:rsidRPr="00F85100">
        <w:rPr>
          <w:rFonts w:ascii="Arial" w:hAnsi="Arial" w:cs="Arial"/>
          <w:color w:val="000000" w:themeColor="text1"/>
        </w:rPr>
        <w:t xml:space="preserve">qismən ödəyən </w:t>
      </w:r>
      <w:r w:rsidR="005847CE" w:rsidRPr="00F85100">
        <w:rPr>
          <w:rFonts w:ascii="Arial" w:hAnsi="Arial" w:cs="Arial"/>
          <w:color w:val="000000" w:themeColor="text1"/>
        </w:rPr>
        <w:t xml:space="preserve">hazırki iqtisadi şəraitdə istismarı məqsədəuyğun hesab olunmayan mineral </w:t>
      </w:r>
      <w:r w:rsidR="00573695" w:rsidRPr="00F85100">
        <w:rPr>
          <w:rFonts w:ascii="Arial" w:hAnsi="Arial" w:cs="Arial"/>
          <w:color w:val="000000" w:themeColor="text1"/>
        </w:rPr>
        <w:t>törəmələrin</w:t>
      </w:r>
      <w:r w:rsidR="005847CE" w:rsidRPr="00F85100">
        <w:rPr>
          <w:rFonts w:ascii="Arial" w:hAnsi="Arial" w:cs="Arial"/>
          <w:color w:val="000000" w:themeColor="text1"/>
        </w:rPr>
        <w:t xml:space="preserve"> toplantısı;</w:t>
      </w:r>
    </w:p>
    <w:p w14:paraId="5D058C7B" w14:textId="2BC5DA49" w:rsidR="005847CE" w:rsidRPr="00F85100" w:rsidRDefault="00FA7F54" w:rsidP="0022348A">
      <w:pPr>
        <w:ind w:firstLine="425"/>
        <w:jc w:val="both"/>
        <w:rPr>
          <w:rFonts w:ascii="Arial" w:hAnsi="Arial" w:cs="Arial"/>
          <w:color w:val="000000" w:themeColor="text1"/>
          <w:lang w:eastAsia="en-US"/>
        </w:rPr>
      </w:pPr>
      <w:r w:rsidRPr="00F85100">
        <w:rPr>
          <w:rFonts w:ascii="Arial" w:hAnsi="Arial" w:cs="Arial"/>
          <w:color w:val="000000" w:themeColor="text1"/>
          <w:lang w:eastAsia="en-US"/>
        </w:rPr>
        <w:t>1.</w:t>
      </w:r>
      <w:r w:rsidR="00E8626C" w:rsidRPr="00F85100">
        <w:rPr>
          <w:rFonts w:ascii="Arial" w:hAnsi="Arial" w:cs="Arial"/>
          <w:color w:val="000000" w:themeColor="text1"/>
          <w:lang w:eastAsia="en-US"/>
        </w:rPr>
        <w:t>1.</w:t>
      </w:r>
      <w:r w:rsidR="00B67A8C" w:rsidRPr="00F85100">
        <w:rPr>
          <w:rFonts w:ascii="Arial" w:hAnsi="Arial" w:cs="Arial"/>
          <w:color w:val="000000" w:themeColor="text1"/>
          <w:lang w:eastAsia="en-US"/>
        </w:rPr>
        <w:t>20.</w:t>
      </w:r>
      <w:r w:rsidR="005847CE" w:rsidRPr="00F85100">
        <w:rPr>
          <w:rFonts w:ascii="Arial" w:hAnsi="Arial" w:cs="Arial"/>
          <w:color w:val="000000" w:themeColor="text1"/>
          <w:lang w:eastAsia="en-US"/>
        </w:rPr>
        <w:t xml:space="preserve"> </w:t>
      </w:r>
      <w:r w:rsidR="00570119" w:rsidRPr="00F85100">
        <w:rPr>
          <w:rFonts w:ascii="Arial" w:hAnsi="Arial" w:cs="Arial"/>
          <w:color w:val="000000" w:themeColor="text1"/>
          <w:lang w:eastAsia="en-US"/>
        </w:rPr>
        <w:t xml:space="preserve">faydalı </w:t>
      </w:r>
      <w:r w:rsidR="005847CE" w:rsidRPr="00F85100">
        <w:rPr>
          <w:rFonts w:ascii="Arial" w:hAnsi="Arial" w:cs="Arial"/>
          <w:bCs/>
          <w:color w:val="000000" w:themeColor="text1"/>
          <w:lang w:eastAsia="en-US"/>
        </w:rPr>
        <w:t xml:space="preserve">qazıntı </w:t>
      </w:r>
      <w:r w:rsidR="00570119" w:rsidRPr="00F85100">
        <w:rPr>
          <w:rFonts w:ascii="Arial" w:hAnsi="Arial" w:cs="Arial"/>
          <w:bCs/>
          <w:color w:val="000000" w:themeColor="text1"/>
          <w:lang w:eastAsia="en-US"/>
        </w:rPr>
        <w:t>yataq</w:t>
      </w:r>
      <w:r w:rsidR="005847CE" w:rsidRPr="00F85100">
        <w:rPr>
          <w:rFonts w:ascii="Arial" w:hAnsi="Arial" w:cs="Arial"/>
          <w:bCs/>
          <w:color w:val="000000" w:themeColor="text1"/>
          <w:lang w:eastAsia="en-US"/>
        </w:rPr>
        <w:t>larının və təzahürlərinin dövlət kadastrı</w:t>
      </w:r>
      <w:r w:rsidR="005847CE" w:rsidRPr="00F85100">
        <w:rPr>
          <w:rFonts w:ascii="Arial" w:hAnsi="Arial" w:cs="Arial"/>
          <w:color w:val="000000" w:themeColor="text1"/>
          <w:lang w:eastAsia="en-US"/>
        </w:rPr>
        <w:t xml:space="preserve"> – faydalı qazıntı</w:t>
      </w:r>
      <w:r w:rsidR="00570119" w:rsidRPr="00F85100">
        <w:rPr>
          <w:rFonts w:ascii="Arial" w:hAnsi="Arial" w:cs="Arial"/>
          <w:color w:val="000000" w:themeColor="text1"/>
          <w:lang w:eastAsia="en-US"/>
        </w:rPr>
        <w:t>ların</w:t>
      </w:r>
      <w:r w:rsidR="005847CE" w:rsidRPr="00F85100">
        <w:rPr>
          <w:rFonts w:ascii="Arial" w:hAnsi="Arial" w:cs="Arial"/>
          <w:color w:val="000000" w:themeColor="text1"/>
          <w:lang w:eastAsia="en-US"/>
        </w:rPr>
        <w:t xml:space="preserve"> ehtiyatlarının kəmiyyətinin və keyfiyyətinin, onlarda olan komponentlərin miqdarının, yataqların işlənməsinin mədən-texniki, hidrogeoloji, ekoloji şəraitini və geoloji-iqtisadi qiymətləndirilməsini səciyyələndirən məlumatların, eləcə də hər bir faydalı qazıntı </w:t>
      </w:r>
      <w:r w:rsidR="00570119" w:rsidRPr="00F85100">
        <w:rPr>
          <w:rFonts w:ascii="Arial" w:hAnsi="Arial" w:cs="Arial"/>
          <w:color w:val="000000" w:themeColor="text1"/>
          <w:lang w:eastAsia="en-US"/>
        </w:rPr>
        <w:t xml:space="preserve">yataqlarına, </w:t>
      </w:r>
      <w:r w:rsidR="005847CE" w:rsidRPr="00F85100">
        <w:rPr>
          <w:rFonts w:ascii="Arial" w:hAnsi="Arial" w:cs="Arial"/>
          <w:color w:val="000000" w:themeColor="text1"/>
          <w:lang w:eastAsia="en-US"/>
        </w:rPr>
        <w:t>təzahürünə dair məlumatların vahid formada (pasport) təsviri;</w:t>
      </w:r>
    </w:p>
    <w:p w14:paraId="76463A39" w14:textId="5B2EC03D" w:rsidR="000253B2" w:rsidRPr="00F85100" w:rsidRDefault="00FA7F54" w:rsidP="0022348A">
      <w:pPr>
        <w:ind w:firstLine="425"/>
        <w:jc w:val="both"/>
        <w:rPr>
          <w:rFonts w:ascii="Arial" w:hAnsi="Arial" w:cs="Arial"/>
          <w:color w:val="000000" w:themeColor="text1"/>
        </w:rPr>
      </w:pPr>
      <w:r w:rsidRPr="00F85100">
        <w:rPr>
          <w:rFonts w:ascii="Arial" w:hAnsi="Arial" w:cs="Arial"/>
          <w:color w:val="000000" w:themeColor="text1"/>
        </w:rPr>
        <w:t>1.</w:t>
      </w:r>
      <w:r w:rsidR="00E8626C" w:rsidRPr="00F85100">
        <w:rPr>
          <w:rFonts w:ascii="Arial" w:hAnsi="Arial" w:cs="Arial"/>
          <w:color w:val="000000" w:themeColor="text1"/>
        </w:rPr>
        <w:t>1.</w:t>
      </w:r>
      <w:r w:rsidR="00B67A8C" w:rsidRPr="00F85100">
        <w:rPr>
          <w:rFonts w:ascii="Arial" w:hAnsi="Arial" w:cs="Arial"/>
          <w:color w:val="000000" w:themeColor="text1"/>
        </w:rPr>
        <w:t>21.</w:t>
      </w:r>
      <w:r w:rsidR="005847CE" w:rsidRPr="00F85100">
        <w:rPr>
          <w:rFonts w:ascii="Arial" w:hAnsi="Arial" w:cs="Arial"/>
          <w:color w:val="000000" w:themeColor="text1"/>
        </w:rPr>
        <w:t xml:space="preserve"> </w:t>
      </w:r>
      <w:r w:rsidR="005847CE" w:rsidRPr="00F85100">
        <w:rPr>
          <w:rFonts w:ascii="Arial" w:hAnsi="Arial" w:cs="Arial"/>
          <w:bCs/>
          <w:color w:val="000000" w:themeColor="text1"/>
        </w:rPr>
        <w:t>mədən işləri</w:t>
      </w:r>
      <w:r w:rsidR="005847CE" w:rsidRPr="00F85100">
        <w:rPr>
          <w:rFonts w:ascii="Arial" w:hAnsi="Arial" w:cs="Arial"/>
          <w:color w:val="000000" w:themeColor="text1"/>
        </w:rPr>
        <w:t xml:space="preserve"> - </w:t>
      </w:r>
      <w:r w:rsidR="00490021" w:rsidRPr="00F85100">
        <w:rPr>
          <w:rFonts w:ascii="Arial" w:hAnsi="Arial" w:cs="Arial"/>
          <w:color w:val="000000" w:themeColor="text1"/>
        </w:rPr>
        <w:t>istismar</w:t>
      </w:r>
      <w:r w:rsidR="005847CE" w:rsidRPr="00F85100">
        <w:rPr>
          <w:rFonts w:ascii="Arial" w:hAnsi="Arial" w:cs="Arial"/>
          <w:color w:val="000000" w:themeColor="text1"/>
        </w:rPr>
        <w:t>, eləcə də onlarla əlaqədar olmayan yeraltı qurğuların tikintisi və istismarı ilə bağlı fəaliyyət</w:t>
      </w:r>
      <w:r w:rsidR="00570119" w:rsidRPr="00F85100">
        <w:rPr>
          <w:rFonts w:ascii="Arial" w:hAnsi="Arial" w:cs="Arial"/>
          <w:color w:val="000000" w:themeColor="text1"/>
        </w:rPr>
        <w:t xml:space="preserve"> növü</w:t>
      </w:r>
      <w:r w:rsidR="00E8626C" w:rsidRPr="00F85100">
        <w:rPr>
          <w:rFonts w:ascii="Arial" w:hAnsi="Arial" w:cs="Arial"/>
          <w:color w:val="000000" w:themeColor="text1"/>
        </w:rPr>
        <w:t>;</w:t>
      </w:r>
    </w:p>
    <w:p w14:paraId="79D0A447" w14:textId="5F5FEAD5" w:rsidR="00E8626C" w:rsidRPr="00F85100" w:rsidRDefault="00FA7F54" w:rsidP="0022348A">
      <w:pPr>
        <w:ind w:firstLine="425"/>
        <w:jc w:val="both"/>
        <w:rPr>
          <w:rFonts w:ascii="Arial" w:hAnsi="Arial" w:cs="Arial"/>
          <w:color w:val="000000" w:themeColor="text1"/>
        </w:rPr>
      </w:pPr>
      <w:r w:rsidRPr="00F85100">
        <w:rPr>
          <w:rFonts w:ascii="Arial" w:hAnsi="Arial" w:cs="Arial"/>
          <w:color w:val="000000" w:themeColor="text1"/>
        </w:rPr>
        <w:t>1.</w:t>
      </w:r>
      <w:r w:rsidR="00E8626C" w:rsidRPr="00F85100">
        <w:rPr>
          <w:rFonts w:ascii="Arial" w:hAnsi="Arial" w:cs="Arial"/>
          <w:color w:val="000000" w:themeColor="text1"/>
        </w:rPr>
        <w:t>1.2</w:t>
      </w:r>
      <w:r w:rsidR="00B67A8C" w:rsidRPr="00F85100">
        <w:rPr>
          <w:rFonts w:ascii="Arial" w:hAnsi="Arial" w:cs="Arial"/>
          <w:color w:val="000000" w:themeColor="text1"/>
        </w:rPr>
        <w:t>2</w:t>
      </w:r>
      <w:r w:rsidR="00E8626C" w:rsidRPr="00F85100">
        <w:rPr>
          <w:rFonts w:ascii="Arial" w:hAnsi="Arial" w:cs="Arial"/>
          <w:color w:val="000000" w:themeColor="text1"/>
        </w:rPr>
        <w:t xml:space="preserve">. </w:t>
      </w:r>
      <w:r w:rsidR="00894EC6" w:rsidRPr="00F85100">
        <w:rPr>
          <w:rFonts w:ascii="Arial" w:hAnsi="Arial" w:cs="Arial"/>
          <w:color w:val="000000" w:themeColor="text1"/>
        </w:rPr>
        <w:t>mədən infrastruktur obyekti - mədən fəaliyyəti üçün məcburi olan və istismar müddəti ilə məhdudlaşdırılan yol, su, rabitə, elektrik ötürücü xətti, lent konveyer, hava xətti, quyu qurğuları, tikinti sahəsi, yeməkxana, emalatxana, tərəzi qurğuları, mədən anbarı sahəsi genişləndirmə, pas tökmə sahəsi, tullantı bəndi, transformator, partlayıcı material və əlavə tikinti anbarı kimi müvəqqəti tikililər və binalar;</w:t>
      </w:r>
    </w:p>
    <w:p w14:paraId="109D3534" w14:textId="18460FBF" w:rsidR="00553A67" w:rsidRPr="00F85100" w:rsidRDefault="00793CA6" w:rsidP="0022348A">
      <w:pPr>
        <w:jc w:val="both"/>
        <w:rPr>
          <w:rFonts w:ascii="Arial" w:hAnsi="Arial" w:cs="Arial"/>
          <w:color w:val="000000" w:themeColor="text1"/>
        </w:rPr>
      </w:pPr>
      <w:r w:rsidRPr="00F85100">
        <w:rPr>
          <w:rFonts w:ascii="Arial" w:hAnsi="Arial" w:cs="Arial"/>
          <w:color w:val="000000" w:themeColor="text1"/>
        </w:rPr>
        <w:t xml:space="preserve">       </w:t>
      </w:r>
      <w:r w:rsidR="00FA7F54" w:rsidRPr="00F85100">
        <w:rPr>
          <w:rFonts w:ascii="Arial" w:hAnsi="Arial" w:cs="Arial"/>
          <w:color w:val="000000" w:themeColor="text1"/>
        </w:rPr>
        <w:t>1.</w:t>
      </w:r>
      <w:r w:rsidR="002C1C29" w:rsidRPr="00F85100">
        <w:rPr>
          <w:rFonts w:ascii="Arial" w:hAnsi="Arial" w:cs="Arial"/>
          <w:color w:val="000000" w:themeColor="text1"/>
        </w:rPr>
        <w:t>1.2</w:t>
      </w:r>
      <w:r w:rsidRPr="00F85100">
        <w:rPr>
          <w:rFonts w:ascii="Arial" w:hAnsi="Arial" w:cs="Arial"/>
          <w:color w:val="000000" w:themeColor="text1"/>
        </w:rPr>
        <w:t>3</w:t>
      </w:r>
      <w:r w:rsidR="002C1C29" w:rsidRPr="00F85100">
        <w:rPr>
          <w:rFonts w:ascii="Arial" w:hAnsi="Arial" w:cs="Arial"/>
          <w:color w:val="000000" w:themeColor="text1"/>
        </w:rPr>
        <w:t xml:space="preserve">. </w:t>
      </w:r>
      <w:r w:rsidR="00894EC6" w:rsidRPr="00F85100">
        <w:rPr>
          <w:rFonts w:ascii="Arial" w:hAnsi="Arial" w:cs="Arial"/>
          <w:color w:val="000000" w:themeColor="text1"/>
        </w:rPr>
        <w:t>rekultivasiya planı (</w:t>
      </w:r>
      <w:r w:rsidR="002C1C29" w:rsidRPr="00F85100">
        <w:rPr>
          <w:rFonts w:ascii="Arial" w:hAnsi="Arial" w:cs="Arial"/>
          <w:color w:val="000000" w:themeColor="text1"/>
        </w:rPr>
        <w:t>ətraf mühitin uyğunlaşdırılması planı</w:t>
      </w:r>
      <w:r w:rsidR="00894EC6" w:rsidRPr="00F85100">
        <w:rPr>
          <w:rFonts w:ascii="Arial" w:hAnsi="Arial" w:cs="Arial"/>
          <w:color w:val="000000" w:themeColor="text1"/>
        </w:rPr>
        <w:t>)</w:t>
      </w:r>
      <w:r w:rsidR="002C1C29" w:rsidRPr="00F85100">
        <w:rPr>
          <w:rFonts w:ascii="Arial" w:hAnsi="Arial" w:cs="Arial"/>
          <w:color w:val="000000" w:themeColor="text1"/>
        </w:rPr>
        <w:t xml:space="preserve"> </w:t>
      </w:r>
      <w:r w:rsidR="0045077D" w:rsidRPr="00F85100">
        <w:rPr>
          <w:rFonts w:ascii="Arial" w:hAnsi="Arial" w:cs="Arial"/>
          <w:color w:val="000000" w:themeColor="text1"/>
        </w:rPr>
        <w:t>-</w:t>
      </w:r>
      <w:r w:rsidR="002C1C29" w:rsidRPr="00F85100">
        <w:rPr>
          <w:rFonts w:ascii="Arial" w:hAnsi="Arial" w:cs="Arial"/>
          <w:color w:val="000000" w:themeColor="text1"/>
        </w:rPr>
        <w:t xml:space="preserve"> mədən işlərinin aparıldığı ərazinin layihəsinə uyğun olaraq, fəaliyyət zamanı və fəaliyyətdən sonra </w:t>
      </w:r>
      <w:r w:rsidR="0045077D" w:rsidRPr="00F85100">
        <w:rPr>
          <w:rFonts w:ascii="Arial" w:hAnsi="Arial" w:cs="Arial"/>
          <w:color w:val="000000" w:themeColor="text1"/>
        </w:rPr>
        <w:t>təhlükəsizliyin</w:t>
      </w:r>
      <w:r w:rsidR="002C1C29" w:rsidRPr="00F85100">
        <w:rPr>
          <w:rFonts w:ascii="Arial" w:hAnsi="Arial" w:cs="Arial"/>
          <w:color w:val="000000" w:themeColor="text1"/>
        </w:rPr>
        <w:t xml:space="preserve"> təmin etməklə torpağın reabilitasiyası və təbiətə reintroduksiyası üzrə fəaliyyətləri göstərən plan</w:t>
      </w:r>
      <w:r w:rsidR="00553A67" w:rsidRPr="00F85100">
        <w:rPr>
          <w:rFonts w:ascii="Arial" w:hAnsi="Arial" w:cs="Arial"/>
          <w:color w:val="000000" w:themeColor="text1"/>
        </w:rPr>
        <w:t>;</w:t>
      </w:r>
    </w:p>
    <w:p w14:paraId="146C7A93" w14:textId="294E32B3" w:rsidR="00553A67" w:rsidRPr="00F85100" w:rsidRDefault="00553A67" w:rsidP="0022348A">
      <w:pPr>
        <w:pStyle w:val="Mecelle"/>
        <w:rPr>
          <w:rFonts w:ascii="Arial" w:hAnsi="Arial" w:cs="Arial"/>
          <w:color w:val="000000" w:themeColor="text1"/>
          <w:sz w:val="24"/>
          <w:szCs w:val="24"/>
          <w:shd w:val="clear" w:color="auto" w:fill="FFFFFF"/>
        </w:rPr>
      </w:pPr>
      <w:r w:rsidRPr="00F85100">
        <w:rPr>
          <w:rFonts w:ascii="Arial" w:hAnsi="Arial" w:cs="Arial"/>
          <w:color w:val="000000" w:themeColor="text1"/>
          <w:sz w:val="24"/>
          <w:szCs w:val="24"/>
        </w:rPr>
        <w:t xml:space="preserve"> 1.1.24.</w:t>
      </w:r>
      <w:r w:rsidRPr="00F85100">
        <w:rPr>
          <w:rFonts w:ascii="Arial" w:hAnsi="Arial" w:cs="Arial"/>
          <w:color w:val="000000" w:themeColor="text1"/>
          <w:sz w:val="24"/>
          <w:szCs w:val="24"/>
          <w:shd w:val="clear" w:color="auto" w:fill="FFFFFF"/>
        </w:rPr>
        <w:t xml:space="preserve"> yer</w:t>
      </w:r>
      <w:r w:rsidR="0083158F" w:rsidRPr="00F85100">
        <w:rPr>
          <w:rFonts w:ascii="Arial" w:hAnsi="Arial" w:cs="Arial"/>
          <w:color w:val="000000" w:themeColor="text1"/>
          <w:sz w:val="24"/>
          <w:szCs w:val="24"/>
          <w:shd w:val="clear" w:color="auto" w:fill="FFFFFF"/>
        </w:rPr>
        <w:t>in</w:t>
      </w:r>
      <w:r w:rsidRPr="00F85100">
        <w:rPr>
          <w:rFonts w:ascii="Arial" w:hAnsi="Arial" w:cs="Arial"/>
          <w:color w:val="000000" w:themeColor="text1"/>
          <w:sz w:val="24"/>
          <w:szCs w:val="24"/>
          <w:shd w:val="clear" w:color="auto" w:fill="FFFFFF"/>
        </w:rPr>
        <w:t xml:space="preserve"> təki istifadəçisi -  müvafiq icazə sənədi əsasında yer təkindən istifadə edən hüquqi və fiziki şəxslər;</w:t>
      </w:r>
    </w:p>
    <w:p w14:paraId="3564B27D" w14:textId="19759942" w:rsidR="000F5C75" w:rsidRPr="00F85100" w:rsidRDefault="00DE51B9" w:rsidP="0022348A">
      <w:pPr>
        <w:pStyle w:val="Mecelle"/>
        <w:rPr>
          <w:rFonts w:ascii="Arial" w:hAnsi="Arial" w:cs="Arial"/>
          <w:color w:val="000000" w:themeColor="text1"/>
          <w:sz w:val="24"/>
          <w:szCs w:val="24"/>
          <w:shd w:val="clear" w:color="auto" w:fill="FFFFFF"/>
        </w:rPr>
      </w:pPr>
      <w:r w:rsidRPr="00F85100">
        <w:rPr>
          <w:rFonts w:ascii="Arial" w:hAnsi="Arial" w:cs="Arial"/>
          <w:color w:val="000000" w:themeColor="text1"/>
          <w:sz w:val="24"/>
          <w:szCs w:val="24"/>
          <w:shd w:val="clear" w:color="auto" w:fill="FFFFFF"/>
        </w:rPr>
        <w:t xml:space="preserve">  </w:t>
      </w:r>
      <w:r w:rsidR="00A170B1" w:rsidRPr="00F85100">
        <w:rPr>
          <w:rFonts w:ascii="Arial" w:hAnsi="Arial" w:cs="Arial"/>
          <w:color w:val="000000" w:themeColor="text1"/>
          <w:sz w:val="24"/>
          <w:szCs w:val="24"/>
          <w:shd w:val="clear" w:color="auto" w:fill="FFFFFF"/>
        </w:rPr>
        <w:t>1</w:t>
      </w:r>
      <w:r w:rsidR="00A170B1" w:rsidRPr="00F85100">
        <w:rPr>
          <w:rFonts w:ascii="Arial" w:hAnsi="Arial" w:cs="Arial"/>
          <w:color w:val="000000" w:themeColor="text1"/>
          <w:sz w:val="24"/>
          <w:szCs w:val="24"/>
        </w:rPr>
        <w:t>.1.25. y</w:t>
      </w:r>
      <w:r w:rsidR="000F5C75" w:rsidRPr="00F85100">
        <w:rPr>
          <w:rFonts w:ascii="Arial" w:hAnsi="Arial" w:cs="Arial"/>
          <w:color w:val="000000" w:themeColor="text1"/>
          <w:sz w:val="24"/>
          <w:szCs w:val="24"/>
          <w:shd w:val="clear" w:color="auto" w:fill="FFFFFF"/>
        </w:rPr>
        <w:t>er təkindən istifadə müqaviləsinin yerinə yetirilməsi təminat</w:t>
      </w:r>
      <w:r w:rsidR="003914BE" w:rsidRPr="00F85100">
        <w:rPr>
          <w:rFonts w:ascii="Arial" w:hAnsi="Arial" w:cs="Arial"/>
          <w:color w:val="000000" w:themeColor="text1"/>
          <w:sz w:val="24"/>
          <w:szCs w:val="24"/>
          <w:shd w:val="clear" w:color="auto" w:fill="FFFFFF"/>
        </w:rPr>
        <w:t>ı</w:t>
      </w:r>
      <w:r w:rsidR="000F5C75" w:rsidRPr="00F85100">
        <w:rPr>
          <w:rFonts w:ascii="Arial" w:hAnsi="Arial" w:cs="Arial"/>
          <w:color w:val="000000" w:themeColor="text1"/>
          <w:sz w:val="24"/>
          <w:szCs w:val="24"/>
          <w:shd w:val="clear" w:color="auto" w:fill="FFFFFF"/>
        </w:rPr>
        <w:t xml:space="preserve">– yer təki istifadəçisinin müqavilə üzrə öhdəliklərinin icrasına verdiyi təminat. Bu təminat bank zəmanəti, akkreditiv, qiymətli kağızlar, nağd pul vəsaiti, depozitlər və </w:t>
      </w:r>
      <w:r w:rsidR="004A0199" w:rsidRPr="00F85100">
        <w:rPr>
          <w:rFonts w:ascii="Arial" w:hAnsi="Arial" w:cs="Arial"/>
          <w:color w:val="000000" w:themeColor="text1"/>
          <w:sz w:val="24"/>
          <w:szCs w:val="24"/>
          <w:shd w:val="clear" w:color="auto" w:fill="FFFFFF"/>
        </w:rPr>
        <w:t>siğorta</w:t>
      </w:r>
      <w:r w:rsidR="000F5C75" w:rsidRPr="00F85100">
        <w:rPr>
          <w:rFonts w:ascii="Arial" w:hAnsi="Arial" w:cs="Arial"/>
          <w:color w:val="000000" w:themeColor="text1"/>
          <w:sz w:val="24"/>
          <w:szCs w:val="24"/>
          <w:shd w:val="clear" w:color="auto" w:fill="FFFFFF"/>
        </w:rPr>
        <w:t xml:space="preserve"> ola bilər;</w:t>
      </w:r>
    </w:p>
    <w:p w14:paraId="20A72010" w14:textId="4435023C" w:rsidR="00553A67" w:rsidRPr="00F85100" w:rsidRDefault="00553A67" w:rsidP="0022348A">
      <w:pPr>
        <w:pStyle w:val="Mecelle"/>
        <w:rPr>
          <w:rFonts w:ascii="Arial" w:hAnsi="Arial" w:cs="Arial"/>
          <w:color w:val="000000" w:themeColor="text1"/>
          <w:sz w:val="24"/>
          <w:szCs w:val="24"/>
          <w:shd w:val="clear" w:color="auto" w:fill="FFFFFF"/>
        </w:rPr>
      </w:pPr>
      <w:r w:rsidRPr="00F85100">
        <w:rPr>
          <w:rFonts w:ascii="Arial" w:hAnsi="Arial" w:cs="Arial"/>
          <w:color w:val="000000" w:themeColor="text1"/>
          <w:sz w:val="24"/>
          <w:szCs w:val="24"/>
          <w:shd w:val="clear" w:color="auto" w:fill="FFFFFF"/>
        </w:rPr>
        <w:t xml:space="preserve"> 1.1.2</w:t>
      </w:r>
      <w:r w:rsidR="00A170B1" w:rsidRPr="00F85100">
        <w:rPr>
          <w:rFonts w:ascii="Arial" w:hAnsi="Arial" w:cs="Arial"/>
          <w:color w:val="000000" w:themeColor="text1"/>
          <w:sz w:val="24"/>
          <w:szCs w:val="24"/>
          <w:shd w:val="clear" w:color="auto" w:fill="FFFFFF"/>
        </w:rPr>
        <w:t>6</w:t>
      </w:r>
      <w:r w:rsidRPr="00F85100">
        <w:rPr>
          <w:rFonts w:ascii="Arial" w:hAnsi="Arial" w:cs="Arial"/>
          <w:color w:val="000000" w:themeColor="text1"/>
          <w:sz w:val="24"/>
          <w:szCs w:val="24"/>
          <w:shd w:val="clear" w:color="auto" w:fill="FFFFFF"/>
        </w:rPr>
        <w:t>. yerin təkindən səmərəli istifadə – ətraf mühitə mümkün az təsir şərtilə yerin təkindəki faydalı qazıntılardan iqtisadi cəhətdən daha faydalı istifadəsi;</w:t>
      </w:r>
    </w:p>
    <w:p w14:paraId="14C8AA8C" w14:textId="5C6A9F28" w:rsidR="00553A67" w:rsidRPr="00F85100" w:rsidRDefault="00553A67"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1.1.2</w:t>
      </w:r>
      <w:r w:rsidR="00A170B1" w:rsidRPr="00F85100">
        <w:rPr>
          <w:rFonts w:ascii="Arial" w:hAnsi="Arial" w:cs="Arial"/>
          <w:color w:val="000000" w:themeColor="text1"/>
          <w:sz w:val="24"/>
          <w:szCs w:val="24"/>
        </w:rPr>
        <w:t>7</w:t>
      </w:r>
      <w:r w:rsidRPr="00F85100">
        <w:rPr>
          <w:rFonts w:ascii="Arial" w:hAnsi="Arial" w:cs="Arial"/>
          <w:color w:val="000000" w:themeColor="text1"/>
          <w:sz w:val="24"/>
          <w:szCs w:val="24"/>
        </w:rPr>
        <w:t xml:space="preserve">. yeraltı </w:t>
      </w:r>
      <w:r w:rsidR="00F2481D" w:rsidRPr="00F85100">
        <w:rPr>
          <w:rFonts w:ascii="Arial" w:hAnsi="Arial" w:cs="Arial"/>
          <w:color w:val="000000" w:themeColor="text1"/>
          <w:sz w:val="24"/>
          <w:szCs w:val="24"/>
        </w:rPr>
        <w:t>qurğu</w:t>
      </w:r>
      <w:r w:rsidRPr="00F85100">
        <w:rPr>
          <w:rFonts w:ascii="Arial" w:hAnsi="Arial" w:cs="Arial"/>
          <w:color w:val="000000" w:themeColor="text1"/>
          <w:sz w:val="24"/>
          <w:szCs w:val="24"/>
        </w:rPr>
        <w:t xml:space="preserve"> - geotexniki, geoloji, iqtisadi və ekoloji amillər nəzərə alınmaqla, sənaye, elm və ya digər fəaliyyətlərlə bağlı obyektlərin yerləşdirilməsi üçün bir mühit olaraq istifadə edilə bilən yerin altında üç ölçülü bir məkandır.</w:t>
      </w:r>
    </w:p>
    <w:p w14:paraId="714377E6" w14:textId="2514BD93" w:rsidR="00553A67" w:rsidRPr="00F85100" w:rsidRDefault="00553A67"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1.1.2</w:t>
      </w:r>
      <w:r w:rsidR="00A170B1" w:rsidRPr="00F85100">
        <w:rPr>
          <w:rFonts w:ascii="Arial" w:hAnsi="Arial" w:cs="Arial"/>
          <w:color w:val="000000" w:themeColor="text1"/>
          <w:sz w:val="24"/>
          <w:szCs w:val="24"/>
        </w:rPr>
        <w:t>8</w:t>
      </w:r>
      <w:r w:rsidRPr="00F85100">
        <w:rPr>
          <w:rFonts w:ascii="Arial" w:hAnsi="Arial" w:cs="Arial"/>
          <w:color w:val="000000" w:themeColor="text1"/>
          <w:sz w:val="24"/>
          <w:szCs w:val="24"/>
        </w:rPr>
        <w:t>.</w:t>
      </w:r>
      <w:r w:rsidRPr="00F85100">
        <w:rPr>
          <w:rFonts w:ascii="Arial" w:hAnsi="Arial" w:cs="Arial"/>
          <w:color w:val="000000" w:themeColor="text1"/>
          <w:sz w:val="24"/>
          <w:szCs w:val="24"/>
          <w:shd w:val="clear" w:color="auto" w:fill="FFFFFF"/>
        </w:rPr>
        <w:t xml:space="preserve"> </w:t>
      </w:r>
      <w:r w:rsidRPr="00F85100">
        <w:rPr>
          <w:rFonts w:ascii="Arial" w:hAnsi="Arial" w:cs="Arial"/>
          <w:color w:val="000000" w:themeColor="text1"/>
          <w:sz w:val="24"/>
          <w:szCs w:val="24"/>
        </w:rPr>
        <w:t xml:space="preserve">yeraltı </w:t>
      </w:r>
      <w:r w:rsidR="00F2481D" w:rsidRPr="00F85100">
        <w:rPr>
          <w:rFonts w:ascii="Arial" w:hAnsi="Arial" w:cs="Arial"/>
          <w:color w:val="000000" w:themeColor="text1"/>
          <w:sz w:val="24"/>
          <w:szCs w:val="24"/>
        </w:rPr>
        <w:t>qurğu</w:t>
      </w:r>
      <w:r w:rsidRPr="00F85100">
        <w:rPr>
          <w:rFonts w:ascii="Arial" w:hAnsi="Arial" w:cs="Arial"/>
          <w:color w:val="000000" w:themeColor="text1"/>
          <w:sz w:val="24"/>
          <w:szCs w:val="24"/>
        </w:rPr>
        <w:t>dan istifadə - faydalı qazıntı çıxarılması ilə əlaqədar olmayan tunellərin, yeraltı yol ötürücülərin, yeraltı anbarların inşası və istismarı;</w:t>
      </w:r>
    </w:p>
    <w:p w14:paraId="445BB7DA" w14:textId="60020776" w:rsidR="00553A67" w:rsidRPr="00F85100" w:rsidRDefault="00553A67"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D14EA3" w:rsidRPr="00F85100">
        <w:rPr>
          <w:rFonts w:ascii="Arial" w:hAnsi="Arial" w:cs="Arial"/>
          <w:color w:val="000000" w:themeColor="text1"/>
        </w:rPr>
        <w:t xml:space="preserve">      </w:t>
      </w:r>
      <w:r w:rsidRPr="00F85100">
        <w:rPr>
          <w:rFonts w:ascii="Arial" w:hAnsi="Arial" w:cs="Arial"/>
          <w:color w:val="000000" w:themeColor="text1"/>
        </w:rPr>
        <w:t xml:space="preserve"> 1.1.2</w:t>
      </w:r>
      <w:r w:rsidR="00A170B1" w:rsidRPr="00F85100">
        <w:rPr>
          <w:rFonts w:ascii="Arial" w:hAnsi="Arial" w:cs="Arial"/>
          <w:color w:val="000000" w:themeColor="text1"/>
        </w:rPr>
        <w:t>9</w:t>
      </w:r>
      <w:r w:rsidRPr="00F85100">
        <w:rPr>
          <w:rFonts w:ascii="Arial" w:hAnsi="Arial" w:cs="Arial"/>
          <w:color w:val="000000" w:themeColor="text1"/>
        </w:rPr>
        <w:t>.</w:t>
      </w:r>
      <w:r w:rsidRPr="00F85100">
        <w:rPr>
          <w:rFonts w:ascii="Arial" w:hAnsi="Arial" w:cs="Arial"/>
          <w:bCs/>
          <w:color w:val="000000" w:themeColor="text1"/>
        </w:rPr>
        <w:t xml:space="preserve"> icazə </w:t>
      </w:r>
      <w:r w:rsidR="00EA200B" w:rsidRPr="00F85100">
        <w:rPr>
          <w:rFonts w:ascii="Arial" w:hAnsi="Arial" w:cs="Arial"/>
          <w:bCs/>
          <w:color w:val="000000" w:themeColor="text1"/>
        </w:rPr>
        <w:t>-</w:t>
      </w:r>
      <w:r w:rsidRPr="00F85100">
        <w:rPr>
          <w:rFonts w:ascii="Arial" w:hAnsi="Arial" w:cs="Arial"/>
          <w:bCs/>
          <w:color w:val="000000" w:themeColor="text1"/>
        </w:rPr>
        <w:t xml:space="preserve"> </w:t>
      </w:r>
      <w:r w:rsidRPr="00F85100">
        <w:rPr>
          <w:rFonts w:ascii="Arial" w:hAnsi="Arial" w:cs="Arial"/>
          <w:color w:val="000000" w:themeColor="text1"/>
        </w:rPr>
        <w:t xml:space="preserve">hüquqi və fiziki şəxslərə yer təki sahəsindən </w:t>
      </w:r>
      <w:r w:rsidR="00EB5D51" w:rsidRPr="00F85100">
        <w:rPr>
          <w:rFonts w:ascii="Arial" w:hAnsi="Arial" w:cs="Arial"/>
          <w:color w:val="000000" w:themeColor="text1"/>
        </w:rPr>
        <w:t>istismar</w:t>
      </w:r>
      <w:r w:rsidRPr="00F85100">
        <w:rPr>
          <w:rFonts w:ascii="Arial" w:hAnsi="Arial" w:cs="Arial"/>
          <w:color w:val="000000" w:themeColor="text1"/>
        </w:rPr>
        <w:t xml:space="preserve">, </w:t>
      </w:r>
      <w:r w:rsidR="00EB5D51" w:rsidRPr="00F85100">
        <w:rPr>
          <w:rFonts w:ascii="Arial" w:hAnsi="Arial" w:cs="Arial"/>
          <w:color w:val="000000" w:themeColor="text1"/>
        </w:rPr>
        <w:t>istismarla</w:t>
      </w:r>
      <w:r w:rsidRPr="00F85100">
        <w:rPr>
          <w:rFonts w:ascii="Arial" w:hAnsi="Arial" w:cs="Arial"/>
          <w:color w:val="000000" w:themeColor="text1"/>
        </w:rPr>
        <w:t xml:space="preserve"> ilə əlaqədar olmayan yeraltı </w:t>
      </w:r>
      <w:r w:rsidR="00F2481D" w:rsidRPr="00F85100">
        <w:rPr>
          <w:rFonts w:ascii="Arial" w:hAnsi="Arial" w:cs="Arial"/>
          <w:color w:val="000000" w:themeColor="text1"/>
        </w:rPr>
        <w:t>qurğu</w:t>
      </w:r>
      <w:r w:rsidRPr="00F85100">
        <w:rPr>
          <w:rFonts w:ascii="Arial" w:hAnsi="Arial" w:cs="Arial"/>
          <w:color w:val="000000" w:themeColor="text1"/>
        </w:rPr>
        <w:t>lardan (tunellər, yeraltı anbarlar, yeraltı yol ötürücülər) istifadə, mineral və texnogen törəmələrdən istifadə, zərərli maddələrin basdırılması (radioaktiv tullantıların basdırılması istisna olmaqla) üçün hüquq verən və istifadəyə verilən yer təki sahəsinin hüdudlarını müəyyən edən yerin təkindən istifadəyə</w:t>
      </w:r>
      <w:r w:rsidR="00D14EA3" w:rsidRPr="00F85100">
        <w:rPr>
          <w:rFonts w:ascii="Arial" w:hAnsi="Arial" w:cs="Arial"/>
          <w:color w:val="000000" w:themeColor="text1"/>
        </w:rPr>
        <w:t>m</w:t>
      </w:r>
      <w:r w:rsidR="00D14EA3" w:rsidRPr="00F85100">
        <w:rPr>
          <w:rFonts w:ascii="Arial" w:hAnsi="Arial" w:cs="Arial"/>
          <w:color w:val="000000" w:themeColor="text1"/>
          <w:shd w:val="clear" w:color="auto" w:fill="FFFFFF"/>
        </w:rPr>
        <w:t xml:space="preserve"> bu Qanuna və “Lisenziyalar və icazələr haqqında” Azərbaycan Respublikasının Qanununa uyğun olaraq verilən </w:t>
      </w:r>
      <w:r w:rsidR="0083158F" w:rsidRPr="00F85100">
        <w:rPr>
          <w:rFonts w:ascii="Arial" w:hAnsi="Arial" w:cs="Arial"/>
          <w:color w:val="000000" w:themeColor="text1"/>
        </w:rPr>
        <w:t>sənəd.</w:t>
      </w:r>
      <w:r w:rsidRPr="00F85100">
        <w:rPr>
          <w:rFonts w:ascii="Arial" w:hAnsi="Arial" w:cs="Arial"/>
          <w:color w:val="000000" w:themeColor="text1"/>
        </w:rPr>
        <w:t xml:space="preserve"> </w:t>
      </w:r>
    </w:p>
    <w:p w14:paraId="2A8B413D" w14:textId="756D3628" w:rsidR="00FA7F54" w:rsidRPr="00F85100" w:rsidRDefault="00CF6A03" w:rsidP="00CF6A03">
      <w:pPr>
        <w:pStyle w:val="Mecelle"/>
        <w:rPr>
          <w:rFonts w:ascii="Arial" w:hAnsi="Arial" w:cs="Arial"/>
          <w:color w:val="000000" w:themeColor="text1"/>
          <w:sz w:val="24"/>
          <w:szCs w:val="24"/>
          <w:shd w:val="clear" w:color="auto" w:fill="FFFFFF"/>
        </w:rPr>
      </w:pPr>
      <w:r w:rsidRPr="00F85100">
        <w:rPr>
          <w:rFonts w:ascii="Arial" w:hAnsi="Arial" w:cs="Arial"/>
          <w:color w:val="000000" w:themeColor="text1"/>
          <w:sz w:val="24"/>
          <w:szCs w:val="24"/>
        </w:rPr>
        <w:t xml:space="preserve">    </w:t>
      </w:r>
      <w:r w:rsidR="00FA7F54" w:rsidRPr="00F85100">
        <w:rPr>
          <w:rFonts w:ascii="Arial" w:hAnsi="Arial" w:cs="Arial"/>
          <w:color w:val="000000" w:themeColor="text1"/>
          <w:sz w:val="24"/>
          <w:szCs w:val="24"/>
          <w:shd w:val="clear" w:color="auto" w:fill="FFFFFF"/>
        </w:rPr>
        <w:t>1.2. Bu Qanunda istifadə olunan digər anlayışlar Azərbaycan Respublikasının normativ hüquqi aktları ilə müəyyən olunmuş mənaları ifadə edir.</w:t>
      </w:r>
    </w:p>
    <w:p w14:paraId="7AF6875B" w14:textId="77777777" w:rsidR="00553A67" w:rsidRPr="00F85100" w:rsidRDefault="00553A67" w:rsidP="0022348A">
      <w:pPr>
        <w:jc w:val="both"/>
        <w:rPr>
          <w:rFonts w:ascii="Arial" w:hAnsi="Arial" w:cs="Arial"/>
          <w:color w:val="000000" w:themeColor="text1"/>
          <w:shd w:val="clear" w:color="auto" w:fill="FFFFFF"/>
        </w:rPr>
      </w:pPr>
    </w:p>
    <w:p w14:paraId="2884265E" w14:textId="77777777" w:rsidR="00C07296" w:rsidRPr="00F85100" w:rsidRDefault="00EA200B" w:rsidP="00566E65">
      <w:pPr>
        <w:pStyle w:val="Heading2"/>
        <w:rPr>
          <w:i w:val="0"/>
          <w:iCs w:val="0"/>
          <w:sz w:val="24"/>
          <w:szCs w:val="24"/>
        </w:rPr>
      </w:pPr>
      <w:r w:rsidRPr="00F85100">
        <w:rPr>
          <w:bCs w:val="0"/>
          <w:sz w:val="24"/>
          <w:szCs w:val="24"/>
        </w:rPr>
        <w:t xml:space="preserve">     </w:t>
      </w:r>
      <w:bookmarkStart w:id="5" w:name="_Toc111048066"/>
      <w:r w:rsidR="00C07296" w:rsidRPr="00F85100">
        <w:rPr>
          <w:bCs w:val="0"/>
          <w:sz w:val="24"/>
          <w:szCs w:val="24"/>
        </w:rPr>
        <w:t xml:space="preserve">    </w:t>
      </w:r>
      <w:r w:rsidR="00A7104B" w:rsidRPr="00F85100">
        <w:rPr>
          <w:i w:val="0"/>
          <w:iCs w:val="0"/>
          <w:sz w:val="24"/>
          <w:szCs w:val="24"/>
        </w:rPr>
        <w:t>Maddə</w:t>
      </w:r>
      <w:r w:rsidR="00FA7F54" w:rsidRPr="00F85100">
        <w:rPr>
          <w:rStyle w:val="MaddeChar"/>
          <w:rFonts w:ascii="Arial" w:hAnsi="Arial"/>
          <w:i w:val="0"/>
          <w:iCs w:val="0"/>
          <w:spacing w:val="0"/>
          <w:sz w:val="24"/>
          <w:szCs w:val="24"/>
          <w:lang w:val="az-Latn-AZ" w:eastAsia="ru-RU"/>
        </w:rPr>
        <w:t xml:space="preserve"> </w:t>
      </w:r>
      <w:r w:rsidR="00892B25" w:rsidRPr="00F85100">
        <w:rPr>
          <w:rStyle w:val="MaddeChar"/>
          <w:rFonts w:ascii="Arial" w:hAnsi="Arial"/>
          <w:i w:val="0"/>
          <w:iCs w:val="0"/>
          <w:spacing w:val="0"/>
          <w:sz w:val="24"/>
          <w:szCs w:val="24"/>
          <w:lang w:val="az-Latn-AZ" w:eastAsia="ru-RU"/>
        </w:rPr>
        <w:t>2</w:t>
      </w:r>
      <w:r w:rsidR="00FA7F54" w:rsidRPr="00F85100">
        <w:rPr>
          <w:rStyle w:val="MaddeChar"/>
          <w:rFonts w:ascii="Arial" w:hAnsi="Arial"/>
          <w:i w:val="0"/>
          <w:iCs w:val="0"/>
          <w:spacing w:val="0"/>
          <w:sz w:val="24"/>
          <w:szCs w:val="24"/>
          <w:lang w:val="az-Latn-AZ" w:eastAsia="ru-RU"/>
        </w:rPr>
        <w:t>.</w:t>
      </w:r>
      <w:r w:rsidR="00FA7F54" w:rsidRPr="00F85100">
        <w:rPr>
          <w:i w:val="0"/>
          <w:iCs w:val="0"/>
          <w:sz w:val="24"/>
          <w:szCs w:val="24"/>
        </w:rPr>
        <w:t>Yerin təki haqqında Azərbaycan Respublikasının qanunvericiliyi</w:t>
      </w:r>
      <w:bookmarkEnd w:id="5"/>
      <w:r w:rsidR="00FA7F54" w:rsidRPr="00F85100">
        <w:rPr>
          <w:i w:val="0"/>
          <w:iCs w:val="0"/>
          <w:sz w:val="24"/>
          <w:szCs w:val="24"/>
        </w:rPr>
        <w:t xml:space="preserve"> </w:t>
      </w:r>
    </w:p>
    <w:p w14:paraId="3CB08373" w14:textId="27880713" w:rsidR="00FA7F54" w:rsidRPr="00F85100" w:rsidRDefault="00FA7F54" w:rsidP="00566E65">
      <w:pPr>
        <w:pStyle w:val="Heading2"/>
        <w:rPr>
          <w:i w:val="0"/>
          <w:iCs w:val="0"/>
          <w:sz w:val="24"/>
          <w:szCs w:val="24"/>
        </w:rPr>
      </w:pPr>
      <w:r w:rsidRPr="00F85100">
        <w:rPr>
          <w:i w:val="0"/>
          <w:iCs w:val="0"/>
          <w:sz w:val="24"/>
          <w:szCs w:val="24"/>
        </w:rPr>
        <w:t xml:space="preserve">   </w:t>
      </w:r>
    </w:p>
    <w:p w14:paraId="7C26C756" w14:textId="616F892D" w:rsidR="002673F8" w:rsidRPr="00F85100" w:rsidRDefault="00892B2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2</w:t>
      </w:r>
      <w:r w:rsidR="00FA7F54" w:rsidRPr="00F85100">
        <w:rPr>
          <w:rFonts w:ascii="Arial" w:hAnsi="Arial" w:cs="Arial"/>
          <w:color w:val="000000" w:themeColor="text1"/>
          <w:sz w:val="24"/>
          <w:szCs w:val="24"/>
        </w:rPr>
        <w:t>.1.</w:t>
      </w:r>
      <w:r w:rsidR="00FA7F54" w:rsidRPr="00F85100">
        <w:rPr>
          <w:rFonts w:ascii="Arial" w:hAnsi="Arial" w:cs="Arial"/>
          <w:i/>
          <w:color w:val="000000" w:themeColor="text1"/>
          <w:sz w:val="24"/>
          <w:szCs w:val="24"/>
        </w:rPr>
        <w:t xml:space="preserve"> </w:t>
      </w:r>
      <w:r w:rsidR="00FA7F54" w:rsidRPr="00F85100">
        <w:rPr>
          <w:rFonts w:ascii="Arial" w:hAnsi="Arial" w:cs="Arial"/>
          <w:color w:val="000000" w:themeColor="text1"/>
          <w:sz w:val="24"/>
          <w:szCs w:val="24"/>
        </w:rPr>
        <w:t>Yerin təki haqqında Azərbaycan Respublikasının qanunvericiliyi Azərbaycan Respublikasının Konstitusiyasından, bu Qanundan,  habelə</w:t>
      </w:r>
      <w:r w:rsidR="002673F8" w:rsidRPr="00F85100">
        <w:rPr>
          <w:rFonts w:ascii="Arial" w:hAnsi="Arial" w:cs="Arial"/>
          <w:color w:val="000000" w:themeColor="text1"/>
          <w:sz w:val="24"/>
          <w:szCs w:val="24"/>
        </w:rPr>
        <w:t xml:space="preserve"> yer təkinin öyrənilməsi (axtarış, </w:t>
      </w:r>
      <w:r w:rsidR="002673F8" w:rsidRPr="00F85100">
        <w:rPr>
          <w:rFonts w:ascii="Arial" w:hAnsi="Arial" w:cs="Arial"/>
          <w:color w:val="000000" w:themeColor="text1"/>
          <w:sz w:val="24"/>
          <w:szCs w:val="24"/>
        </w:rPr>
        <w:lastRenderedPageBreak/>
        <w:t>kəşfiyyat), onun səmərəli istifadəsi, mühafizəsinə</w:t>
      </w:r>
      <w:r w:rsidR="00FA7F54" w:rsidRPr="00F85100">
        <w:rPr>
          <w:rFonts w:ascii="Arial" w:hAnsi="Arial" w:cs="Arial"/>
          <w:color w:val="000000" w:themeColor="text1"/>
          <w:sz w:val="24"/>
          <w:szCs w:val="24"/>
        </w:rPr>
        <w:t xml:space="preserve"> </w:t>
      </w:r>
      <w:r w:rsidR="002673F8" w:rsidRPr="00F85100">
        <w:rPr>
          <w:rFonts w:ascii="Arial" w:hAnsi="Arial" w:cs="Arial"/>
          <w:color w:val="000000" w:themeColor="text1"/>
          <w:sz w:val="24"/>
          <w:szCs w:val="24"/>
          <w:shd w:val="clear" w:color="auto" w:fill="FFFFFF"/>
        </w:rPr>
        <w:t>dair tələbləri müəyyən edən Azərbaycan Respublikasının digər qanunvericilik aktlarından ibarətdir.</w:t>
      </w:r>
      <w:r w:rsidR="002673F8" w:rsidRPr="00F85100">
        <w:rPr>
          <w:rFonts w:ascii="Arial" w:hAnsi="Arial" w:cs="Arial"/>
          <w:color w:val="000000" w:themeColor="text1"/>
          <w:sz w:val="24"/>
          <w:szCs w:val="24"/>
        </w:rPr>
        <w:t xml:space="preserve"> </w:t>
      </w:r>
    </w:p>
    <w:p w14:paraId="14BDFD96" w14:textId="5BFBE196" w:rsidR="002673F8" w:rsidRPr="00F85100" w:rsidRDefault="00892B25" w:rsidP="0022348A">
      <w:pPr>
        <w:shd w:val="clear" w:color="auto" w:fill="FFFFFF"/>
        <w:ind w:firstLine="360"/>
        <w:jc w:val="both"/>
        <w:rPr>
          <w:rFonts w:ascii="Arial" w:hAnsi="Arial" w:cs="Arial"/>
          <w:color w:val="000000" w:themeColor="text1"/>
        </w:rPr>
      </w:pPr>
      <w:r w:rsidRPr="00F85100">
        <w:rPr>
          <w:rFonts w:ascii="Arial" w:hAnsi="Arial" w:cs="Arial"/>
          <w:color w:val="000000" w:themeColor="text1"/>
        </w:rPr>
        <w:t xml:space="preserve">    2</w:t>
      </w:r>
      <w:r w:rsidR="002673F8" w:rsidRPr="00F85100">
        <w:rPr>
          <w:rFonts w:ascii="Arial" w:hAnsi="Arial" w:cs="Arial"/>
          <w:color w:val="000000" w:themeColor="text1"/>
        </w:rPr>
        <w:t>.2. Azərbaycan Respublikasının tərəfdar çıxdığı beynəlxalq müqavilələrlə bu Qanun arasında ziddiyyət yaranarsa, beynəlxalq müqavilələr tətbiq edilir.</w:t>
      </w:r>
    </w:p>
    <w:p w14:paraId="5E1FE56F" w14:textId="5423E1DF" w:rsidR="00A7104B" w:rsidRPr="00F85100" w:rsidRDefault="00A7104B" w:rsidP="0022348A">
      <w:pPr>
        <w:shd w:val="clear" w:color="auto" w:fill="FFFFFF"/>
        <w:ind w:firstLine="360"/>
        <w:jc w:val="both"/>
        <w:rPr>
          <w:rFonts w:ascii="Arial" w:hAnsi="Arial" w:cs="Arial"/>
          <w:color w:val="000000" w:themeColor="text1"/>
        </w:rPr>
      </w:pPr>
    </w:p>
    <w:p w14:paraId="5355965F" w14:textId="3DBC97E4" w:rsidR="00A7104B" w:rsidRPr="00F85100" w:rsidRDefault="00EA200B" w:rsidP="00566E65">
      <w:pPr>
        <w:pStyle w:val="Heading2"/>
        <w:rPr>
          <w:i w:val="0"/>
          <w:iCs w:val="0"/>
          <w:sz w:val="24"/>
          <w:szCs w:val="24"/>
        </w:rPr>
      </w:pPr>
      <w:r w:rsidRPr="00F85100">
        <w:rPr>
          <w:sz w:val="24"/>
          <w:szCs w:val="24"/>
        </w:rPr>
        <w:t xml:space="preserve">  </w:t>
      </w:r>
      <w:bookmarkStart w:id="6" w:name="_Toc111048067"/>
      <w:r w:rsidR="00C07296" w:rsidRPr="00F85100">
        <w:rPr>
          <w:sz w:val="24"/>
          <w:szCs w:val="24"/>
        </w:rPr>
        <w:t xml:space="preserve">        </w:t>
      </w:r>
      <w:r w:rsidR="00A7104B" w:rsidRPr="00F85100">
        <w:rPr>
          <w:i w:val="0"/>
          <w:iCs w:val="0"/>
          <w:sz w:val="24"/>
          <w:szCs w:val="24"/>
        </w:rPr>
        <w:t xml:space="preserve">Maddə </w:t>
      </w:r>
      <w:r w:rsidR="00892B25" w:rsidRPr="00F85100">
        <w:rPr>
          <w:i w:val="0"/>
          <w:iCs w:val="0"/>
          <w:sz w:val="24"/>
          <w:szCs w:val="24"/>
        </w:rPr>
        <w:t>3</w:t>
      </w:r>
      <w:r w:rsidR="00A7104B" w:rsidRPr="00F85100">
        <w:rPr>
          <w:i w:val="0"/>
          <w:iCs w:val="0"/>
          <w:sz w:val="24"/>
          <w:szCs w:val="24"/>
        </w:rPr>
        <w:t>. Qanunun tətbiq dairəsi</w:t>
      </w:r>
      <w:bookmarkEnd w:id="6"/>
    </w:p>
    <w:p w14:paraId="15769D6C" w14:textId="77777777" w:rsidR="00A7104B" w:rsidRPr="00F85100" w:rsidRDefault="00A7104B" w:rsidP="0022348A">
      <w:pPr>
        <w:shd w:val="clear" w:color="auto" w:fill="FFFFFF"/>
        <w:ind w:firstLine="567"/>
        <w:jc w:val="both"/>
        <w:rPr>
          <w:rFonts w:ascii="Arial" w:hAnsi="Arial" w:cs="Arial"/>
          <w:color w:val="000000" w:themeColor="text1"/>
        </w:rPr>
      </w:pPr>
      <w:r w:rsidRPr="00F85100">
        <w:rPr>
          <w:rFonts w:ascii="Arial" w:hAnsi="Arial" w:cs="Arial"/>
          <w:color w:val="000000" w:themeColor="text1"/>
        </w:rPr>
        <w:t> </w:t>
      </w:r>
    </w:p>
    <w:p w14:paraId="0281E2B9" w14:textId="06C388E5" w:rsidR="00A7104B" w:rsidRPr="00F85100" w:rsidRDefault="00EA200B" w:rsidP="0022348A">
      <w:pPr>
        <w:shd w:val="clear" w:color="auto" w:fill="FFFFFF"/>
        <w:ind w:firstLine="567"/>
        <w:jc w:val="both"/>
        <w:rPr>
          <w:rFonts w:ascii="Arial" w:hAnsi="Arial" w:cs="Arial"/>
          <w:color w:val="000000" w:themeColor="text1"/>
        </w:rPr>
      </w:pPr>
      <w:r w:rsidRPr="00F85100">
        <w:rPr>
          <w:rFonts w:ascii="Arial" w:hAnsi="Arial" w:cs="Arial"/>
          <w:color w:val="000000" w:themeColor="text1"/>
        </w:rPr>
        <w:t xml:space="preserve">  </w:t>
      </w:r>
      <w:r w:rsidR="00892B25" w:rsidRPr="00F85100">
        <w:rPr>
          <w:rFonts w:ascii="Arial" w:hAnsi="Arial" w:cs="Arial"/>
          <w:color w:val="000000" w:themeColor="text1"/>
        </w:rPr>
        <w:t>3</w:t>
      </w:r>
      <w:r w:rsidR="00A7104B" w:rsidRPr="00F85100">
        <w:rPr>
          <w:rFonts w:ascii="Arial" w:hAnsi="Arial" w:cs="Arial"/>
          <w:color w:val="000000" w:themeColor="text1"/>
        </w:rPr>
        <w:t xml:space="preserve">.1. Bu Qanun Azərbaycan Respublikasında </w:t>
      </w:r>
      <w:r w:rsidR="00892B25" w:rsidRPr="00F85100">
        <w:rPr>
          <w:rFonts w:ascii="Arial" w:hAnsi="Arial" w:cs="Arial"/>
          <w:color w:val="000000" w:themeColor="text1"/>
        </w:rPr>
        <w:t xml:space="preserve">Azərbaycan Respublikası ərazisində, o cümlədən Xəzər dənizinin (gölünün) Azərbaycan Respublikasına mənsub bölməsində yer təkinin öyrənilməsi (axtarış, kəşfiyyat), onun səmərəli istifadəsi, mühafizəsi </w:t>
      </w:r>
      <w:r w:rsidR="00CF1288" w:rsidRPr="00F85100">
        <w:rPr>
          <w:rFonts w:ascii="Arial" w:hAnsi="Arial" w:cs="Arial"/>
          <w:color w:val="000000" w:themeColor="text1"/>
        </w:rPr>
        <w:t>sahəsində</w:t>
      </w:r>
      <w:r w:rsidR="00892B25" w:rsidRPr="00F85100">
        <w:rPr>
          <w:rFonts w:ascii="Arial" w:hAnsi="Arial" w:cs="Arial"/>
          <w:color w:val="000000" w:themeColor="text1"/>
        </w:rPr>
        <w:t xml:space="preserve"> görülən işlərə </w:t>
      </w:r>
      <w:r w:rsidR="00A7104B" w:rsidRPr="00F85100">
        <w:rPr>
          <w:rFonts w:ascii="Arial" w:hAnsi="Arial" w:cs="Arial"/>
          <w:color w:val="000000" w:themeColor="text1"/>
        </w:rPr>
        <w:t>şamil olunur.</w:t>
      </w:r>
    </w:p>
    <w:p w14:paraId="4A927C87" w14:textId="05D8CD90" w:rsidR="00892B25" w:rsidRPr="00F85100" w:rsidRDefault="00921BF3" w:rsidP="0022348A">
      <w:pPr>
        <w:pStyle w:val="Mecelle"/>
        <w:tabs>
          <w:tab w:val="clear" w:pos="397"/>
          <w:tab w:val="left" w:pos="0"/>
          <w:tab w:val="left" w:pos="426"/>
        </w:tabs>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EA200B"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892B25" w:rsidRPr="00F85100">
        <w:rPr>
          <w:rFonts w:ascii="Arial" w:hAnsi="Arial" w:cs="Arial"/>
          <w:color w:val="000000" w:themeColor="text1"/>
          <w:sz w:val="24"/>
          <w:szCs w:val="24"/>
        </w:rPr>
        <w:t>3.2.</w:t>
      </w:r>
      <w:r w:rsidR="00EA200B" w:rsidRPr="00F85100">
        <w:rPr>
          <w:rFonts w:ascii="Arial" w:hAnsi="Arial" w:cs="Arial"/>
          <w:color w:val="000000" w:themeColor="text1"/>
          <w:sz w:val="24"/>
          <w:szCs w:val="24"/>
        </w:rPr>
        <w:t xml:space="preserve"> </w:t>
      </w:r>
      <w:r w:rsidR="00892B25" w:rsidRPr="00F85100">
        <w:rPr>
          <w:rFonts w:ascii="Arial" w:hAnsi="Arial" w:cs="Arial"/>
          <w:color w:val="000000" w:themeColor="text1"/>
          <w:sz w:val="24"/>
          <w:szCs w:val="24"/>
        </w:rPr>
        <w:t>Bu Qanun karbohidrogen faydalı qazıntıların istifadəsi ilə bağlı yaranan münasibətləri tənzimləmir.</w:t>
      </w:r>
    </w:p>
    <w:p w14:paraId="5AAFA054" w14:textId="1F58F3CA" w:rsidR="00FA7F54" w:rsidRPr="00F85100" w:rsidRDefault="00A7104B" w:rsidP="0022348A">
      <w:pPr>
        <w:shd w:val="clear" w:color="auto" w:fill="FFFFFF"/>
        <w:ind w:firstLine="360"/>
        <w:jc w:val="both"/>
        <w:rPr>
          <w:rFonts w:ascii="Arial" w:hAnsi="Arial" w:cs="Arial"/>
          <w:color w:val="000000" w:themeColor="text1"/>
        </w:rPr>
      </w:pPr>
      <w:r w:rsidRPr="00F85100">
        <w:rPr>
          <w:rFonts w:ascii="Arial" w:hAnsi="Arial" w:cs="Arial"/>
          <w:color w:val="000000" w:themeColor="text1"/>
        </w:rPr>
        <w:t xml:space="preserve"> </w:t>
      </w:r>
      <w:r w:rsidR="003302E3" w:rsidRPr="00F85100">
        <w:rPr>
          <w:rFonts w:ascii="Arial" w:hAnsi="Arial" w:cs="Arial"/>
          <w:color w:val="000000" w:themeColor="text1"/>
        </w:rPr>
        <w:t xml:space="preserve"> </w:t>
      </w:r>
      <w:r w:rsidR="00EA200B" w:rsidRPr="00F85100">
        <w:rPr>
          <w:rFonts w:ascii="Arial" w:hAnsi="Arial" w:cs="Arial"/>
          <w:color w:val="000000" w:themeColor="text1"/>
        </w:rPr>
        <w:t xml:space="preserve">  </w:t>
      </w:r>
      <w:r w:rsidR="003302E3" w:rsidRPr="00F85100">
        <w:rPr>
          <w:rFonts w:ascii="Arial" w:hAnsi="Arial" w:cs="Arial"/>
          <w:color w:val="000000" w:themeColor="text1"/>
        </w:rPr>
        <w:t xml:space="preserve"> </w:t>
      </w:r>
      <w:r w:rsidR="00921BF3" w:rsidRPr="00F85100">
        <w:rPr>
          <w:rFonts w:ascii="Arial" w:hAnsi="Arial" w:cs="Arial"/>
          <w:color w:val="000000" w:themeColor="text1"/>
        </w:rPr>
        <w:t>3</w:t>
      </w:r>
      <w:r w:rsidRPr="00F85100">
        <w:rPr>
          <w:rFonts w:ascii="Arial" w:hAnsi="Arial" w:cs="Arial"/>
          <w:color w:val="000000" w:themeColor="text1"/>
        </w:rPr>
        <w:t>.</w:t>
      </w:r>
      <w:r w:rsidR="00921BF3" w:rsidRPr="00F85100">
        <w:rPr>
          <w:rFonts w:ascii="Arial" w:hAnsi="Arial" w:cs="Arial"/>
          <w:color w:val="000000" w:themeColor="text1"/>
        </w:rPr>
        <w:t>3</w:t>
      </w:r>
      <w:r w:rsidRPr="00F85100">
        <w:rPr>
          <w:rFonts w:ascii="Arial" w:hAnsi="Arial" w:cs="Arial"/>
          <w:color w:val="000000" w:themeColor="text1"/>
        </w:rPr>
        <w:t xml:space="preserve">. </w:t>
      </w:r>
      <w:r w:rsidR="00FA7F54" w:rsidRPr="00F85100">
        <w:rPr>
          <w:rFonts w:ascii="Arial" w:hAnsi="Arial" w:cs="Arial"/>
          <w:color w:val="000000" w:themeColor="text1"/>
        </w:rPr>
        <w:t xml:space="preserve">Energetika ilə bağlı yerin təkindən istifadə münasibətləri Azərbaycan Respublikasının müvafiq qanunvericiliyi ilə müəyyən edilən qaydalarla tənzimlənir. </w:t>
      </w:r>
    </w:p>
    <w:p w14:paraId="1EA69048" w14:textId="614B4312" w:rsidR="00FA7F54" w:rsidRPr="00F85100" w:rsidRDefault="00921BF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15B96"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3</w:t>
      </w:r>
      <w:r w:rsidR="00A7104B" w:rsidRPr="00F85100">
        <w:rPr>
          <w:rFonts w:ascii="Arial" w:hAnsi="Arial" w:cs="Arial"/>
          <w:color w:val="000000" w:themeColor="text1"/>
          <w:sz w:val="24"/>
          <w:szCs w:val="24"/>
        </w:rPr>
        <w:t>.</w:t>
      </w:r>
      <w:r w:rsidRPr="00F85100">
        <w:rPr>
          <w:rFonts w:ascii="Arial" w:hAnsi="Arial" w:cs="Arial"/>
          <w:color w:val="000000" w:themeColor="text1"/>
          <w:sz w:val="24"/>
          <w:szCs w:val="24"/>
        </w:rPr>
        <w:t>4</w:t>
      </w:r>
      <w:r w:rsidR="00A7104B" w:rsidRPr="00F85100">
        <w:rPr>
          <w:rFonts w:ascii="Arial" w:hAnsi="Arial" w:cs="Arial"/>
          <w:color w:val="000000" w:themeColor="text1"/>
          <w:sz w:val="24"/>
          <w:szCs w:val="24"/>
        </w:rPr>
        <w:t>.</w:t>
      </w:r>
      <w:r w:rsidR="00FA7F54" w:rsidRPr="00F85100">
        <w:rPr>
          <w:rFonts w:ascii="Arial" w:hAnsi="Arial" w:cs="Arial"/>
          <w:color w:val="000000" w:themeColor="text1"/>
          <w:sz w:val="24"/>
          <w:szCs w:val="24"/>
        </w:rPr>
        <w:t xml:space="preserve"> Ələt azad iqtisadi zonasında yerin təkindən istifadə sahəsində münasibətlər “Ələt azad iqtisadi zonası haqqında” Azərbaycan Respublikası Qanununun tələblərinə uyğun olaraq tənzimlənir.</w:t>
      </w:r>
    </w:p>
    <w:p w14:paraId="5D788BE6" w14:textId="77777777" w:rsidR="00B55D46" w:rsidRPr="00F85100" w:rsidRDefault="00B55D46" w:rsidP="0022348A">
      <w:pPr>
        <w:pStyle w:val="Mecelle"/>
        <w:rPr>
          <w:rFonts w:ascii="Arial" w:hAnsi="Arial" w:cs="Arial"/>
          <w:i/>
          <w:color w:val="000000" w:themeColor="text1"/>
          <w:sz w:val="24"/>
          <w:szCs w:val="24"/>
        </w:rPr>
      </w:pPr>
    </w:p>
    <w:p w14:paraId="18F9B263" w14:textId="109F8FD1" w:rsidR="0061308C" w:rsidRPr="00F85100" w:rsidRDefault="00AE04D4" w:rsidP="00566E65">
      <w:pPr>
        <w:pStyle w:val="Heading2"/>
        <w:rPr>
          <w:i w:val="0"/>
          <w:iCs w:val="0"/>
          <w:sz w:val="24"/>
          <w:szCs w:val="24"/>
        </w:rPr>
      </w:pPr>
      <w:r w:rsidRPr="00F85100">
        <w:rPr>
          <w:rStyle w:val="MaddeChar"/>
          <w:rFonts w:ascii="Arial" w:hAnsi="Arial"/>
          <w:b w:val="0"/>
          <w:i w:val="0"/>
          <w:iCs w:val="0"/>
          <w:color w:val="000000" w:themeColor="text1"/>
          <w:sz w:val="24"/>
          <w:szCs w:val="24"/>
          <w:lang w:val="az-Latn-AZ"/>
        </w:rPr>
        <w:t xml:space="preserve">   </w:t>
      </w:r>
      <w:bookmarkStart w:id="7" w:name="_Toc111048068"/>
      <w:r w:rsidR="00C07296" w:rsidRPr="00F85100">
        <w:rPr>
          <w:rStyle w:val="MaddeChar"/>
          <w:rFonts w:ascii="Arial" w:hAnsi="Arial"/>
          <w:b w:val="0"/>
          <w:i w:val="0"/>
          <w:iCs w:val="0"/>
          <w:color w:val="000000" w:themeColor="text1"/>
          <w:sz w:val="24"/>
          <w:szCs w:val="24"/>
          <w:lang w:val="az-Latn-AZ"/>
        </w:rPr>
        <w:t xml:space="preserve">   </w:t>
      </w:r>
      <w:r w:rsidR="0061308C" w:rsidRPr="00F85100">
        <w:rPr>
          <w:i w:val="0"/>
          <w:iCs w:val="0"/>
          <w:sz w:val="24"/>
          <w:szCs w:val="24"/>
        </w:rPr>
        <w:t>Maddə</w:t>
      </w:r>
      <w:r w:rsidR="0061308C" w:rsidRPr="00F85100">
        <w:rPr>
          <w:rStyle w:val="MaddeChar"/>
          <w:rFonts w:ascii="Arial" w:hAnsi="Arial"/>
          <w:i w:val="0"/>
          <w:iCs w:val="0"/>
          <w:spacing w:val="0"/>
          <w:sz w:val="24"/>
          <w:szCs w:val="24"/>
          <w:lang w:val="az-Latn-AZ" w:eastAsia="ru-RU"/>
        </w:rPr>
        <w:t xml:space="preserve"> 4.</w:t>
      </w:r>
      <w:r w:rsidR="0061308C" w:rsidRPr="00F85100">
        <w:rPr>
          <w:i w:val="0"/>
          <w:iCs w:val="0"/>
          <w:sz w:val="24"/>
          <w:szCs w:val="24"/>
        </w:rPr>
        <w:t>Yerin təki üzərində mülkiyyət hüququ</w:t>
      </w:r>
      <w:bookmarkEnd w:id="7"/>
    </w:p>
    <w:p w14:paraId="63E984FB" w14:textId="77777777" w:rsidR="00C07296" w:rsidRPr="00F85100" w:rsidRDefault="00C07296" w:rsidP="00C07296"/>
    <w:p w14:paraId="3E3D3C22" w14:textId="457FB9B2" w:rsidR="0061308C" w:rsidRPr="00F85100" w:rsidRDefault="0061308C"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4.1. Yerin təki hər hansı fiziki və ya hüquqi şəxslərin hüquqlarına xələl gətirmədən </w:t>
      </w:r>
      <w:r w:rsidR="0083158F" w:rsidRPr="00F85100">
        <w:rPr>
          <w:rFonts w:ascii="Arial" w:hAnsi="Arial" w:cs="Arial"/>
          <w:color w:val="000000" w:themeColor="text1"/>
          <w:sz w:val="24"/>
          <w:szCs w:val="24"/>
        </w:rPr>
        <w:t>dövlətə</w:t>
      </w:r>
      <w:r w:rsidRPr="00F85100">
        <w:rPr>
          <w:rFonts w:ascii="Arial" w:hAnsi="Arial" w:cs="Arial"/>
          <w:color w:val="000000" w:themeColor="text1"/>
          <w:sz w:val="24"/>
          <w:szCs w:val="24"/>
        </w:rPr>
        <w:t xml:space="preserve"> mənsubdur.</w:t>
      </w:r>
    </w:p>
    <w:p w14:paraId="4E38B8B8" w14:textId="2FC3F4BD" w:rsidR="0061308C" w:rsidRPr="00F85100" w:rsidRDefault="0061308C"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4.2. Dövlət mülkiyyətində olan texnogen törəmələr və onlardan çıxarılan faydalı qazıntılara mülkiyyət hüququ müqavilə ilə müəyyən edilir.</w:t>
      </w:r>
    </w:p>
    <w:p w14:paraId="711358E9" w14:textId="2C1BB47F" w:rsidR="0061308C" w:rsidRPr="00F85100" w:rsidRDefault="0061308C"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B8407A"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4.3. </w:t>
      </w:r>
      <w:r w:rsidR="00B8407A" w:rsidRPr="00F85100">
        <w:rPr>
          <w:rFonts w:ascii="Arial" w:hAnsi="Arial" w:cs="Arial"/>
          <w:color w:val="000000" w:themeColor="text1"/>
          <w:sz w:val="24"/>
          <w:szCs w:val="24"/>
        </w:rPr>
        <w:t>İ</w:t>
      </w:r>
      <w:r w:rsidRPr="00F85100">
        <w:rPr>
          <w:rFonts w:ascii="Arial" w:hAnsi="Arial" w:cs="Arial"/>
          <w:color w:val="000000" w:themeColor="text1"/>
          <w:sz w:val="24"/>
          <w:szCs w:val="24"/>
        </w:rPr>
        <w:t>cazə ilə ayrılan yer təki sahəsinin hüdudları daxilində icazə sahibi tərəfindən yerin təkindən çıxarılmış faydalı qazıntılar yer</w:t>
      </w:r>
      <w:r w:rsidR="0083158F" w:rsidRPr="00F85100">
        <w:rPr>
          <w:rFonts w:ascii="Arial" w:hAnsi="Arial" w:cs="Arial"/>
          <w:color w:val="000000" w:themeColor="text1"/>
          <w:sz w:val="24"/>
          <w:szCs w:val="24"/>
        </w:rPr>
        <w:t>in</w:t>
      </w:r>
      <w:r w:rsidRPr="00F85100">
        <w:rPr>
          <w:rFonts w:ascii="Arial" w:hAnsi="Arial" w:cs="Arial"/>
          <w:color w:val="000000" w:themeColor="text1"/>
          <w:sz w:val="24"/>
          <w:szCs w:val="24"/>
        </w:rPr>
        <w:t xml:space="preserve"> təki istifadəçisinin (icazə sahibinin) mülkiyyətindədir.  </w:t>
      </w:r>
    </w:p>
    <w:p w14:paraId="0E46DC55" w14:textId="34413FC7" w:rsidR="0061308C" w:rsidRPr="00F85100" w:rsidRDefault="00B8407A"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1308C" w:rsidRPr="00F85100">
        <w:rPr>
          <w:rFonts w:ascii="Arial" w:hAnsi="Arial" w:cs="Arial"/>
          <w:color w:val="000000" w:themeColor="text1"/>
          <w:sz w:val="24"/>
          <w:szCs w:val="24"/>
        </w:rPr>
        <w:t xml:space="preserve">     </w:t>
      </w:r>
      <w:r w:rsidR="0061308C" w:rsidRPr="005922EB">
        <w:rPr>
          <w:rFonts w:ascii="Arial" w:hAnsi="Arial" w:cs="Arial"/>
          <w:color w:val="000000" w:themeColor="text1"/>
          <w:sz w:val="24"/>
          <w:szCs w:val="24"/>
        </w:rPr>
        <w:t xml:space="preserve">4.4. </w:t>
      </w:r>
      <w:r w:rsidR="005922EB" w:rsidRPr="005922EB">
        <w:rPr>
          <w:rFonts w:ascii="Arial" w:hAnsi="Arial" w:cs="Arial"/>
          <w:color w:val="000000" w:themeColor="text1"/>
          <w:sz w:val="24"/>
          <w:szCs w:val="24"/>
        </w:rPr>
        <w:t>Y</w:t>
      </w:r>
      <w:r w:rsidR="0061308C" w:rsidRPr="005922EB">
        <w:rPr>
          <w:rFonts w:ascii="Arial" w:hAnsi="Arial" w:cs="Arial"/>
          <w:color w:val="000000" w:themeColor="text1"/>
          <w:sz w:val="24"/>
          <w:szCs w:val="24"/>
        </w:rPr>
        <w:t xml:space="preserve">erin təki istifadəçisinin </w:t>
      </w:r>
      <w:r w:rsidR="005922EB" w:rsidRPr="005922EB">
        <w:rPr>
          <w:rFonts w:ascii="Arial" w:hAnsi="Arial" w:cs="Arial"/>
          <w:color w:val="000000" w:themeColor="text1"/>
          <w:sz w:val="24"/>
          <w:szCs w:val="24"/>
        </w:rPr>
        <w:t xml:space="preserve">mineral xammala, texnogen törəmələrə </w:t>
      </w:r>
      <w:r w:rsidR="0061308C" w:rsidRPr="005922EB">
        <w:rPr>
          <w:rFonts w:ascii="Arial" w:hAnsi="Arial" w:cs="Arial"/>
          <w:color w:val="000000" w:themeColor="text1"/>
          <w:sz w:val="24"/>
          <w:szCs w:val="24"/>
        </w:rPr>
        <w:t>sahiblik etmək, istifadə etmək, sərəncam vermək, onlara münasibətdə Azərbaycan Respublikasının qanunvericiliyi ilə qadağan olunmayan hər hansı mülki əqdlər bağlamaq hüququ vardır.</w:t>
      </w:r>
    </w:p>
    <w:p w14:paraId="4F7F5BC1" w14:textId="7D3B9F07" w:rsidR="0061308C" w:rsidRPr="00F85100" w:rsidRDefault="0061308C" w:rsidP="0022348A">
      <w:pPr>
        <w:pStyle w:val="NoSpacing"/>
        <w:jc w:val="both"/>
        <w:rPr>
          <w:rFonts w:ascii="Arial" w:hAnsi="Arial" w:cs="Arial"/>
          <w:color w:val="000000" w:themeColor="text1"/>
        </w:rPr>
      </w:pPr>
      <w:r w:rsidRPr="00F85100">
        <w:rPr>
          <w:rFonts w:ascii="Arial" w:hAnsi="Arial" w:cs="Arial"/>
          <w:color w:val="000000" w:themeColor="text1"/>
        </w:rPr>
        <w:tab/>
      </w:r>
      <w:r w:rsidR="00DB373A" w:rsidRPr="00F85100">
        <w:rPr>
          <w:rFonts w:ascii="Arial" w:hAnsi="Arial" w:cs="Arial"/>
          <w:color w:val="000000" w:themeColor="text1"/>
        </w:rPr>
        <w:t xml:space="preserve"> </w:t>
      </w:r>
      <w:r w:rsidR="00DB373A" w:rsidRPr="00E85D0D">
        <w:rPr>
          <w:rFonts w:ascii="Arial" w:hAnsi="Arial" w:cs="Arial"/>
          <w:color w:val="000000" w:themeColor="text1"/>
        </w:rPr>
        <w:t>4</w:t>
      </w:r>
      <w:r w:rsidRPr="00E85D0D">
        <w:rPr>
          <w:rFonts w:ascii="Arial" w:hAnsi="Arial" w:cs="Arial"/>
          <w:color w:val="000000" w:themeColor="text1"/>
        </w:rPr>
        <w:t>.</w:t>
      </w:r>
      <w:r w:rsidR="00DB373A" w:rsidRPr="00E85D0D">
        <w:rPr>
          <w:rFonts w:ascii="Arial" w:hAnsi="Arial" w:cs="Arial"/>
          <w:color w:val="000000" w:themeColor="text1"/>
        </w:rPr>
        <w:t>5</w:t>
      </w:r>
      <w:r w:rsidRPr="00E85D0D">
        <w:rPr>
          <w:rFonts w:ascii="Arial" w:hAnsi="Arial" w:cs="Arial"/>
          <w:color w:val="000000" w:themeColor="text1"/>
        </w:rPr>
        <w:t xml:space="preserve">. </w:t>
      </w:r>
      <w:r w:rsidR="00DB373A" w:rsidRPr="00E85D0D">
        <w:rPr>
          <w:rFonts w:ascii="Arial" w:hAnsi="Arial" w:cs="Arial"/>
          <w:color w:val="000000" w:themeColor="text1"/>
        </w:rPr>
        <w:t>İ</w:t>
      </w:r>
      <w:r w:rsidRPr="00E85D0D">
        <w:rPr>
          <w:rFonts w:ascii="Arial" w:hAnsi="Arial" w:cs="Arial"/>
          <w:color w:val="000000" w:themeColor="text1"/>
        </w:rPr>
        <w:t>cazə</w:t>
      </w:r>
      <w:r w:rsidR="001458FF" w:rsidRPr="00E85D0D">
        <w:rPr>
          <w:rFonts w:ascii="Arial" w:hAnsi="Arial" w:cs="Arial"/>
          <w:color w:val="000000" w:themeColor="text1"/>
        </w:rPr>
        <w:t xml:space="preserve"> (müqavilə) </w:t>
      </w:r>
      <w:r w:rsidRPr="00E85D0D">
        <w:rPr>
          <w:rFonts w:ascii="Arial" w:hAnsi="Arial" w:cs="Arial"/>
          <w:color w:val="000000" w:themeColor="text1"/>
        </w:rPr>
        <w:t xml:space="preserve">ilə ayrılmayan sahədən faydalı qazıntıların özbaşına çıxarılması yer təkinin vahid fondu üzərində dövlətin mülkiyyət hüququnun pozulması kimi qiymətləndirilir və çıxarılan faydalı qazıntılara görə dövlətə vurulmuş maddi ziyan </w:t>
      </w:r>
      <w:r w:rsidR="00DB373A" w:rsidRPr="00E85D0D">
        <w:rPr>
          <w:rFonts w:ascii="Arial" w:hAnsi="Arial" w:cs="Arial"/>
          <w:color w:val="000000" w:themeColor="text1"/>
          <w:shd w:val="clear" w:color="auto" w:fill="FFFFFF"/>
        </w:rPr>
        <w:t xml:space="preserve">müvafiq icra hakimiyyəti orqanının müəyyən etdiyi orqan (qurum) tərəfindən müəyyən </w:t>
      </w:r>
      <w:r w:rsidRPr="00E85D0D">
        <w:rPr>
          <w:rFonts w:ascii="Arial" w:hAnsi="Arial" w:cs="Arial"/>
          <w:color w:val="000000" w:themeColor="text1"/>
        </w:rPr>
        <w:t>edilmiş qaydada ödənilməlidir.</w:t>
      </w:r>
    </w:p>
    <w:p w14:paraId="63EFE1C3" w14:textId="77777777" w:rsidR="0061308C" w:rsidRPr="00F85100" w:rsidRDefault="0061308C" w:rsidP="0022348A">
      <w:pPr>
        <w:pStyle w:val="NoSpacing"/>
        <w:jc w:val="both"/>
        <w:rPr>
          <w:rFonts w:ascii="Arial" w:hAnsi="Arial" w:cs="Arial"/>
          <w:color w:val="000000" w:themeColor="text1"/>
        </w:rPr>
      </w:pPr>
    </w:p>
    <w:p w14:paraId="04B4F034" w14:textId="4BB0C9B9" w:rsidR="0061308C" w:rsidRPr="00F85100" w:rsidRDefault="00C07296" w:rsidP="00566E65">
      <w:pPr>
        <w:pStyle w:val="Heading2"/>
        <w:rPr>
          <w:i w:val="0"/>
          <w:iCs w:val="0"/>
          <w:sz w:val="24"/>
          <w:szCs w:val="24"/>
        </w:rPr>
      </w:pPr>
      <w:bookmarkStart w:id="8" w:name="_Toc111048069"/>
      <w:r w:rsidRPr="00F85100">
        <w:rPr>
          <w:i w:val="0"/>
          <w:iCs w:val="0"/>
          <w:sz w:val="24"/>
          <w:szCs w:val="24"/>
        </w:rPr>
        <w:t xml:space="preserve">     </w:t>
      </w:r>
      <w:r w:rsidR="006B0F84">
        <w:rPr>
          <w:i w:val="0"/>
          <w:iCs w:val="0"/>
          <w:sz w:val="24"/>
          <w:szCs w:val="24"/>
        </w:rPr>
        <w:t xml:space="preserve">      </w:t>
      </w:r>
      <w:r w:rsidRPr="00F85100">
        <w:rPr>
          <w:i w:val="0"/>
          <w:iCs w:val="0"/>
          <w:sz w:val="24"/>
          <w:szCs w:val="24"/>
        </w:rPr>
        <w:t xml:space="preserve"> </w:t>
      </w:r>
      <w:r w:rsidR="0061308C" w:rsidRPr="00F85100">
        <w:rPr>
          <w:i w:val="0"/>
          <w:iCs w:val="0"/>
          <w:sz w:val="24"/>
          <w:szCs w:val="24"/>
        </w:rPr>
        <w:t>Maddə</w:t>
      </w:r>
      <w:r w:rsidR="0061308C" w:rsidRPr="00F85100">
        <w:rPr>
          <w:rStyle w:val="MaddeChar"/>
          <w:rFonts w:ascii="Arial" w:hAnsi="Arial"/>
          <w:i w:val="0"/>
          <w:iCs w:val="0"/>
          <w:spacing w:val="0"/>
          <w:sz w:val="24"/>
          <w:szCs w:val="24"/>
          <w:lang w:val="az-Latn-AZ" w:eastAsia="ru-RU"/>
        </w:rPr>
        <w:t xml:space="preserve"> 5.</w:t>
      </w:r>
      <w:r w:rsidR="0061308C" w:rsidRPr="00F85100">
        <w:rPr>
          <w:i w:val="0"/>
          <w:iCs w:val="0"/>
          <w:sz w:val="24"/>
          <w:szCs w:val="24"/>
        </w:rPr>
        <w:t>Yerin təkinin vahid dövlət fondu</w:t>
      </w:r>
      <w:bookmarkEnd w:id="8"/>
    </w:p>
    <w:p w14:paraId="0D8A1AE7" w14:textId="77777777" w:rsidR="00C07296" w:rsidRPr="00F85100" w:rsidRDefault="00C07296" w:rsidP="00C07296"/>
    <w:p w14:paraId="2C6F9FC2" w14:textId="294463F8" w:rsidR="0061308C" w:rsidRPr="00F85100" w:rsidRDefault="0061308C"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B0F84">
        <w:rPr>
          <w:rFonts w:ascii="Arial" w:hAnsi="Arial" w:cs="Arial"/>
          <w:color w:val="000000" w:themeColor="text1"/>
          <w:sz w:val="24"/>
          <w:szCs w:val="24"/>
        </w:rPr>
        <w:t xml:space="preserve">      5.1. </w:t>
      </w:r>
      <w:r w:rsidRPr="00F85100">
        <w:rPr>
          <w:rFonts w:ascii="Arial" w:hAnsi="Arial" w:cs="Arial"/>
          <w:color w:val="000000" w:themeColor="text1"/>
          <w:sz w:val="24"/>
          <w:szCs w:val="24"/>
        </w:rPr>
        <w:t xml:space="preserve">Azərbaycan Respublikasının ərazisində yerin təki </w:t>
      </w:r>
      <w:r w:rsidR="0072347A" w:rsidRPr="00F85100">
        <w:rPr>
          <w:rFonts w:ascii="Arial" w:hAnsi="Arial" w:cs="Arial"/>
          <w:color w:val="000000" w:themeColor="text1"/>
          <w:sz w:val="24"/>
          <w:szCs w:val="24"/>
        </w:rPr>
        <w:t>bütünlükdə</w:t>
      </w:r>
      <w:r w:rsidRPr="00F85100">
        <w:rPr>
          <w:rFonts w:ascii="Arial" w:hAnsi="Arial" w:cs="Arial"/>
          <w:color w:val="000000" w:themeColor="text1"/>
          <w:sz w:val="24"/>
          <w:szCs w:val="24"/>
        </w:rPr>
        <w:t xml:space="preserve"> vahid dövlət fondunu təşkil edir və bu fonda yerin təkinin həm istifadə edilən, həm də istifadə edilməyən hissələri, o cümlədən kontinental şelf və dəniz zonası daxildir.</w:t>
      </w:r>
    </w:p>
    <w:p w14:paraId="2D451215" w14:textId="4DD37A55" w:rsidR="00F46325" w:rsidRPr="00F85100" w:rsidRDefault="00F46325" w:rsidP="0022348A">
      <w:pPr>
        <w:pStyle w:val="Mecelle"/>
        <w:rPr>
          <w:rFonts w:ascii="Arial" w:hAnsi="Arial" w:cs="Arial"/>
          <w:color w:val="000000" w:themeColor="text1"/>
          <w:sz w:val="24"/>
          <w:szCs w:val="24"/>
        </w:rPr>
      </w:pPr>
    </w:p>
    <w:p w14:paraId="0261862F" w14:textId="68F10854" w:rsidR="00F46325" w:rsidRPr="00F85100" w:rsidRDefault="00C07296" w:rsidP="00566E65">
      <w:pPr>
        <w:pStyle w:val="Heading2"/>
        <w:rPr>
          <w:i w:val="0"/>
          <w:iCs w:val="0"/>
          <w:sz w:val="24"/>
          <w:szCs w:val="24"/>
        </w:rPr>
      </w:pPr>
      <w:bookmarkStart w:id="9" w:name="_Toc111048070"/>
      <w:r w:rsidRPr="00F85100">
        <w:rPr>
          <w:rStyle w:val="MaddeChar"/>
          <w:rFonts w:ascii="Arial" w:hAnsi="Arial"/>
          <w:i w:val="0"/>
          <w:iCs w:val="0"/>
          <w:color w:val="000000" w:themeColor="text1"/>
          <w:sz w:val="24"/>
          <w:szCs w:val="24"/>
          <w:lang w:val="az-Latn-AZ"/>
        </w:rPr>
        <w:t xml:space="preserve">    </w:t>
      </w:r>
      <w:r w:rsidR="00B74B33">
        <w:rPr>
          <w:rStyle w:val="MaddeChar"/>
          <w:rFonts w:ascii="Arial" w:hAnsi="Arial"/>
          <w:i w:val="0"/>
          <w:iCs w:val="0"/>
          <w:color w:val="000000" w:themeColor="text1"/>
          <w:sz w:val="24"/>
          <w:szCs w:val="24"/>
          <w:lang w:val="az-Latn-AZ"/>
        </w:rPr>
        <w:t xml:space="preserve"> </w:t>
      </w:r>
      <w:r w:rsidR="00F46325" w:rsidRPr="00F85100">
        <w:rPr>
          <w:rStyle w:val="MaddeChar"/>
          <w:rFonts w:ascii="Arial" w:hAnsi="Arial"/>
          <w:i w:val="0"/>
          <w:iCs w:val="0"/>
          <w:color w:val="000000" w:themeColor="text1"/>
          <w:sz w:val="24"/>
          <w:szCs w:val="24"/>
          <w:lang w:val="az-Latn-AZ"/>
        </w:rPr>
        <w:t>Maddə 6.</w:t>
      </w:r>
      <w:r w:rsidR="00F46325" w:rsidRPr="00F85100">
        <w:rPr>
          <w:i w:val="0"/>
          <w:iCs w:val="0"/>
          <w:sz w:val="24"/>
          <w:szCs w:val="24"/>
        </w:rPr>
        <w:t xml:space="preserve"> Faydalı qazıntıların sənaye təsnifatı</w:t>
      </w:r>
      <w:bookmarkEnd w:id="9"/>
    </w:p>
    <w:p w14:paraId="00C72AC7" w14:textId="77777777" w:rsidR="00C07296" w:rsidRPr="00F85100" w:rsidRDefault="00C07296" w:rsidP="00C07296"/>
    <w:p w14:paraId="726561FB" w14:textId="01D9659F"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B74B33">
        <w:rPr>
          <w:rFonts w:ascii="Arial" w:hAnsi="Arial" w:cs="Arial"/>
          <w:color w:val="000000" w:themeColor="text1"/>
        </w:rPr>
        <w:t xml:space="preserve"> </w:t>
      </w:r>
      <w:r w:rsidR="009C76A8" w:rsidRPr="00F85100">
        <w:rPr>
          <w:rFonts w:ascii="Arial" w:hAnsi="Arial" w:cs="Arial"/>
          <w:color w:val="000000" w:themeColor="text1"/>
        </w:rPr>
        <w:t xml:space="preserve">6.1. </w:t>
      </w:r>
      <w:r w:rsidR="00F46325" w:rsidRPr="00F85100">
        <w:rPr>
          <w:rFonts w:ascii="Arial" w:hAnsi="Arial" w:cs="Arial"/>
          <w:color w:val="000000" w:themeColor="text1"/>
        </w:rPr>
        <w:t>Faydalı qazıntılar sənaye təsnifatına görə yanar, filiz, qeyri-filiz, inşaat materialları, yeraltı su yataqlarına bölünür:</w:t>
      </w:r>
    </w:p>
    <w:p w14:paraId="366CE122" w14:textId="09AF5FE8"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6.1</w:t>
      </w:r>
      <w:r w:rsidR="009C76A8" w:rsidRPr="00F85100">
        <w:rPr>
          <w:rFonts w:ascii="Arial" w:hAnsi="Arial" w:cs="Arial"/>
          <w:color w:val="000000" w:themeColor="text1"/>
        </w:rPr>
        <w:t>.1</w:t>
      </w:r>
      <w:r w:rsidR="00F46325" w:rsidRPr="00F85100">
        <w:rPr>
          <w:rFonts w:ascii="Arial" w:hAnsi="Arial" w:cs="Arial"/>
          <w:color w:val="000000" w:themeColor="text1"/>
        </w:rPr>
        <w:t xml:space="preserve">. yanar faydalı qazıntılara </w:t>
      </w:r>
      <w:r w:rsidR="007611C5" w:rsidRPr="00F85100">
        <w:rPr>
          <w:rFonts w:ascii="Arial" w:hAnsi="Arial" w:cs="Arial"/>
          <w:color w:val="000000" w:themeColor="text1"/>
        </w:rPr>
        <w:t>-</w:t>
      </w:r>
      <w:r w:rsidR="00F46325" w:rsidRPr="00F85100">
        <w:rPr>
          <w:rFonts w:ascii="Arial" w:hAnsi="Arial" w:cs="Arial"/>
          <w:color w:val="000000" w:themeColor="text1"/>
        </w:rPr>
        <w:t xml:space="preserve"> neft, qaz, daş kömür, torf, yanar şist, bitum və s.;</w:t>
      </w:r>
    </w:p>
    <w:p w14:paraId="0A05A501" w14:textId="7B17BF75"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1.</w:t>
      </w:r>
      <w:r w:rsidR="00F46325" w:rsidRPr="00F85100">
        <w:rPr>
          <w:rFonts w:ascii="Arial" w:hAnsi="Arial" w:cs="Arial"/>
          <w:color w:val="000000" w:themeColor="text1"/>
        </w:rPr>
        <w:t xml:space="preserve">2. filiz faydalı qazıntılara </w:t>
      </w:r>
      <w:r w:rsidR="007611C5" w:rsidRPr="00F85100">
        <w:rPr>
          <w:rFonts w:ascii="Arial" w:hAnsi="Arial" w:cs="Arial"/>
          <w:color w:val="000000" w:themeColor="text1"/>
        </w:rPr>
        <w:t>-</w:t>
      </w:r>
      <w:r w:rsidR="00F46325" w:rsidRPr="00F85100">
        <w:rPr>
          <w:rFonts w:ascii="Arial" w:hAnsi="Arial" w:cs="Arial"/>
          <w:color w:val="000000" w:themeColor="text1"/>
        </w:rPr>
        <w:t xml:space="preserve"> qara, nəcib, əlvan, radioaktiv metallar;</w:t>
      </w:r>
    </w:p>
    <w:p w14:paraId="1597CE10" w14:textId="6A696262"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2</w:t>
      </w:r>
      <w:r w:rsidR="00F46325" w:rsidRPr="00F85100">
        <w:rPr>
          <w:rFonts w:ascii="Arial" w:hAnsi="Arial" w:cs="Arial"/>
          <w:color w:val="000000" w:themeColor="text1"/>
        </w:rPr>
        <w:t xml:space="preserve">. </w:t>
      </w:r>
      <w:r w:rsidR="007611C5" w:rsidRPr="00F85100">
        <w:rPr>
          <w:rFonts w:ascii="Arial" w:hAnsi="Arial" w:cs="Arial"/>
          <w:color w:val="000000" w:themeColor="text1"/>
        </w:rPr>
        <w:t xml:space="preserve">   </w:t>
      </w:r>
      <w:r w:rsidR="00F46325" w:rsidRPr="00F85100">
        <w:rPr>
          <w:rFonts w:ascii="Arial" w:hAnsi="Arial" w:cs="Arial"/>
          <w:color w:val="000000" w:themeColor="text1"/>
        </w:rPr>
        <w:t>qeyri-filiz faydalı qazıntılar</w:t>
      </w:r>
      <w:r w:rsidR="007611C5" w:rsidRPr="00F85100">
        <w:rPr>
          <w:rFonts w:ascii="Arial" w:hAnsi="Arial" w:cs="Arial"/>
          <w:color w:val="000000" w:themeColor="text1"/>
        </w:rPr>
        <w:t xml:space="preserve"> </w:t>
      </w:r>
      <w:r w:rsidR="00F46325" w:rsidRPr="00F85100">
        <w:rPr>
          <w:rFonts w:ascii="Arial" w:hAnsi="Arial" w:cs="Arial"/>
          <w:color w:val="000000" w:themeColor="text1"/>
        </w:rPr>
        <w:t>a</w:t>
      </w:r>
      <w:r w:rsidR="007611C5" w:rsidRPr="00F85100">
        <w:rPr>
          <w:rFonts w:ascii="Arial" w:hAnsi="Arial" w:cs="Arial"/>
          <w:color w:val="000000" w:themeColor="text1"/>
        </w:rPr>
        <w:t>şağıdakı kimi təsnifləşdirilir</w:t>
      </w:r>
      <w:r w:rsidR="00F46325" w:rsidRPr="00F85100">
        <w:rPr>
          <w:rFonts w:ascii="Arial" w:hAnsi="Arial" w:cs="Arial"/>
          <w:color w:val="000000" w:themeColor="text1"/>
        </w:rPr>
        <w:t>:</w:t>
      </w:r>
    </w:p>
    <w:p w14:paraId="7BC90637" w14:textId="2E74D23A"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2</w:t>
      </w:r>
      <w:r w:rsidR="00F46325" w:rsidRPr="00F85100">
        <w:rPr>
          <w:rFonts w:ascii="Arial" w:hAnsi="Arial" w:cs="Arial"/>
          <w:color w:val="000000" w:themeColor="text1"/>
        </w:rPr>
        <w:t>.1. sənayenin müxtəlif sahələrində istifadə edilən barit, gips, gəc, bor, dolomit, seolit, kvarsit, xörək duzu, flyus, soda,  bentonit gili, kaolin gili və s. xammallar;</w:t>
      </w:r>
    </w:p>
    <w:p w14:paraId="6A0053FB" w14:textId="220CEEE4"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2</w:t>
      </w:r>
      <w:r w:rsidR="00F46325" w:rsidRPr="00F85100">
        <w:rPr>
          <w:rFonts w:ascii="Arial" w:hAnsi="Arial" w:cs="Arial"/>
          <w:color w:val="000000" w:themeColor="text1"/>
        </w:rPr>
        <w:t>.2. qiymətli və yarımqiymətli daşlar: almaz, sapfir, yaqut, beril, zümrüd, akvamarin, əqiq, silisium oniks, yəşəm, opal, dağ bülluru və s.</w:t>
      </w:r>
    </w:p>
    <w:p w14:paraId="29A2A285" w14:textId="50FEC177" w:rsidR="00F46325" w:rsidRPr="00F85100" w:rsidRDefault="006D504C" w:rsidP="0022348A">
      <w:pPr>
        <w:ind w:firstLine="426"/>
        <w:jc w:val="both"/>
        <w:rPr>
          <w:rFonts w:ascii="Arial" w:hAnsi="Arial" w:cs="Arial"/>
          <w:color w:val="000000" w:themeColor="text1"/>
        </w:rPr>
      </w:pPr>
      <w:r>
        <w:rPr>
          <w:rFonts w:ascii="Arial" w:hAnsi="Arial" w:cs="Arial"/>
          <w:color w:val="000000" w:themeColor="text1"/>
        </w:rPr>
        <w:lastRenderedPageBreak/>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2</w:t>
      </w:r>
      <w:r w:rsidR="00F46325" w:rsidRPr="00F85100">
        <w:rPr>
          <w:rFonts w:ascii="Arial" w:hAnsi="Arial" w:cs="Arial"/>
          <w:color w:val="000000" w:themeColor="text1"/>
        </w:rPr>
        <w:t xml:space="preserve">.3. inşaat materialları – əhəngdaşı, qum daşı, kərpic gili, tikinti daşları və s.; </w:t>
      </w:r>
    </w:p>
    <w:p w14:paraId="5F419617" w14:textId="3A2F4EAE" w:rsidR="00F46325" w:rsidRPr="00F85100" w:rsidRDefault="006D504C" w:rsidP="0022348A">
      <w:pPr>
        <w:ind w:firstLine="425"/>
        <w:jc w:val="both"/>
        <w:rPr>
          <w:rFonts w:ascii="Arial" w:hAnsi="Arial" w:cs="Arial"/>
          <w:color w:val="000000" w:themeColor="text1"/>
        </w:rPr>
      </w:pPr>
      <w:r>
        <w:rPr>
          <w:rFonts w:ascii="Arial" w:hAnsi="Arial" w:cs="Arial"/>
          <w:color w:val="000000" w:themeColor="text1"/>
        </w:rPr>
        <w:t xml:space="preserve">   </w:t>
      </w:r>
      <w:r w:rsidR="00F46325" w:rsidRPr="00F85100">
        <w:rPr>
          <w:rFonts w:ascii="Arial" w:hAnsi="Arial" w:cs="Arial"/>
          <w:color w:val="000000" w:themeColor="text1"/>
        </w:rPr>
        <w:t>6.</w:t>
      </w:r>
      <w:r w:rsidR="009C76A8" w:rsidRPr="00F85100">
        <w:rPr>
          <w:rFonts w:ascii="Arial" w:hAnsi="Arial" w:cs="Arial"/>
          <w:color w:val="000000" w:themeColor="text1"/>
        </w:rPr>
        <w:t>3</w:t>
      </w:r>
      <w:r w:rsidR="00F46325" w:rsidRPr="00F85100">
        <w:rPr>
          <w:rFonts w:ascii="Arial" w:hAnsi="Arial" w:cs="Arial"/>
          <w:color w:val="000000" w:themeColor="text1"/>
        </w:rPr>
        <w:t xml:space="preserve">. yeraltı su </w:t>
      </w:r>
      <w:r w:rsidR="007611C5" w:rsidRPr="00F85100">
        <w:rPr>
          <w:rFonts w:ascii="Arial" w:hAnsi="Arial" w:cs="Arial"/>
          <w:color w:val="000000" w:themeColor="text1"/>
        </w:rPr>
        <w:t>-</w:t>
      </w:r>
      <w:r w:rsidR="00F46325" w:rsidRPr="00F85100">
        <w:rPr>
          <w:rFonts w:ascii="Arial" w:hAnsi="Arial" w:cs="Arial"/>
          <w:color w:val="000000" w:themeColor="text1"/>
        </w:rPr>
        <w:t xml:space="preserve"> şirin, termal, mineral, sənaye, texniki sular.</w:t>
      </w:r>
    </w:p>
    <w:p w14:paraId="381C5096" w14:textId="77777777" w:rsidR="00C07296" w:rsidRPr="00F85100" w:rsidRDefault="00C07296" w:rsidP="0022348A">
      <w:pPr>
        <w:ind w:firstLine="425"/>
        <w:jc w:val="both"/>
        <w:rPr>
          <w:rFonts w:ascii="Arial" w:hAnsi="Arial" w:cs="Arial"/>
          <w:color w:val="000000" w:themeColor="text1"/>
        </w:rPr>
      </w:pPr>
    </w:p>
    <w:p w14:paraId="5F98B4DE" w14:textId="3FBBF2FE" w:rsidR="00682A81" w:rsidRDefault="00682A81" w:rsidP="00C07296">
      <w:pPr>
        <w:pStyle w:val="NoSpacing"/>
        <w:jc w:val="center"/>
        <w:rPr>
          <w:rFonts w:ascii="Arial" w:hAnsi="Arial" w:cs="Arial"/>
          <w:b/>
        </w:rPr>
      </w:pPr>
      <w:bookmarkStart w:id="10" w:name="_Toc111048071"/>
      <w:r w:rsidRPr="00F85100">
        <w:rPr>
          <w:rFonts w:ascii="Arial" w:hAnsi="Arial" w:cs="Arial"/>
          <w:b/>
        </w:rPr>
        <w:t>2-ci fəsil</w:t>
      </w:r>
      <w:bookmarkEnd w:id="10"/>
    </w:p>
    <w:p w14:paraId="2865C235" w14:textId="77777777" w:rsidR="00940526" w:rsidRPr="00F85100" w:rsidRDefault="00940526" w:rsidP="00C07296">
      <w:pPr>
        <w:pStyle w:val="NoSpacing"/>
        <w:jc w:val="center"/>
        <w:rPr>
          <w:rFonts w:ascii="Arial" w:hAnsi="Arial" w:cs="Arial"/>
          <w:b/>
        </w:rPr>
      </w:pPr>
    </w:p>
    <w:p w14:paraId="005F8809" w14:textId="27129046" w:rsidR="00682A81" w:rsidRPr="00F85100" w:rsidRDefault="00682A81" w:rsidP="00C07296">
      <w:pPr>
        <w:pStyle w:val="NoSpacing"/>
        <w:jc w:val="center"/>
        <w:rPr>
          <w:rFonts w:ascii="Arial" w:hAnsi="Arial" w:cs="Arial"/>
          <w:b/>
        </w:rPr>
      </w:pPr>
      <w:bookmarkStart w:id="11" w:name="_Toc111048072"/>
      <w:r w:rsidRPr="00F85100">
        <w:rPr>
          <w:rFonts w:ascii="Arial" w:hAnsi="Arial" w:cs="Arial"/>
          <w:b/>
        </w:rPr>
        <w:t>Y</w:t>
      </w:r>
      <w:r w:rsidR="00940526">
        <w:rPr>
          <w:rFonts w:ascii="Arial" w:hAnsi="Arial" w:cs="Arial"/>
          <w:b/>
        </w:rPr>
        <w:t>ERİN TƏKİNDƏN İSTİFADƏ SAHƏSİNDƏ DÖVLƏT TƏNZİMLƏNMƏSİ</w:t>
      </w:r>
      <w:bookmarkEnd w:id="11"/>
    </w:p>
    <w:p w14:paraId="6ACF66E0" w14:textId="4734FA5F" w:rsidR="00682A81" w:rsidRPr="00F85100" w:rsidRDefault="00C07296" w:rsidP="00566E65">
      <w:pPr>
        <w:pStyle w:val="Heading2"/>
        <w:rPr>
          <w:i w:val="0"/>
          <w:iCs w:val="0"/>
          <w:color w:val="000000" w:themeColor="text1"/>
          <w:sz w:val="24"/>
          <w:szCs w:val="24"/>
        </w:rPr>
      </w:pPr>
      <w:bookmarkStart w:id="12" w:name="_Toc111048073"/>
      <w:r w:rsidRPr="00F85100">
        <w:rPr>
          <w:i w:val="0"/>
          <w:iCs w:val="0"/>
          <w:color w:val="000000" w:themeColor="text1"/>
          <w:sz w:val="24"/>
          <w:szCs w:val="24"/>
        </w:rPr>
        <w:t xml:space="preserve">     </w:t>
      </w:r>
      <w:r w:rsidR="006D504C">
        <w:rPr>
          <w:i w:val="0"/>
          <w:iCs w:val="0"/>
          <w:color w:val="000000" w:themeColor="text1"/>
          <w:sz w:val="24"/>
          <w:szCs w:val="24"/>
        </w:rPr>
        <w:t xml:space="preserve">    </w:t>
      </w:r>
      <w:r w:rsidR="00682A81" w:rsidRPr="00F85100">
        <w:rPr>
          <w:i w:val="0"/>
          <w:iCs w:val="0"/>
          <w:color w:val="000000" w:themeColor="text1"/>
          <w:sz w:val="24"/>
          <w:szCs w:val="24"/>
        </w:rPr>
        <w:t>Maddə</w:t>
      </w:r>
      <w:r w:rsidR="00682A81" w:rsidRPr="00F85100">
        <w:rPr>
          <w:rStyle w:val="MaddeChar"/>
          <w:rFonts w:ascii="Arial" w:hAnsi="Arial"/>
          <w:i w:val="0"/>
          <w:iCs w:val="0"/>
          <w:color w:val="000000" w:themeColor="text1"/>
          <w:sz w:val="24"/>
          <w:szCs w:val="24"/>
          <w:lang w:val="az-Latn-AZ"/>
        </w:rPr>
        <w:t xml:space="preserve"> </w:t>
      </w:r>
      <w:r w:rsidR="00F46325" w:rsidRPr="00F85100">
        <w:rPr>
          <w:rStyle w:val="MaddeChar"/>
          <w:rFonts w:ascii="Arial" w:hAnsi="Arial"/>
          <w:i w:val="0"/>
          <w:iCs w:val="0"/>
          <w:color w:val="000000" w:themeColor="text1"/>
          <w:sz w:val="24"/>
          <w:szCs w:val="24"/>
          <w:lang w:val="az-Latn-AZ"/>
        </w:rPr>
        <w:t>7</w:t>
      </w:r>
      <w:r w:rsidR="00682A81" w:rsidRPr="00F85100">
        <w:rPr>
          <w:rStyle w:val="MaddeChar"/>
          <w:rFonts w:ascii="Arial" w:hAnsi="Arial"/>
          <w:i w:val="0"/>
          <w:iCs w:val="0"/>
          <w:color w:val="000000" w:themeColor="text1"/>
          <w:sz w:val="24"/>
          <w:szCs w:val="24"/>
          <w:lang w:val="az-Latn-AZ"/>
        </w:rPr>
        <w:t>.</w:t>
      </w:r>
      <w:r w:rsidR="00682A81" w:rsidRPr="00F85100">
        <w:rPr>
          <w:i w:val="0"/>
          <w:iCs w:val="0"/>
          <w:color w:val="000000" w:themeColor="text1"/>
          <w:sz w:val="24"/>
          <w:szCs w:val="24"/>
        </w:rPr>
        <w:t>Yerin təkindən istifadənin prinsipləri</w:t>
      </w:r>
      <w:bookmarkEnd w:id="12"/>
      <w:r w:rsidR="00682A81" w:rsidRPr="00F85100">
        <w:rPr>
          <w:i w:val="0"/>
          <w:iCs w:val="0"/>
          <w:color w:val="000000" w:themeColor="text1"/>
          <w:sz w:val="24"/>
          <w:szCs w:val="24"/>
        </w:rPr>
        <w:t xml:space="preserve">   </w:t>
      </w:r>
    </w:p>
    <w:p w14:paraId="4543E7AC" w14:textId="77777777" w:rsidR="00C07296" w:rsidRPr="00F85100" w:rsidRDefault="00C07296" w:rsidP="00C07296"/>
    <w:p w14:paraId="31AA81E8" w14:textId="1574E264" w:rsidR="00682A81" w:rsidRPr="00F85100" w:rsidRDefault="006D504C" w:rsidP="0022348A">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.1.Yerin təkindən istifadə aşağıdakı prinsiplərə əsaslanır:</w:t>
      </w:r>
    </w:p>
    <w:p w14:paraId="754675B9" w14:textId="0E62FD24" w:rsidR="00682A81" w:rsidRPr="00F85100" w:rsidRDefault="006D504C" w:rsidP="0022348A">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.1.1. mineral-xammal bazasının genişləndirilməsi və möhkəmləndirilməsi;</w:t>
      </w:r>
    </w:p>
    <w:p w14:paraId="2B1F2F3F" w14:textId="697335FA" w:rsidR="00682A81" w:rsidRPr="00F85100" w:rsidRDefault="00C0729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.1.2. ətraf mühitin mühafizəsinin təmin edilməsi;</w:t>
      </w:r>
    </w:p>
    <w:p w14:paraId="6664533C" w14:textId="20F64B98" w:rsidR="00682A81" w:rsidRPr="00F85100" w:rsidRDefault="00C0729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 xml:space="preserve">.1.3. yerin təkindən səmərəli, </w:t>
      </w:r>
      <w:r w:rsidR="0061308C" w:rsidRPr="00F85100">
        <w:rPr>
          <w:rFonts w:ascii="Arial" w:hAnsi="Arial" w:cs="Arial"/>
          <w:color w:val="000000" w:themeColor="text1"/>
          <w:sz w:val="24"/>
          <w:szCs w:val="24"/>
        </w:rPr>
        <w:t xml:space="preserve">qənaətli, </w:t>
      </w:r>
      <w:r w:rsidR="00682A81" w:rsidRPr="00F85100">
        <w:rPr>
          <w:rFonts w:ascii="Arial" w:hAnsi="Arial" w:cs="Arial"/>
          <w:color w:val="000000" w:themeColor="text1"/>
          <w:sz w:val="24"/>
          <w:szCs w:val="24"/>
        </w:rPr>
        <w:t>kompleks və təhlükəsiz istismarını təmin edilməsi;</w:t>
      </w:r>
    </w:p>
    <w:p w14:paraId="31DA0C59" w14:textId="7FBCFDFD" w:rsidR="00682A81" w:rsidRPr="00F85100" w:rsidRDefault="00C0729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.1.4. kompleks istifadəni təmin etmək üçün mədənçıxarma münasibətlərinin tənzimlənməsi;</w:t>
      </w:r>
    </w:p>
    <w:p w14:paraId="15188D39" w14:textId="5B941616" w:rsidR="00682A81" w:rsidRPr="00F85100" w:rsidRDefault="00C07296" w:rsidP="0022348A">
      <w:pPr>
        <w:pStyle w:val="Mecelle"/>
        <w:tabs>
          <w:tab w:val="clear" w:pos="397"/>
        </w:tabs>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.1.5. yerin təkindən istifadə edəcək fiziki və hüquqi şəxslərin</w:t>
      </w:r>
      <w:r w:rsidRPr="00F85100">
        <w:rPr>
          <w:rFonts w:ascii="Arial" w:hAnsi="Arial" w:cs="Arial"/>
          <w:color w:val="000000" w:themeColor="text1"/>
          <w:sz w:val="24"/>
          <w:szCs w:val="24"/>
        </w:rPr>
        <w:t xml:space="preserve"> </w:t>
      </w:r>
      <w:r w:rsidR="00682A81" w:rsidRPr="00F85100">
        <w:rPr>
          <w:rFonts w:ascii="Arial" w:hAnsi="Arial" w:cs="Arial"/>
          <w:color w:val="000000" w:themeColor="text1"/>
          <w:sz w:val="24"/>
          <w:szCs w:val="24"/>
        </w:rPr>
        <w:t>hüquqlarının və qanuni mənafeyinin müdafiəsi;</w:t>
      </w:r>
    </w:p>
    <w:p w14:paraId="69EE83D8" w14:textId="44250741" w:rsidR="00682A81" w:rsidRPr="00F85100" w:rsidRDefault="00C0729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.1.6. yerin təkindən istifadənin aşkarlıq şəraitində həyata keçirilməsi;</w:t>
      </w:r>
    </w:p>
    <w:p w14:paraId="7E44E1E3" w14:textId="5125E512" w:rsidR="00682A81" w:rsidRPr="00F85100" w:rsidRDefault="00C0729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46325" w:rsidRPr="00F85100">
        <w:rPr>
          <w:rFonts w:ascii="Arial" w:hAnsi="Arial" w:cs="Arial"/>
          <w:color w:val="000000" w:themeColor="text1"/>
          <w:sz w:val="24"/>
          <w:szCs w:val="24"/>
        </w:rPr>
        <w:t>7</w:t>
      </w:r>
      <w:r w:rsidR="00682A81" w:rsidRPr="00F85100">
        <w:rPr>
          <w:rFonts w:ascii="Arial" w:hAnsi="Arial" w:cs="Arial"/>
          <w:color w:val="000000" w:themeColor="text1"/>
          <w:sz w:val="24"/>
          <w:szCs w:val="24"/>
        </w:rPr>
        <w:t>.1.7. yerin təkindən istifadəyə investisiyaların cəlb edilməsi üçün əlverişli şəraitin yaradılması;</w:t>
      </w:r>
    </w:p>
    <w:p w14:paraId="339ABB4D" w14:textId="01713A2D" w:rsidR="00682A81" w:rsidRPr="00F85100" w:rsidRDefault="0061308C"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C07296" w:rsidRPr="00F85100">
        <w:rPr>
          <w:rFonts w:ascii="Arial" w:hAnsi="Arial" w:cs="Arial"/>
          <w:color w:val="000000" w:themeColor="text1"/>
        </w:rPr>
        <w:t xml:space="preserve">  </w:t>
      </w:r>
      <w:r w:rsidR="00F46325" w:rsidRPr="00F85100">
        <w:rPr>
          <w:rFonts w:ascii="Arial" w:hAnsi="Arial" w:cs="Arial"/>
          <w:color w:val="000000" w:themeColor="text1"/>
        </w:rPr>
        <w:t>7</w:t>
      </w:r>
      <w:r w:rsidR="00682A81" w:rsidRPr="00F85100">
        <w:rPr>
          <w:rFonts w:ascii="Arial" w:hAnsi="Arial" w:cs="Arial"/>
          <w:color w:val="000000" w:themeColor="text1"/>
        </w:rPr>
        <w:t>.1.8.</w:t>
      </w:r>
      <w:r w:rsidRPr="00F85100">
        <w:rPr>
          <w:rFonts w:ascii="Arial" w:hAnsi="Arial" w:cs="Arial"/>
          <w:color w:val="000000" w:themeColor="text1"/>
        </w:rPr>
        <w:t xml:space="preserve"> </w:t>
      </w:r>
      <w:r w:rsidR="00682A81" w:rsidRPr="00F85100">
        <w:rPr>
          <w:rFonts w:ascii="Arial" w:hAnsi="Arial" w:cs="Arial"/>
          <w:color w:val="000000" w:themeColor="text1"/>
        </w:rPr>
        <w:t>yerin təkindən istifadənin ödənişli olması.</w:t>
      </w:r>
    </w:p>
    <w:p w14:paraId="70164C1E" w14:textId="22730992" w:rsidR="00AE04D4" w:rsidRPr="00F85100" w:rsidRDefault="00AE04D4" w:rsidP="0022348A">
      <w:pPr>
        <w:pStyle w:val="Mecelle"/>
        <w:rPr>
          <w:rFonts w:ascii="Arial" w:hAnsi="Arial" w:cs="Arial"/>
          <w:color w:val="000000" w:themeColor="text1"/>
          <w:sz w:val="24"/>
          <w:szCs w:val="24"/>
        </w:rPr>
      </w:pPr>
    </w:p>
    <w:p w14:paraId="48BC5C60" w14:textId="401BB165" w:rsidR="00F46325" w:rsidRPr="00F85100" w:rsidRDefault="00C07296" w:rsidP="00C07296">
      <w:pPr>
        <w:pStyle w:val="Heading2"/>
        <w:jc w:val="both"/>
        <w:rPr>
          <w:i w:val="0"/>
          <w:iCs w:val="0"/>
          <w:sz w:val="24"/>
          <w:szCs w:val="24"/>
        </w:rPr>
      </w:pPr>
      <w:bookmarkStart w:id="13" w:name="_Toc111048074"/>
      <w:r w:rsidRPr="00F85100">
        <w:rPr>
          <w:i w:val="0"/>
          <w:iCs w:val="0"/>
          <w:sz w:val="24"/>
          <w:szCs w:val="24"/>
        </w:rPr>
        <w:t xml:space="preserve">       </w:t>
      </w:r>
      <w:r w:rsidR="00F46325" w:rsidRPr="00F85100">
        <w:rPr>
          <w:i w:val="0"/>
          <w:iCs w:val="0"/>
          <w:sz w:val="24"/>
          <w:szCs w:val="24"/>
        </w:rPr>
        <w:t xml:space="preserve">Maddə </w:t>
      </w:r>
      <w:r w:rsidR="000F71CB" w:rsidRPr="00F85100">
        <w:rPr>
          <w:i w:val="0"/>
          <w:iCs w:val="0"/>
          <w:sz w:val="24"/>
          <w:szCs w:val="24"/>
        </w:rPr>
        <w:t>8</w:t>
      </w:r>
      <w:r w:rsidR="00F46325" w:rsidRPr="00F85100">
        <w:rPr>
          <w:i w:val="0"/>
          <w:iCs w:val="0"/>
          <w:sz w:val="24"/>
          <w:szCs w:val="24"/>
        </w:rPr>
        <w:t>. Yer</w:t>
      </w:r>
      <w:r w:rsidR="000F71CB" w:rsidRPr="00F85100">
        <w:rPr>
          <w:i w:val="0"/>
          <w:iCs w:val="0"/>
          <w:sz w:val="24"/>
          <w:szCs w:val="24"/>
        </w:rPr>
        <w:t>in</w:t>
      </w:r>
      <w:r w:rsidR="00F46325" w:rsidRPr="00F85100">
        <w:rPr>
          <w:i w:val="0"/>
          <w:iCs w:val="0"/>
          <w:sz w:val="24"/>
          <w:szCs w:val="24"/>
        </w:rPr>
        <w:t xml:space="preserve"> təkindən istifadə sahəsində dövlət tənzimlənməsinin məqsədləri</w:t>
      </w:r>
      <w:bookmarkEnd w:id="13"/>
    </w:p>
    <w:p w14:paraId="5620FE68" w14:textId="77777777" w:rsidR="000F71CB" w:rsidRPr="00F85100" w:rsidRDefault="000F71CB" w:rsidP="0022348A">
      <w:pPr>
        <w:ind w:firstLine="425"/>
        <w:jc w:val="both"/>
        <w:rPr>
          <w:rFonts w:ascii="Arial" w:hAnsi="Arial" w:cs="Arial"/>
          <w:b/>
          <w:bCs/>
          <w:color w:val="000000" w:themeColor="text1"/>
        </w:rPr>
      </w:pPr>
    </w:p>
    <w:p w14:paraId="7D30A9AF" w14:textId="5AB975A7" w:rsidR="00F46325" w:rsidRPr="00F85100" w:rsidRDefault="00F46325"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0F71CB" w:rsidRPr="00F85100">
        <w:rPr>
          <w:rFonts w:ascii="Arial" w:hAnsi="Arial" w:cs="Arial"/>
          <w:color w:val="000000" w:themeColor="text1"/>
          <w:sz w:val="24"/>
          <w:szCs w:val="24"/>
        </w:rPr>
        <w:t xml:space="preserve">  8</w:t>
      </w:r>
      <w:r w:rsidRPr="00F85100">
        <w:rPr>
          <w:rFonts w:ascii="Arial" w:hAnsi="Arial" w:cs="Arial"/>
          <w:color w:val="000000" w:themeColor="text1"/>
          <w:sz w:val="24"/>
          <w:szCs w:val="24"/>
        </w:rPr>
        <w:t>.1. Yer</w:t>
      </w:r>
      <w:r w:rsidR="000F71CB" w:rsidRPr="00F85100">
        <w:rPr>
          <w:rFonts w:ascii="Arial" w:hAnsi="Arial" w:cs="Arial"/>
          <w:color w:val="000000" w:themeColor="text1"/>
          <w:sz w:val="24"/>
          <w:szCs w:val="24"/>
        </w:rPr>
        <w:t>in</w:t>
      </w:r>
      <w:r w:rsidRPr="00F85100">
        <w:rPr>
          <w:rFonts w:ascii="Arial" w:hAnsi="Arial" w:cs="Arial"/>
          <w:color w:val="000000" w:themeColor="text1"/>
          <w:sz w:val="24"/>
          <w:szCs w:val="24"/>
        </w:rPr>
        <w:t xml:space="preserve"> təkindən səmərəli istifadə sahəsində dövlət siyasətinin əsas məqsədi Azərbaycan Respublikasının mineral xammal bazasının etibarlılığının və təhlükəsizliyinin, eyni zamanda yerin təkindən səmərəli istifadə etməklə rəqabətə davamlı iqtisadi inkişafın təmin edilməsi, yerin təkindən səmərəli istifadəyə xidmət edəcək əlverişli mühitin yaradılması və yüksək effektiv texnologiyalara investisiyaların cəlbin</w:t>
      </w:r>
      <w:r w:rsidR="00226673" w:rsidRPr="00F85100">
        <w:rPr>
          <w:rFonts w:ascii="Arial" w:hAnsi="Arial" w:cs="Arial"/>
          <w:color w:val="000000" w:themeColor="text1"/>
          <w:sz w:val="24"/>
          <w:szCs w:val="24"/>
        </w:rPr>
        <w:t>in</w:t>
      </w:r>
      <w:r w:rsidRPr="00F85100">
        <w:rPr>
          <w:rFonts w:ascii="Arial" w:hAnsi="Arial" w:cs="Arial"/>
          <w:color w:val="000000" w:themeColor="text1"/>
          <w:sz w:val="24"/>
          <w:szCs w:val="24"/>
        </w:rPr>
        <w:t xml:space="preserve"> təşviq edilməsidən ibarətdir.</w:t>
      </w:r>
    </w:p>
    <w:p w14:paraId="4EEAA478" w14:textId="695ADFAD" w:rsidR="00F46325" w:rsidRPr="00F85100" w:rsidRDefault="00F46325"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0F71CB" w:rsidRPr="00F85100">
        <w:rPr>
          <w:rFonts w:ascii="Arial" w:hAnsi="Arial" w:cs="Arial"/>
          <w:color w:val="000000" w:themeColor="text1"/>
        </w:rPr>
        <w:t xml:space="preserve"> 8</w:t>
      </w:r>
      <w:r w:rsidRPr="00F85100">
        <w:rPr>
          <w:rFonts w:ascii="Arial" w:hAnsi="Arial" w:cs="Arial"/>
          <w:color w:val="000000" w:themeColor="text1"/>
        </w:rPr>
        <w:t>.2. Yer</w:t>
      </w:r>
      <w:r w:rsidR="000F71CB" w:rsidRPr="00F85100">
        <w:rPr>
          <w:rFonts w:ascii="Arial" w:hAnsi="Arial" w:cs="Arial"/>
          <w:color w:val="000000" w:themeColor="text1"/>
        </w:rPr>
        <w:t>in</w:t>
      </w:r>
      <w:r w:rsidRPr="00F85100">
        <w:rPr>
          <w:rFonts w:ascii="Arial" w:hAnsi="Arial" w:cs="Arial"/>
          <w:color w:val="000000" w:themeColor="text1"/>
        </w:rPr>
        <w:t xml:space="preserve"> təkindən istifadə sahəsində </w:t>
      </w:r>
      <w:r w:rsidR="000F71CB" w:rsidRPr="00F85100">
        <w:rPr>
          <w:rFonts w:ascii="Arial" w:hAnsi="Arial" w:cs="Arial"/>
          <w:color w:val="000000" w:themeColor="text1"/>
          <w:shd w:val="clear" w:color="auto" w:fill="FFFFFF"/>
        </w:rPr>
        <w:t>dövlət tənzimlənməsinin məqsədləri aşağıdakılardır:</w:t>
      </w:r>
      <w:r w:rsidR="000F71CB" w:rsidRPr="00F85100">
        <w:rPr>
          <w:rFonts w:ascii="Arial" w:hAnsi="Arial" w:cs="Arial"/>
          <w:color w:val="000000" w:themeColor="text1"/>
        </w:rPr>
        <w:t xml:space="preserve">               </w:t>
      </w:r>
    </w:p>
    <w:p w14:paraId="6946EB46" w14:textId="782819DC" w:rsidR="000F71CB" w:rsidRPr="00F85100" w:rsidRDefault="0099572C" w:rsidP="0022348A">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r w:rsidR="000F71CB" w:rsidRPr="00F85100">
        <w:rPr>
          <w:rFonts w:ascii="Arial" w:hAnsi="Arial" w:cs="Arial"/>
          <w:color w:val="000000" w:themeColor="text1"/>
          <w:sz w:val="24"/>
          <w:szCs w:val="24"/>
        </w:rPr>
        <w:t>8.2.1. yerin təki istifadəçilərinin hüquqlarının və qanuni mənafelərinin qoruması;</w:t>
      </w:r>
    </w:p>
    <w:p w14:paraId="33B51F5D" w14:textId="357507F5" w:rsidR="000F71CB" w:rsidRPr="00F85100" w:rsidRDefault="000F71CB"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99572C">
        <w:rPr>
          <w:rFonts w:ascii="Arial" w:hAnsi="Arial" w:cs="Arial"/>
          <w:color w:val="000000" w:themeColor="text1"/>
        </w:rPr>
        <w:t xml:space="preserve"> </w:t>
      </w:r>
      <w:r w:rsidRPr="00F85100">
        <w:rPr>
          <w:rFonts w:ascii="Arial" w:hAnsi="Arial" w:cs="Arial"/>
          <w:color w:val="000000" w:themeColor="text1"/>
        </w:rPr>
        <w:t xml:space="preserve">  8.2.2. yerin təki sahəsində qanunvericiliyin Azərbaycan Respublikasının üzv olduğu beynəlxalq təşkilatlar tərəfindən qəbul olunmuş beynəlxalq standartlara, norma və qaydalara uyğunlaşdırılması;</w:t>
      </w:r>
    </w:p>
    <w:p w14:paraId="54422379" w14:textId="65BEFF5E" w:rsidR="000F71CB" w:rsidRPr="00F85100" w:rsidRDefault="000F71CB"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99572C">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8.2.3. mineral-xammal ehtiyatlarından </w:t>
      </w:r>
      <w:r w:rsidRPr="00F85100">
        <w:rPr>
          <w:rFonts w:ascii="Arial" w:hAnsi="Arial" w:cs="Arial"/>
          <w:color w:val="000000" w:themeColor="text1"/>
          <w:sz w:val="24"/>
          <w:szCs w:val="24"/>
          <w:shd w:val="clear" w:color="auto" w:fill="FFFFFF"/>
        </w:rPr>
        <w:t>səmərəli istifadə etməklə rəqabətə davamlı iqtisadi inkişafın təmin edilməsi;</w:t>
      </w:r>
    </w:p>
    <w:p w14:paraId="5598356C" w14:textId="6B57B048" w:rsidR="005D0566" w:rsidRPr="00F85100" w:rsidRDefault="000F71CB"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99572C">
        <w:rPr>
          <w:rFonts w:ascii="Arial" w:hAnsi="Arial" w:cs="Arial"/>
          <w:color w:val="000000" w:themeColor="text1"/>
        </w:rPr>
        <w:t xml:space="preserve"> </w:t>
      </w:r>
      <w:r w:rsidR="005D0566" w:rsidRPr="00F85100">
        <w:rPr>
          <w:rFonts w:ascii="Arial" w:hAnsi="Arial" w:cs="Arial"/>
          <w:color w:val="000000" w:themeColor="text1"/>
        </w:rPr>
        <w:t xml:space="preserve"> </w:t>
      </w:r>
      <w:r w:rsidRPr="00F85100">
        <w:rPr>
          <w:rFonts w:ascii="Arial" w:hAnsi="Arial" w:cs="Arial"/>
          <w:color w:val="000000" w:themeColor="text1"/>
        </w:rPr>
        <w:t xml:space="preserve">8.2.4. </w:t>
      </w:r>
      <w:r w:rsidR="005D0566" w:rsidRPr="00F85100">
        <w:rPr>
          <w:rFonts w:ascii="Arial" w:hAnsi="Arial" w:cs="Arial"/>
          <w:color w:val="000000" w:themeColor="text1"/>
        </w:rPr>
        <w:t>ekoloji təmiz texnologiyaların tətbiqinə əsaslanan, ətraf mühiti</w:t>
      </w:r>
      <w:r w:rsidR="00C07296" w:rsidRPr="00F85100">
        <w:rPr>
          <w:rFonts w:ascii="Arial" w:hAnsi="Arial" w:cs="Arial"/>
          <w:color w:val="000000" w:themeColor="text1"/>
        </w:rPr>
        <w:t>n sağlamlaşdırılmasına</w:t>
      </w:r>
      <w:r w:rsidR="005D0566" w:rsidRPr="00F85100">
        <w:rPr>
          <w:rFonts w:ascii="Arial" w:hAnsi="Arial" w:cs="Arial"/>
          <w:color w:val="000000" w:themeColor="text1"/>
        </w:rPr>
        <w:t xml:space="preserve"> yönəlmiş təbii sərvətlərdən səmərəli və qənaətlə istifadə</w:t>
      </w:r>
      <w:r w:rsidR="005D0566" w:rsidRPr="00F85100">
        <w:rPr>
          <w:rFonts w:ascii="Arial" w:hAnsi="Arial" w:cs="Arial"/>
          <w:color w:val="000000" w:themeColor="text1"/>
          <w:shd w:val="clear" w:color="auto" w:fill="FFFFFF"/>
        </w:rPr>
        <w:t xml:space="preserve"> edilməsi</w:t>
      </w:r>
      <w:r w:rsidR="00505B18" w:rsidRPr="00F85100">
        <w:rPr>
          <w:rFonts w:ascii="Arial" w:hAnsi="Arial" w:cs="Arial"/>
          <w:color w:val="000000" w:themeColor="text1"/>
          <w:shd w:val="clear" w:color="auto" w:fill="FFFFFF"/>
        </w:rPr>
        <w:t>;</w:t>
      </w:r>
    </w:p>
    <w:p w14:paraId="458DF141" w14:textId="3BF53329"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8.2.5. mineral-xammal bazasının yaradılması, ondan səmərəli istifadə və yerin təkinin mühafizəsi;</w:t>
      </w:r>
    </w:p>
    <w:p w14:paraId="716D196F" w14:textId="3CAF5241"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8.2.6. faydalı qazıntıların əsas növlərinin istehsal həcminin müəyyənləşdirilməsi;</w:t>
      </w:r>
    </w:p>
    <w:p w14:paraId="0175BAD4" w14:textId="21F45B76"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8.2.7. mineral-xammal bazasının inkişafı və </w:t>
      </w:r>
      <w:r w:rsidR="0074172F" w:rsidRPr="00F85100">
        <w:rPr>
          <w:rFonts w:ascii="Arial" w:hAnsi="Arial" w:cs="Arial"/>
          <w:color w:val="000000" w:themeColor="text1"/>
          <w:sz w:val="24"/>
          <w:szCs w:val="24"/>
        </w:rPr>
        <w:t>istismarla</w:t>
      </w:r>
      <w:r w:rsidRPr="00F85100">
        <w:rPr>
          <w:rFonts w:ascii="Arial" w:hAnsi="Arial" w:cs="Arial"/>
          <w:color w:val="000000" w:themeColor="text1"/>
          <w:sz w:val="24"/>
          <w:szCs w:val="24"/>
        </w:rPr>
        <w:t xml:space="preserve"> əlaqədar olmayan yeraltı qurğuların tikintisi üçün istifadə edilən yerin təki sahələrinin hazırlanması;</w:t>
      </w:r>
    </w:p>
    <w:p w14:paraId="1C8D021A" w14:textId="4BE7F529"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8.2.8. Azərbaycan Respublikasının ərazisi, o cümlədən Xəzər dənizinin (gölünün) ona mənsub olan bölməsi daxilində yerin təkinin geoloji öyrənilməsi;</w:t>
      </w:r>
    </w:p>
    <w:p w14:paraId="689663EE" w14:textId="40DE6975"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8.2.9. mineral-xammal ixracının müəyyənləşdirilməsi;</w:t>
      </w:r>
    </w:p>
    <w:p w14:paraId="6C84878C" w14:textId="20183CD2"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8.2.10. yerin təkindən istifadə ilə əlaqədar ödənişlərin tətbiqi və əsas mineral-xammal növlərinin qiymətlərinin tənzimlənməsi;</w:t>
      </w:r>
    </w:p>
    <w:p w14:paraId="3351058A" w14:textId="688E65E9" w:rsidR="00505B18" w:rsidRPr="00F85100" w:rsidRDefault="00505B1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8.2.11. yerin təkinin geoloji öyrənilməsi, istifadəsi və mühafizəsi, yerin təkindən istifadə ilə əlaqədar işlərin təhlükəsiz aparılması sahəsində standartların (normativlərin, qaydaların) müəyyənləşdirilməsi</w:t>
      </w:r>
      <w:r w:rsidR="00E97762" w:rsidRPr="00F85100">
        <w:rPr>
          <w:rFonts w:ascii="Arial" w:hAnsi="Arial" w:cs="Arial"/>
          <w:color w:val="000000" w:themeColor="text1"/>
          <w:sz w:val="24"/>
          <w:szCs w:val="24"/>
        </w:rPr>
        <w:t>.</w:t>
      </w:r>
    </w:p>
    <w:p w14:paraId="24C38B9F" w14:textId="7BB2E08F" w:rsidR="000F71CB" w:rsidRDefault="005A7C3A" w:rsidP="005A7C3A">
      <w:pPr>
        <w:pStyle w:val="NoSpacing"/>
        <w:jc w:val="both"/>
        <w:rPr>
          <w:rFonts w:ascii="Arial" w:hAnsi="Arial" w:cs="Arial"/>
        </w:rPr>
      </w:pPr>
      <w:r>
        <w:rPr>
          <w:rFonts w:ascii="Arial" w:hAnsi="Arial" w:cs="Arial"/>
        </w:rPr>
        <w:t xml:space="preserve">      8.2.12. </w:t>
      </w:r>
      <w:r w:rsidRPr="005A7C3A">
        <w:rPr>
          <w:rFonts w:ascii="Arial" w:hAnsi="Arial" w:cs="Arial"/>
        </w:rPr>
        <w:t xml:space="preserve">Sahibkarlara münasibətdə yerin təkindən istifadəyə dövlət nəzarəti “Sahibkarlıq sahəsində aparılan yoxlamaların tənzimlənməsi və sahibkarların maraqlarının müdafiəsi haqqında” Azərbaycan Respublikası Qanununun tələbləri nəzərə alınmaqla həyata keçirilir. </w:t>
      </w:r>
    </w:p>
    <w:p w14:paraId="185DBA99" w14:textId="77777777" w:rsidR="002247C2" w:rsidRPr="005A7C3A" w:rsidRDefault="002247C2" w:rsidP="005A7C3A">
      <w:pPr>
        <w:pStyle w:val="NoSpacing"/>
        <w:jc w:val="both"/>
        <w:rPr>
          <w:rFonts w:ascii="Arial" w:hAnsi="Arial" w:cs="Arial"/>
        </w:rPr>
      </w:pPr>
    </w:p>
    <w:p w14:paraId="414F0F20" w14:textId="676BC994" w:rsidR="000F71CB" w:rsidRPr="00F85100" w:rsidRDefault="000F71CB" w:rsidP="00566E65">
      <w:pPr>
        <w:pStyle w:val="Heading2"/>
        <w:rPr>
          <w:i w:val="0"/>
          <w:iCs w:val="0"/>
          <w:sz w:val="24"/>
          <w:szCs w:val="24"/>
        </w:rPr>
      </w:pPr>
      <w:r w:rsidRPr="00F85100">
        <w:rPr>
          <w:i w:val="0"/>
          <w:iCs w:val="0"/>
          <w:sz w:val="24"/>
          <w:szCs w:val="24"/>
        </w:rPr>
        <w:lastRenderedPageBreak/>
        <w:t xml:space="preserve">       </w:t>
      </w:r>
      <w:bookmarkStart w:id="14" w:name="_Toc111048075"/>
      <w:r w:rsidR="008F0A4D">
        <w:rPr>
          <w:i w:val="0"/>
          <w:iCs w:val="0"/>
          <w:sz w:val="24"/>
          <w:szCs w:val="24"/>
        </w:rPr>
        <w:t xml:space="preserve">    </w:t>
      </w:r>
      <w:r w:rsidRPr="00F85100">
        <w:rPr>
          <w:i w:val="0"/>
          <w:iCs w:val="0"/>
          <w:sz w:val="24"/>
          <w:szCs w:val="24"/>
        </w:rPr>
        <w:t>Maddə 9. Yer</w:t>
      </w:r>
      <w:r w:rsidR="00D511CE" w:rsidRPr="00F85100">
        <w:rPr>
          <w:i w:val="0"/>
          <w:iCs w:val="0"/>
          <w:sz w:val="24"/>
          <w:szCs w:val="24"/>
        </w:rPr>
        <w:t>in</w:t>
      </w:r>
      <w:r w:rsidRPr="00F85100">
        <w:rPr>
          <w:i w:val="0"/>
          <w:iCs w:val="0"/>
          <w:sz w:val="24"/>
          <w:szCs w:val="24"/>
        </w:rPr>
        <w:t xml:space="preserve"> təkindən istifadə sahəsində dövlətin vəzifələri</w:t>
      </w:r>
      <w:bookmarkEnd w:id="14"/>
    </w:p>
    <w:p w14:paraId="438486A6" w14:textId="2D211081" w:rsidR="008251A6" w:rsidRPr="00F85100" w:rsidRDefault="000F71CB" w:rsidP="009318E5">
      <w:pPr>
        <w:pStyle w:val="Heading2"/>
        <w:rPr>
          <w:b w:val="0"/>
          <w:i w:val="0"/>
          <w:color w:val="000000" w:themeColor="text1"/>
          <w:sz w:val="24"/>
          <w:szCs w:val="24"/>
        </w:rPr>
      </w:pPr>
      <w:r w:rsidRPr="00F85100">
        <w:rPr>
          <w:b w:val="0"/>
          <w:i w:val="0"/>
          <w:iCs w:val="0"/>
          <w:sz w:val="24"/>
          <w:szCs w:val="24"/>
        </w:rPr>
        <w:t> </w:t>
      </w:r>
      <w:r w:rsidR="008251A6" w:rsidRPr="00F85100">
        <w:rPr>
          <w:b w:val="0"/>
          <w:i w:val="0"/>
          <w:color w:val="000000" w:themeColor="text1"/>
          <w:sz w:val="24"/>
          <w:szCs w:val="24"/>
        </w:rPr>
        <w:t xml:space="preserve">      </w:t>
      </w:r>
      <w:r w:rsidR="008F0A4D">
        <w:rPr>
          <w:b w:val="0"/>
          <w:i w:val="0"/>
          <w:color w:val="000000" w:themeColor="text1"/>
          <w:sz w:val="24"/>
          <w:szCs w:val="24"/>
        </w:rPr>
        <w:t xml:space="preserve">   </w:t>
      </w:r>
      <w:r w:rsidR="008251A6" w:rsidRPr="00F85100">
        <w:rPr>
          <w:b w:val="0"/>
          <w:i w:val="0"/>
          <w:color w:val="000000" w:themeColor="text1"/>
          <w:sz w:val="24"/>
          <w:szCs w:val="24"/>
        </w:rPr>
        <w:t>9.1.   Yerin təkindən istifadə sahəsində dövlətin vəzifələri aşağıdakılardır:</w:t>
      </w:r>
    </w:p>
    <w:p w14:paraId="4E2E63CC" w14:textId="6882E141" w:rsidR="008251A6" w:rsidRPr="00F85100" w:rsidRDefault="008251A6"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8F0A4D">
        <w:rPr>
          <w:rFonts w:ascii="Arial" w:hAnsi="Arial" w:cs="Arial"/>
          <w:color w:val="000000" w:themeColor="text1"/>
        </w:rPr>
        <w:t xml:space="preserve">  </w:t>
      </w:r>
      <w:r w:rsidRPr="00F85100">
        <w:rPr>
          <w:rFonts w:ascii="Arial" w:hAnsi="Arial" w:cs="Arial"/>
          <w:color w:val="000000" w:themeColor="text1"/>
        </w:rPr>
        <w:t xml:space="preserve"> 9.1.1. yerin təkindən istifadə sahəsində sahəsində dövlət siyasətinin formalaşdırılması və dövlət tənzimlənməsinin, o cümlədən normativ tənzimləmənin həyata keçirilməsi;</w:t>
      </w:r>
    </w:p>
    <w:p w14:paraId="64B76C9D" w14:textId="413C13F4" w:rsidR="008251A6" w:rsidRPr="00F85100" w:rsidRDefault="008251A6"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8F0A4D">
        <w:rPr>
          <w:rFonts w:ascii="Arial" w:hAnsi="Arial" w:cs="Arial"/>
          <w:color w:val="000000" w:themeColor="text1"/>
        </w:rPr>
        <w:t xml:space="preserve"> </w:t>
      </w:r>
      <w:r w:rsidR="00A73173">
        <w:rPr>
          <w:rFonts w:ascii="Arial" w:hAnsi="Arial" w:cs="Arial"/>
          <w:color w:val="000000" w:themeColor="text1"/>
        </w:rPr>
        <w:t xml:space="preserve"> </w:t>
      </w:r>
      <w:r w:rsidRPr="00F85100">
        <w:rPr>
          <w:rFonts w:ascii="Arial" w:hAnsi="Arial" w:cs="Arial"/>
          <w:color w:val="000000" w:themeColor="text1"/>
        </w:rPr>
        <w:t xml:space="preserve"> 9.1.2. yerin təkindən istifadənin və mühafizənin, </w:t>
      </w:r>
      <w:r w:rsidRPr="00F85100">
        <w:rPr>
          <w:rFonts w:ascii="Arial" w:hAnsi="Arial" w:cs="Arial"/>
          <w:color w:val="000000" w:themeColor="text1"/>
          <w:shd w:val="clear" w:color="auto" w:fill="FFFFFF"/>
        </w:rPr>
        <w:t>mineral-xammal bazasının inkişafının</w:t>
      </w:r>
      <w:r w:rsidRPr="00F85100">
        <w:rPr>
          <w:rFonts w:ascii="Arial" w:hAnsi="Arial" w:cs="Arial"/>
          <w:color w:val="000000" w:themeColor="text1"/>
        </w:rPr>
        <w:t xml:space="preserve"> təmin olunması məqsədilə dövlət proqramlarının, elmi-texniki proqramların hazırlanması və həyata keçirilməsi;</w:t>
      </w:r>
    </w:p>
    <w:p w14:paraId="6BCEA544" w14:textId="77777777" w:rsidR="008251A6" w:rsidRPr="00F85100" w:rsidRDefault="008251A6" w:rsidP="0022348A">
      <w:pPr>
        <w:pStyle w:val="NoSpacing"/>
        <w:jc w:val="both"/>
        <w:rPr>
          <w:rFonts w:ascii="Arial" w:hAnsi="Arial" w:cs="Arial"/>
          <w:color w:val="000000" w:themeColor="text1"/>
        </w:rPr>
      </w:pPr>
      <w:r w:rsidRPr="00F85100">
        <w:rPr>
          <w:rFonts w:ascii="Arial" w:hAnsi="Arial" w:cs="Arial"/>
          <w:color w:val="000000" w:themeColor="text1"/>
        </w:rPr>
        <w:t xml:space="preserve">        9.1.3. yerin təkindən istifadənin təmin edilməsi üzrə beynəlxalq əməkdaşlığın həyata keçirilməsi;</w:t>
      </w:r>
    </w:p>
    <w:p w14:paraId="71A7008F" w14:textId="77777777" w:rsidR="008251A6" w:rsidRPr="00F85100" w:rsidRDefault="008251A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Pr="00AC56C0">
        <w:rPr>
          <w:rFonts w:ascii="Arial" w:hAnsi="Arial" w:cs="Arial"/>
          <w:color w:val="000000" w:themeColor="text1"/>
          <w:sz w:val="24"/>
          <w:szCs w:val="24"/>
        </w:rPr>
        <w:t>9.1.4. yerin təkinin istifadəyə verilməsi qaydalarının müəyyən edilməsi;</w:t>
      </w:r>
      <w:r w:rsidRPr="00F85100">
        <w:rPr>
          <w:rFonts w:ascii="Arial" w:hAnsi="Arial" w:cs="Arial"/>
          <w:color w:val="000000" w:themeColor="text1"/>
          <w:sz w:val="24"/>
          <w:szCs w:val="24"/>
        </w:rPr>
        <w:t xml:space="preserve"> </w:t>
      </w:r>
    </w:p>
    <w:p w14:paraId="2ECD6CA8" w14:textId="15342DB1" w:rsidR="008251A6" w:rsidRPr="00F85100" w:rsidRDefault="008251A6" w:rsidP="0022348A">
      <w:pPr>
        <w:pStyle w:val="NoSpacing"/>
        <w:jc w:val="both"/>
        <w:rPr>
          <w:rFonts w:ascii="Arial" w:hAnsi="Arial" w:cs="Arial"/>
          <w:color w:val="000000" w:themeColor="text1"/>
          <w:shd w:val="clear" w:color="auto" w:fill="FFFFFF"/>
        </w:rPr>
      </w:pPr>
      <w:r w:rsidRPr="00F85100">
        <w:rPr>
          <w:rFonts w:ascii="Arial" w:hAnsi="Arial" w:cs="Arial"/>
          <w:color w:val="000000" w:themeColor="text1"/>
          <w:shd w:val="clear" w:color="auto" w:fill="FFFFFF"/>
        </w:rPr>
        <w:t xml:space="preserve">       9.1.5. yerin təkindən istifadə məqsədilə torpaq sahələrinin ayrılması;</w:t>
      </w:r>
    </w:p>
    <w:p w14:paraId="19CE2281" w14:textId="7AD8EB62" w:rsidR="008251A6" w:rsidRPr="00F85100" w:rsidRDefault="008251A6" w:rsidP="0022348A">
      <w:pPr>
        <w:pStyle w:val="NoSpacing"/>
        <w:jc w:val="both"/>
        <w:rPr>
          <w:rFonts w:ascii="Arial" w:hAnsi="Arial" w:cs="Arial"/>
          <w:color w:val="000000" w:themeColor="text1"/>
        </w:rPr>
      </w:pPr>
      <w:r w:rsidRPr="00F85100">
        <w:rPr>
          <w:rFonts w:ascii="Arial" w:hAnsi="Arial" w:cs="Arial"/>
          <w:color w:val="000000" w:themeColor="text1"/>
          <w:shd w:val="clear" w:color="auto" w:fill="FFFFFF"/>
        </w:rPr>
        <w:t xml:space="preserve">       9.1.6. yer</w:t>
      </w:r>
      <w:r w:rsidR="00C07296" w:rsidRPr="00F85100">
        <w:rPr>
          <w:rFonts w:ascii="Arial" w:hAnsi="Arial" w:cs="Arial"/>
          <w:color w:val="000000" w:themeColor="text1"/>
          <w:shd w:val="clear" w:color="auto" w:fill="FFFFFF"/>
        </w:rPr>
        <w:t>in</w:t>
      </w:r>
      <w:r w:rsidRPr="00F85100">
        <w:rPr>
          <w:rFonts w:ascii="Arial" w:hAnsi="Arial" w:cs="Arial"/>
          <w:color w:val="000000" w:themeColor="text1"/>
          <w:shd w:val="clear" w:color="auto" w:fill="FFFFFF"/>
        </w:rPr>
        <w:t xml:space="preserve"> təkinin geoloji öyrənilməsinə, istifadəsinə və mühafizəsinə dair müqavilələr bağlama</w:t>
      </w:r>
      <w:r w:rsidR="00584874" w:rsidRPr="00F85100">
        <w:rPr>
          <w:rFonts w:ascii="Arial" w:hAnsi="Arial" w:cs="Arial"/>
          <w:color w:val="000000" w:themeColor="text1"/>
          <w:shd w:val="clear" w:color="auto" w:fill="FFFFFF"/>
        </w:rPr>
        <w:t>sı</w:t>
      </w:r>
      <w:r w:rsidRPr="00F85100">
        <w:rPr>
          <w:rFonts w:ascii="Arial" w:hAnsi="Arial" w:cs="Arial"/>
          <w:color w:val="000000" w:themeColor="text1"/>
          <w:shd w:val="clear" w:color="auto" w:fill="FFFFFF"/>
        </w:rPr>
        <w:t>,</w:t>
      </w:r>
      <w:r w:rsidRPr="00F85100">
        <w:rPr>
          <w:rFonts w:ascii="Arial" w:hAnsi="Arial" w:cs="Arial"/>
          <w:iCs/>
          <w:color w:val="000000" w:themeColor="text1"/>
          <w:shd w:val="clear" w:color="auto" w:fill="FFFFFF"/>
        </w:rPr>
        <w:t> bu Qanuna və “Lisenziyalar və icazələr haqqında” Azərbaycan Respublikasının Qanununa uyğun olaraq icazə</w:t>
      </w:r>
      <w:r w:rsidRPr="00F85100">
        <w:rPr>
          <w:rFonts w:ascii="Arial" w:hAnsi="Arial" w:cs="Arial"/>
          <w:color w:val="000000" w:themeColor="text1"/>
          <w:shd w:val="clear" w:color="auto" w:fill="FFFFFF"/>
        </w:rPr>
        <w:t> sisteminin tətbiq edilməsi;</w:t>
      </w:r>
    </w:p>
    <w:p w14:paraId="140E6E8E" w14:textId="77777777" w:rsidR="008251A6" w:rsidRPr="00F85100" w:rsidRDefault="008251A6" w:rsidP="0022348A">
      <w:pPr>
        <w:pStyle w:val="NoSpacing"/>
        <w:jc w:val="both"/>
        <w:rPr>
          <w:rFonts w:ascii="Arial" w:hAnsi="Arial" w:cs="Arial"/>
          <w:color w:val="000000" w:themeColor="text1"/>
          <w:shd w:val="clear" w:color="auto" w:fill="FFFFFF"/>
        </w:rPr>
      </w:pPr>
      <w:r w:rsidRPr="00F85100">
        <w:rPr>
          <w:rFonts w:ascii="Arial" w:hAnsi="Arial" w:cs="Arial"/>
          <w:color w:val="000000" w:themeColor="text1"/>
          <w:shd w:val="clear" w:color="auto" w:fill="FFFFFF"/>
        </w:rPr>
        <w:t xml:space="preserve">        9.1.7. yer təki istifadəçilərinin hüquqlarının və yerin təkindən istifadə ilə əlaqədar Azərbaycan Respublikası vətəndaşlarının mənafelərinin qoruması;</w:t>
      </w:r>
    </w:p>
    <w:p w14:paraId="08B40033" w14:textId="7738B0D2" w:rsidR="008251A6" w:rsidRPr="00AC56C0" w:rsidRDefault="008251A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9.1.8. dövlətin təhlükəsizliyi, əhalinin, </w:t>
      </w:r>
      <w:r w:rsidRPr="00F85100">
        <w:rPr>
          <w:rFonts w:ascii="Arial" w:hAnsi="Arial" w:cs="Arial"/>
          <w:color w:val="000000" w:themeColor="text1"/>
          <w:sz w:val="24"/>
          <w:szCs w:val="24"/>
          <w:shd w:val="clear" w:color="auto" w:fill="FFFFFF"/>
        </w:rPr>
        <w:t>yerin təki istifadəçilərinin</w:t>
      </w:r>
      <w:r w:rsidRPr="00F85100">
        <w:rPr>
          <w:rFonts w:ascii="Arial" w:hAnsi="Arial" w:cs="Arial"/>
          <w:color w:val="000000" w:themeColor="text1"/>
          <w:sz w:val="24"/>
          <w:szCs w:val="24"/>
        </w:rPr>
        <w:t xml:space="preserve"> və ətraf mühitin mühafizəsi </w:t>
      </w:r>
      <w:r w:rsidRPr="00AC56C0">
        <w:rPr>
          <w:rFonts w:ascii="Arial" w:hAnsi="Arial" w:cs="Arial"/>
          <w:color w:val="000000" w:themeColor="text1"/>
          <w:sz w:val="24"/>
          <w:szCs w:val="24"/>
        </w:rPr>
        <w:t>məqsədilə yerin təkindən istifadə</w:t>
      </w:r>
      <w:r w:rsidR="00584874" w:rsidRPr="00AC56C0">
        <w:rPr>
          <w:rFonts w:ascii="Arial" w:hAnsi="Arial" w:cs="Arial"/>
          <w:color w:val="000000" w:themeColor="text1"/>
          <w:sz w:val="24"/>
          <w:szCs w:val="24"/>
        </w:rPr>
        <w:t>y</w:t>
      </w:r>
      <w:r w:rsidRPr="00AC56C0">
        <w:rPr>
          <w:rFonts w:ascii="Arial" w:hAnsi="Arial" w:cs="Arial"/>
          <w:color w:val="000000" w:themeColor="text1"/>
          <w:sz w:val="24"/>
          <w:szCs w:val="24"/>
        </w:rPr>
        <w:t>ə məhdudiyyətlərin qoyulması;</w:t>
      </w:r>
    </w:p>
    <w:p w14:paraId="7C786A5B" w14:textId="77777777"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9.1.9. faydalı qazıntı ehtiyatlarının dövlət balansının, o cümlədən ehtiyatların və təzahürlərin dövlət kadastrının aparılması;</w:t>
      </w:r>
    </w:p>
    <w:p w14:paraId="3295305A" w14:textId="77777777" w:rsidR="008251A6" w:rsidRPr="00F8510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9.1.10. istismarda olan faydalı</w:t>
      </w:r>
      <w:r w:rsidRPr="00F85100">
        <w:rPr>
          <w:rFonts w:ascii="Arial" w:hAnsi="Arial" w:cs="Arial"/>
          <w:color w:val="000000" w:themeColor="text1"/>
          <w:sz w:val="24"/>
          <w:szCs w:val="24"/>
        </w:rPr>
        <w:t xml:space="preserve"> qazıntı yataqlarının və onların qalıq ehtiyatlarının qiymətləndirməsi;</w:t>
      </w:r>
    </w:p>
    <w:p w14:paraId="206CB9F3" w14:textId="77777777" w:rsidR="008251A6" w:rsidRPr="00AC56C0" w:rsidRDefault="008251A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9.1.11. yerin təkindən istifadə ilə əlaqədar elmi-tədqiqat və təcrübi-konstruktor işlərinin </w:t>
      </w:r>
      <w:r w:rsidRPr="00AC56C0">
        <w:rPr>
          <w:rFonts w:ascii="Arial" w:hAnsi="Arial" w:cs="Arial"/>
          <w:color w:val="000000" w:themeColor="text1"/>
          <w:sz w:val="24"/>
          <w:szCs w:val="24"/>
        </w:rPr>
        <w:t>əlaqələndirməsi;</w:t>
      </w:r>
    </w:p>
    <w:p w14:paraId="06265D2C" w14:textId="77777777"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9.1.12. mineral və texnogen törəmələrdən səmərəli istifadənin, onların mühafizəsinin və uçotunun aparılması;</w:t>
      </w:r>
    </w:p>
    <w:p w14:paraId="08D115D0" w14:textId="4CEB1B9E"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9.1.13. yer təkinin geoloji öyrənilməsi, yerin təki sahəsində faydalı qazıntıların axtarışı, kəşfiyyatı və çıxarılması, </w:t>
      </w:r>
      <w:r w:rsidR="0074172F" w:rsidRPr="00AC56C0">
        <w:rPr>
          <w:rFonts w:ascii="Arial" w:hAnsi="Arial" w:cs="Arial"/>
          <w:color w:val="000000" w:themeColor="text1"/>
          <w:sz w:val="24"/>
          <w:szCs w:val="24"/>
        </w:rPr>
        <w:t>istismarla</w:t>
      </w:r>
      <w:r w:rsidRPr="00AC56C0">
        <w:rPr>
          <w:rFonts w:ascii="Arial" w:hAnsi="Arial" w:cs="Arial"/>
          <w:color w:val="000000" w:themeColor="text1"/>
          <w:sz w:val="24"/>
          <w:szCs w:val="24"/>
        </w:rPr>
        <w:t xml:space="preserve"> əlaqədar olmayan məqsədlər üçün istifadəyə verilən yer təki sahələrinin və onlarla əlaqədar işlərin dövlət qeydiyyatının aparılması;</w:t>
      </w:r>
    </w:p>
    <w:p w14:paraId="583E8236" w14:textId="77777777"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9.1.14. yerin təkindən istifadəyə görə ödənişlərin alınması qaydasının müəyyən edilməsi;</w:t>
      </w:r>
    </w:p>
    <w:p w14:paraId="71162D8D" w14:textId="77777777" w:rsidR="008251A6" w:rsidRPr="00F8510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9.1.15. </w:t>
      </w:r>
      <w:r w:rsidRPr="00AC56C0">
        <w:rPr>
          <w:rFonts w:ascii="Arial" w:hAnsi="Arial" w:cs="Arial"/>
          <w:color w:val="000000" w:themeColor="text1"/>
          <w:sz w:val="24"/>
          <w:szCs w:val="24"/>
          <w:shd w:val="clear" w:color="auto" w:fill="FFFFFF"/>
        </w:rPr>
        <w:t>yer təkinin geoloji informasiya fondunu formalaşdırması,</w:t>
      </w:r>
      <w:r w:rsidRPr="00AC56C0">
        <w:rPr>
          <w:rFonts w:ascii="Arial" w:hAnsi="Arial" w:cs="Arial"/>
          <w:color w:val="000000" w:themeColor="text1"/>
          <w:sz w:val="24"/>
          <w:szCs w:val="24"/>
        </w:rPr>
        <w:t xml:space="preserve"> ondan istifadə qaydasının müəyyən edilməsi;</w:t>
      </w:r>
    </w:p>
    <w:p w14:paraId="7ADE758D" w14:textId="1063A152" w:rsidR="008251A6" w:rsidRPr="00F85100" w:rsidRDefault="008251A6" w:rsidP="0022348A">
      <w:pPr>
        <w:pStyle w:val="NoSpacing"/>
        <w:jc w:val="both"/>
        <w:rPr>
          <w:rFonts w:ascii="Arial" w:hAnsi="Arial" w:cs="Arial"/>
          <w:color w:val="000000" w:themeColor="text1"/>
        </w:rPr>
      </w:pPr>
      <w:r w:rsidRPr="00F85100">
        <w:rPr>
          <w:rFonts w:ascii="Arial" w:hAnsi="Arial" w:cs="Arial"/>
          <w:color w:val="000000" w:themeColor="text1"/>
        </w:rPr>
        <w:t xml:space="preserve">         9.1.16. mineral-xammal bazasının bərpası üzrə dövlət fondunu formalaşdırma</w:t>
      </w:r>
      <w:r w:rsidR="00584874" w:rsidRPr="00F85100">
        <w:rPr>
          <w:rFonts w:ascii="Arial" w:hAnsi="Arial" w:cs="Arial"/>
          <w:color w:val="000000" w:themeColor="text1"/>
        </w:rPr>
        <w:t>sı</w:t>
      </w:r>
      <w:r w:rsidRPr="00F85100">
        <w:rPr>
          <w:rFonts w:ascii="Arial" w:hAnsi="Arial" w:cs="Arial"/>
          <w:color w:val="000000" w:themeColor="text1"/>
        </w:rPr>
        <w:t>;</w:t>
      </w:r>
    </w:p>
    <w:p w14:paraId="4350A1D3" w14:textId="68704F1C" w:rsidR="008251A6" w:rsidRPr="00F85100" w:rsidRDefault="008251A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9.1.17. ümumi yayılmış faydalı qazıntıların siyahısını</w:t>
      </w:r>
      <w:r w:rsidR="00584874" w:rsidRPr="00F85100">
        <w:rPr>
          <w:rFonts w:ascii="Arial" w:hAnsi="Arial" w:cs="Arial"/>
          <w:color w:val="000000" w:themeColor="text1"/>
          <w:sz w:val="24"/>
          <w:szCs w:val="24"/>
        </w:rPr>
        <w:t>n</w:t>
      </w:r>
      <w:r w:rsidRPr="00F85100">
        <w:rPr>
          <w:rFonts w:ascii="Arial" w:hAnsi="Arial" w:cs="Arial"/>
          <w:color w:val="000000" w:themeColor="text1"/>
          <w:sz w:val="24"/>
          <w:szCs w:val="24"/>
        </w:rPr>
        <w:t xml:space="preserve"> müəyyənləşdirmə</w:t>
      </w:r>
      <w:r w:rsidR="00584874" w:rsidRPr="00F85100">
        <w:rPr>
          <w:rFonts w:ascii="Arial" w:hAnsi="Arial" w:cs="Arial"/>
          <w:color w:val="000000" w:themeColor="text1"/>
          <w:sz w:val="24"/>
          <w:szCs w:val="24"/>
        </w:rPr>
        <w:t>si</w:t>
      </w:r>
      <w:r w:rsidRPr="00F85100">
        <w:rPr>
          <w:rFonts w:ascii="Arial" w:hAnsi="Arial" w:cs="Arial"/>
          <w:color w:val="000000" w:themeColor="text1"/>
          <w:sz w:val="24"/>
          <w:szCs w:val="24"/>
        </w:rPr>
        <w:t>;</w:t>
      </w:r>
    </w:p>
    <w:p w14:paraId="075D0262" w14:textId="3797DD6F" w:rsidR="008251A6" w:rsidRPr="00F4713A" w:rsidRDefault="008251A6" w:rsidP="0022348A">
      <w:pPr>
        <w:pStyle w:val="Mecelle"/>
        <w:rPr>
          <w:rFonts w:ascii="Arial" w:hAnsi="Arial" w:cs="Arial"/>
          <w:sz w:val="24"/>
          <w:szCs w:val="24"/>
        </w:rPr>
      </w:pPr>
      <w:r w:rsidRPr="00F4713A">
        <w:rPr>
          <w:rFonts w:ascii="Arial" w:hAnsi="Arial" w:cs="Arial"/>
          <w:sz w:val="24"/>
          <w:szCs w:val="24"/>
        </w:rPr>
        <w:t xml:space="preserve">    9.1.18. faydalı qazıntı yataqlarının icazə olmadan işlənməsi nəticəsində dəymiş ziyana görə normativlərin müəyyən edilməsi;</w:t>
      </w:r>
    </w:p>
    <w:p w14:paraId="756077FF" w14:textId="05555B57"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w:t>
      </w:r>
      <w:r w:rsidR="00F4713A">
        <w:rPr>
          <w:rFonts w:ascii="Arial" w:hAnsi="Arial" w:cs="Arial"/>
          <w:color w:val="000000" w:themeColor="text1"/>
          <w:sz w:val="24"/>
          <w:szCs w:val="24"/>
        </w:rPr>
        <w:t>19</w:t>
      </w:r>
      <w:r w:rsidRPr="00AC56C0">
        <w:rPr>
          <w:rFonts w:ascii="Arial" w:hAnsi="Arial" w:cs="Arial"/>
          <w:color w:val="000000" w:themeColor="text1"/>
          <w:sz w:val="24"/>
          <w:szCs w:val="24"/>
        </w:rPr>
        <w:t>. istifadəyə verilən yer təki sahələri haqqında geoloji informasiyanın və faydalı qazıntı ehtiyatlarının dövlət geoloji ekspertizasının keçirilməsi qaydalarının müəyyən edilməsi;</w:t>
      </w:r>
    </w:p>
    <w:p w14:paraId="10E859F1" w14:textId="5D6EE186" w:rsidR="008251A6" w:rsidRPr="00AC56C0" w:rsidRDefault="008251A6" w:rsidP="0022348A">
      <w:pPr>
        <w:pStyle w:val="Mecelle"/>
        <w:rPr>
          <w:rFonts w:ascii="Arial" w:hAnsi="Arial" w:cs="Arial"/>
          <w:sz w:val="24"/>
          <w:szCs w:val="24"/>
        </w:rPr>
      </w:pPr>
      <w:r w:rsidRPr="00AC56C0">
        <w:rPr>
          <w:rFonts w:ascii="Arial" w:hAnsi="Arial" w:cs="Arial"/>
          <w:color w:val="FF0000"/>
          <w:sz w:val="24"/>
          <w:szCs w:val="24"/>
        </w:rPr>
        <w:t xml:space="preserve">     </w:t>
      </w:r>
      <w:r w:rsidRPr="00AC56C0">
        <w:rPr>
          <w:rFonts w:ascii="Arial" w:hAnsi="Arial" w:cs="Arial"/>
          <w:sz w:val="24"/>
          <w:szCs w:val="24"/>
        </w:rPr>
        <w:t>9.1.</w:t>
      </w:r>
      <w:r w:rsidRPr="0099572C">
        <w:rPr>
          <w:rFonts w:ascii="Arial" w:hAnsi="Arial" w:cs="Arial"/>
          <w:sz w:val="24"/>
          <w:szCs w:val="24"/>
        </w:rPr>
        <w:t>2</w:t>
      </w:r>
      <w:r w:rsidR="00F4713A">
        <w:rPr>
          <w:rFonts w:ascii="Arial" w:hAnsi="Arial" w:cs="Arial"/>
          <w:sz w:val="24"/>
          <w:szCs w:val="24"/>
        </w:rPr>
        <w:t>0</w:t>
      </w:r>
      <w:r w:rsidRPr="0099572C">
        <w:rPr>
          <w:rFonts w:ascii="Arial" w:hAnsi="Arial" w:cs="Arial"/>
          <w:sz w:val="24"/>
          <w:szCs w:val="24"/>
        </w:rPr>
        <w:t xml:space="preserve">. torpaq sahiblərinin onlara məxsus torpaq sahələrinin hüdudlarında öz ehtiyaclarını </w:t>
      </w:r>
      <w:r w:rsidRPr="00AC56C0">
        <w:rPr>
          <w:rFonts w:ascii="Arial" w:hAnsi="Arial" w:cs="Arial"/>
          <w:sz w:val="24"/>
          <w:szCs w:val="24"/>
        </w:rPr>
        <w:t>ödəmək üçün yerin təkindən istifadə qaydalarının müəyyən edilməsi;</w:t>
      </w:r>
      <w:r w:rsidR="008A6AE4" w:rsidRPr="00AC56C0">
        <w:rPr>
          <w:rFonts w:ascii="Arial" w:hAnsi="Arial" w:cs="Arial"/>
          <w:sz w:val="24"/>
          <w:szCs w:val="24"/>
        </w:rPr>
        <w:t xml:space="preserve"> </w:t>
      </w:r>
    </w:p>
    <w:p w14:paraId="3CCF2008" w14:textId="753729B4"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9.1.2</w:t>
      </w:r>
      <w:r w:rsidR="00F4713A">
        <w:rPr>
          <w:rFonts w:ascii="Arial" w:hAnsi="Arial" w:cs="Arial"/>
          <w:color w:val="000000" w:themeColor="text1"/>
          <w:sz w:val="24"/>
          <w:szCs w:val="24"/>
        </w:rPr>
        <w:t>1</w:t>
      </w:r>
      <w:r w:rsidRPr="00AC56C0">
        <w:rPr>
          <w:rFonts w:ascii="Arial" w:hAnsi="Arial" w:cs="Arial"/>
          <w:color w:val="000000" w:themeColor="text1"/>
          <w:sz w:val="24"/>
          <w:szCs w:val="24"/>
        </w:rPr>
        <w:t>. faydalı qazıntı ehtiyatlarının təsdiq edilməsi və silinməsi qaydalarının müəyyən edilməsi;</w:t>
      </w:r>
    </w:p>
    <w:p w14:paraId="710CB68F" w14:textId="3EA6A7BE"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9.1.2</w:t>
      </w:r>
      <w:r w:rsidR="00F4713A">
        <w:rPr>
          <w:rFonts w:ascii="Arial" w:hAnsi="Arial" w:cs="Arial"/>
          <w:color w:val="000000" w:themeColor="text1"/>
          <w:sz w:val="24"/>
          <w:szCs w:val="24"/>
        </w:rPr>
        <w:t>2</w:t>
      </w:r>
      <w:r w:rsidRPr="00AC56C0">
        <w:rPr>
          <w:rFonts w:ascii="Arial" w:hAnsi="Arial" w:cs="Arial"/>
          <w:color w:val="000000" w:themeColor="text1"/>
          <w:sz w:val="24"/>
          <w:szCs w:val="24"/>
        </w:rPr>
        <w:t>. faydalı qazıntı ehtiyatlarının dövlət balansının aparılması qaydalarının müəyyən edilməsi;</w:t>
      </w:r>
    </w:p>
    <w:p w14:paraId="0FC47C1F" w14:textId="6C111505"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9.1.2</w:t>
      </w:r>
      <w:r w:rsidR="00F4713A">
        <w:rPr>
          <w:rFonts w:ascii="Arial" w:hAnsi="Arial" w:cs="Arial"/>
          <w:color w:val="000000" w:themeColor="text1"/>
          <w:sz w:val="24"/>
          <w:szCs w:val="24"/>
        </w:rPr>
        <w:t>3</w:t>
      </w:r>
      <w:r w:rsidRPr="00AC56C0">
        <w:rPr>
          <w:rFonts w:ascii="Arial" w:hAnsi="Arial" w:cs="Arial"/>
          <w:color w:val="000000" w:themeColor="text1"/>
          <w:sz w:val="24"/>
          <w:szCs w:val="24"/>
        </w:rPr>
        <w:t xml:space="preserve">. faydalı qazıntılar çıxaran müəssisələrin, mədən qazmalarının, buruq quyularının və </w:t>
      </w:r>
      <w:r w:rsidR="0074172F" w:rsidRPr="00AC56C0">
        <w:rPr>
          <w:rFonts w:ascii="Arial" w:hAnsi="Arial" w:cs="Arial"/>
          <w:color w:val="000000" w:themeColor="text1"/>
          <w:sz w:val="24"/>
          <w:szCs w:val="24"/>
        </w:rPr>
        <w:t>istismarla</w:t>
      </w:r>
      <w:r w:rsidRPr="00AC56C0">
        <w:rPr>
          <w:rFonts w:ascii="Arial" w:hAnsi="Arial" w:cs="Arial"/>
          <w:color w:val="000000" w:themeColor="text1"/>
          <w:sz w:val="24"/>
          <w:szCs w:val="24"/>
        </w:rPr>
        <w:t xml:space="preserve"> əlaqədar olmayan yeraltı </w:t>
      </w:r>
      <w:r w:rsidR="0074172F" w:rsidRPr="00AC56C0">
        <w:rPr>
          <w:rFonts w:ascii="Arial" w:hAnsi="Arial" w:cs="Arial"/>
          <w:color w:val="000000" w:themeColor="text1"/>
          <w:sz w:val="24"/>
          <w:szCs w:val="24"/>
        </w:rPr>
        <w:t>quröuların</w:t>
      </w:r>
      <w:r w:rsidRPr="00AC56C0">
        <w:rPr>
          <w:rFonts w:ascii="Arial" w:hAnsi="Arial" w:cs="Arial"/>
          <w:color w:val="000000" w:themeColor="text1"/>
          <w:sz w:val="24"/>
          <w:szCs w:val="24"/>
        </w:rPr>
        <w:t xml:space="preserve"> ləğv və konservasiya edilməsi qaydalarının müəyyən edilməsi;</w:t>
      </w:r>
    </w:p>
    <w:p w14:paraId="7FDA6196" w14:textId="166EDCEB"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9.1.2</w:t>
      </w:r>
      <w:r w:rsidR="00F4713A">
        <w:rPr>
          <w:rFonts w:ascii="Arial" w:hAnsi="Arial" w:cs="Arial"/>
          <w:color w:val="000000" w:themeColor="text1"/>
          <w:sz w:val="24"/>
          <w:szCs w:val="24"/>
        </w:rPr>
        <w:t>4</w:t>
      </w:r>
      <w:r w:rsidRPr="00AC56C0">
        <w:rPr>
          <w:rFonts w:ascii="Arial" w:hAnsi="Arial" w:cs="Arial"/>
          <w:color w:val="000000" w:themeColor="text1"/>
          <w:sz w:val="24"/>
          <w:szCs w:val="24"/>
        </w:rPr>
        <w:t xml:space="preserve">. </w:t>
      </w:r>
      <w:r w:rsidR="00490021" w:rsidRPr="00AC56C0">
        <w:rPr>
          <w:rFonts w:ascii="Arial" w:hAnsi="Arial" w:cs="Arial"/>
          <w:color w:val="000000" w:themeColor="text1"/>
          <w:sz w:val="24"/>
          <w:szCs w:val="24"/>
        </w:rPr>
        <w:t>istismarla</w:t>
      </w:r>
      <w:r w:rsidRPr="00AC56C0">
        <w:rPr>
          <w:rFonts w:ascii="Arial" w:hAnsi="Arial" w:cs="Arial"/>
          <w:color w:val="000000" w:themeColor="text1"/>
          <w:sz w:val="24"/>
          <w:szCs w:val="24"/>
        </w:rPr>
        <w:t xml:space="preserve"> əlaqədar olmayan məqsədlər üçün verilən torpaq sahələrinin hüdudlarında yerin təkindən istifadə qaydalarının müəyyən edilməsi;</w:t>
      </w:r>
    </w:p>
    <w:p w14:paraId="77DEBDC3" w14:textId="34F58FE8" w:rsidR="008251A6" w:rsidRPr="00AC56C0" w:rsidRDefault="008251A6" w:rsidP="0022348A">
      <w:pPr>
        <w:pStyle w:val="Mecelle"/>
        <w:rPr>
          <w:rFonts w:ascii="Arial" w:hAnsi="Arial" w:cs="Arial"/>
          <w:color w:val="000000" w:themeColor="text1"/>
          <w:sz w:val="24"/>
          <w:szCs w:val="24"/>
        </w:rPr>
      </w:pPr>
      <w:r w:rsidRPr="00AC56C0">
        <w:rPr>
          <w:rFonts w:ascii="Arial" w:hAnsi="Arial" w:cs="Arial"/>
          <w:color w:val="000000" w:themeColor="text1"/>
          <w:sz w:val="24"/>
          <w:szCs w:val="24"/>
        </w:rPr>
        <w:t xml:space="preserve">      9.1.2</w:t>
      </w:r>
      <w:r w:rsidR="00F4713A">
        <w:rPr>
          <w:rFonts w:ascii="Arial" w:hAnsi="Arial" w:cs="Arial"/>
          <w:color w:val="000000" w:themeColor="text1"/>
          <w:sz w:val="24"/>
          <w:szCs w:val="24"/>
        </w:rPr>
        <w:t>5</w:t>
      </w:r>
      <w:r w:rsidRPr="00AC56C0">
        <w:rPr>
          <w:rFonts w:ascii="Arial" w:hAnsi="Arial" w:cs="Arial"/>
          <w:color w:val="000000" w:themeColor="text1"/>
          <w:sz w:val="24"/>
          <w:szCs w:val="24"/>
        </w:rPr>
        <w:t xml:space="preserve">. faydalı qazıntı yataqlarının kəşfçilərinin mükafatlandırılması qaydalarının müəyyən edilməsi;         </w:t>
      </w:r>
    </w:p>
    <w:p w14:paraId="3722CEDD" w14:textId="2783ED72" w:rsidR="008251A6" w:rsidRPr="00AC56C0" w:rsidRDefault="008251A6" w:rsidP="0022348A">
      <w:pPr>
        <w:pStyle w:val="NoSpacing"/>
        <w:jc w:val="both"/>
        <w:rPr>
          <w:rFonts w:ascii="Arial" w:hAnsi="Arial" w:cs="Arial"/>
          <w:color w:val="000000" w:themeColor="text1"/>
        </w:rPr>
      </w:pPr>
      <w:r w:rsidRPr="00AC56C0">
        <w:rPr>
          <w:rFonts w:ascii="Arial" w:hAnsi="Arial" w:cs="Arial"/>
          <w:color w:val="000000" w:themeColor="text1"/>
          <w:shd w:val="clear" w:color="auto" w:fill="FFFFFF"/>
        </w:rPr>
        <w:t xml:space="preserve">          9.1.2</w:t>
      </w:r>
      <w:r w:rsidR="00F4713A">
        <w:rPr>
          <w:rFonts w:ascii="Arial" w:hAnsi="Arial" w:cs="Arial"/>
          <w:color w:val="000000" w:themeColor="text1"/>
          <w:shd w:val="clear" w:color="auto" w:fill="FFFFFF"/>
        </w:rPr>
        <w:t>6</w:t>
      </w:r>
      <w:r w:rsidRPr="00AC56C0">
        <w:rPr>
          <w:rFonts w:ascii="Arial" w:hAnsi="Arial" w:cs="Arial"/>
          <w:color w:val="000000" w:themeColor="text1"/>
          <w:shd w:val="clear" w:color="auto" w:fill="FFFFFF"/>
        </w:rPr>
        <w:t>. yerin təkindən səmərəli və təhlükəsiz istifadəyə, onun mühafizəsinə və geoloji öyrənilməsinə </w:t>
      </w:r>
      <w:r w:rsidRPr="00AC56C0">
        <w:rPr>
          <w:rFonts w:ascii="Arial" w:hAnsi="Arial" w:cs="Arial"/>
          <w:color w:val="000000" w:themeColor="text1"/>
        </w:rPr>
        <w:t>dövlət nəzarətinin təşkili və həyata keçirilməsi;</w:t>
      </w:r>
    </w:p>
    <w:p w14:paraId="77E8225E" w14:textId="4433C43D" w:rsidR="008251A6" w:rsidRPr="00A73173" w:rsidRDefault="008251A6" w:rsidP="0022348A">
      <w:pPr>
        <w:pStyle w:val="Mecelle"/>
        <w:rPr>
          <w:rFonts w:ascii="Arial" w:hAnsi="Arial" w:cs="Arial"/>
          <w:sz w:val="24"/>
          <w:szCs w:val="24"/>
        </w:rPr>
      </w:pPr>
      <w:r w:rsidRPr="00A73173">
        <w:rPr>
          <w:rFonts w:ascii="Arial" w:hAnsi="Arial" w:cs="Arial"/>
          <w:sz w:val="24"/>
          <w:szCs w:val="24"/>
        </w:rPr>
        <w:t xml:space="preserve">     9.1.2</w:t>
      </w:r>
      <w:r w:rsidR="00A73173" w:rsidRPr="00A73173">
        <w:rPr>
          <w:rFonts w:ascii="Arial" w:hAnsi="Arial" w:cs="Arial"/>
          <w:sz w:val="24"/>
          <w:szCs w:val="24"/>
        </w:rPr>
        <w:t>7</w:t>
      </w:r>
      <w:r w:rsidRPr="00A73173">
        <w:rPr>
          <w:rFonts w:ascii="Arial" w:hAnsi="Arial" w:cs="Arial"/>
          <w:sz w:val="24"/>
          <w:szCs w:val="24"/>
        </w:rPr>
        <w:t>. yer təkinin  öyrənilməsində elmi-təcrübi əhəmiyyətə malik kern nümunələrinin saxlanılması,  qorunması və silinməsi qaydasının müəyyən edilməsi;</w:t>
      </w:r>
    </w:p>
    <w:p w14:paraId="1F7B73CD" w14:textId="6E2982FA" w:rsidR="008251A6" w:rsidRPr="00A73173" w:rsidRDefault="008251A6" w:rsidP="0022348A">
      <w:pPr>
        <w:pStyle w:val="Mecelle"/>
        <w:rPr>
          <w:rFonts w:ascii="Arial" w:hAnsi="Arial" w:cs="Arial"/>
          <w:sz w:val="24"/>
          <w:szCs w:val="24"/>
        </w:rPr>
      </w:pPr>
      <w:r w:rsidRPr="00A73173">
        <w:rPr>
          <w:rFonts w:ascii="Arial" w:hAnsi="Arial" w:cs="Arial"/>
          <w:sz w:val="24"/>
          <w:szCs w:val="24"/>
        </w:rPr>
        <w:lastRenderedPageBreak/>
        <w:t xml:space="preserve">     </w:t>
      </w:r>
      <w:r w:rsidR="00381496">
        <w:rPr>
          <w:rFonts w:ascii="Arial" w:hAnsi="Arial" w:cs="Arial"/>
          <w:sz w:val="24"/>
          <w:szCs w:val="24"/>
        </w:rPr>
        <w:t xml:space="preserve"> </w:t>
      </w:r>
      <w:r w:rsidRPr="00A73173">
        <w:rPr>
          <w:rFonts w:ascii="Arial" w:hAnsi="Arial" w:cs="Arial"/>
          <w:sz w:val="24"/>
          <w:szCs w:val="24"/>
        </w:rPr>
        <w:t>9.1.</w:t>
      </w:r>
      <w:r w:rsidR="0015784C" w:rsidRPr="00A73173">
        <w:rPr>
          <w:rFonts w:ascii="Arial" w:hAnsi="Arial" w:cs="Arial"/>
          <w:sz w:val="24"/>
          <w:szCs w:val="24"/>
        </w:rPr>
        <w:t>2</w:t>
      </w:r>
      <w:r w:rsidR="00A73173" w:rsidRPr="00A73173">
        <w:rPr>
          <w:rFonts w:ascii="Arial" w:hAnsi="Arial" w:cs="Arial"/>
          <w:sz w:val="24"/>
          <w:szCs w:val="24"/>
        </w:rPr>
        <w:t>8</w:t>
      </w:r>
      <w:r w:rsidRPr="00A73173">
        <w:rPr>
          <w:rFonts w:ascii="Arial" w:hAnsi="Arial" w:cs="Arial"/>
          <w:sz w:val="24"/>
          <w:szCs w:val="24"/>
        </w:rPr>
        <w:t>. yerli əhəmiyyətli sahələr və ümumi yayılmış faydalı qazıntılar istisna olmaqla, yerin təkində kəşfiyyatı aparılmış faydalı qazıntı ehtiyatlarını, yerin təkinin xüsusiyyətlərini qiymətləndirən geoloji informasiyaları dövlət ekspertizasından keçirməsi;</w:t>
      </w:r>
    </w:p>
    <w:p w14:paraId="3B879094" w14:textId="0AE2D7E9" w:rsidR="008251A6" w:rsidRPr="00A73173" w:rsidRDefault="006B71EA" w:rsidP="0022348A">
      <w:pPr>
        <w:pStyle w:val="Mecelle"/>
        <w:rPr>
          <w:rFonts w:ascii="Arial" w:hAnsi="Arial" w:cs="Arial"/>
          <w:sz w:val="24"/>
          <w:szCs w:val="24"/>
        </w:rPr>
      </w:pPr>
      <w:r w:rsidRPr="00A73173">
        <w:rPr>
          <w:rFonts w:ascii="Arial" w:hAnsi="Arial" w:cs="Arial"/>
          <w:sz w:val="24"/>
          <w:szCs w:val="24"/>
        </w:rPr>
        <w:t xml:space="preserve"> </w:t>
      </w:r>
      <w:r w:rsidR="008251A6" w:rsidRPr="00A73173">
        <w:rPr>
          <w:rFonts w:ascii="Arial" w:hAnsi="Arial" w:cs="Arial"/>
          <w:sz w:val="24"/>
          <w:szCs w:val="24"/>
        </w:rPr>
        <w:t xml:space="preserve">     9.1.</w:t>
      </w:r>
      <w:r w:rsidR="00A73173" w:rsidRPr="00A73173">
        <w:rPr>
          <w:rFonts w:ascii="Arial" w:hAnsi="Arial" w:cs="Arial"/>
          <w:sz w:val="24"/>
          <w:szCs w:val="24"/>
        </w:rPr>
        <w:t>29</w:t>
      </w:r>
      <w:r w:rsidR="008251A6" w:rsidRPr="00A73173">
        <w:rPr>
          <w:rFonts w:ascii="Arial" w:hAnsi="Arial" w:cs="Arial"/>
          <w:sz w:val="24"/>
          <w:szCs w:val="24"/>
        </w:rPr>
        <w:t xml:space="preserve">. faydalı qazıntı ehtiyatlarının kondisiyaları, standart və normalarının müəyyən edilməsi; </w:t>
      </w:r>
    </w:p>
    <w:p w14:paraId="5AC2415A" w14:textId="7C5F7825" w:rsidR="008251A6" w:rsidRPr="00A73173" w:rsidRDefault="008251A6" w:rsidP="0022348A">
      <w:pPr>
        <w:pStyle w:val="Mecelle"/>
        <w:rPr>
          <w:rFonts w:ascii="Arial" w:hAnsi="Arial" w:cs="Arial"/>
          <w:sz w:val="24"/>
          <w:szCs w:val="24"/>
        </w:rPr>
      </w:pPr>
      <w:r w:rsidRPr="00A73173">
        <w:rPr>
          <w:rFonts w:ascii="Arial" w:hAnsi="Arial" w:cs="Arial"/>
          <w:sz w:val="24"/>
          <w:szCs w:val="24"/>
        </w:rPr>
        <w:t xml:space="preserve">      9.1.3</w:t>
      </w:r>
      <w:r w:rsidR="00A73173" w:rsidRPr="00A73173">
        <w:rPr>
          <w:rFonts w:ascii="Arial" w:hAnsi="Arial" w:cs="Arial"/>
          <w:sz w:val="24"/>
          <w:szCs w:val="24"/>
        </w:rPr>
        <w:t>0</w:t>
      </w:r>
      <w:r w:rsidRPr="00A73173">
        <w:rPr>
          <w:rFonts w:ascii="Arial" w:hAnsi="Arial" w:cs="Arial"/>
          <w:sz w:val="24"/>
          <w:szCs w:val="24"/>
        </w:rPr>
        <w:t>. istismar və istismarla əlaqədar olmayan yeraltı qurğuların tikilməsi üçün ayrılan yerin təki sahələrini dövlət qeydiyyatına alması;</w:t>
      </w:r>
    </w:p>
    <w:p w14:paraId="6951ED63" w14:textId="597F003A" w:rsidR="008251A6" w:rsidRPr="00A73173" w:rsidRDefault="008251A6" w:rsidP="0022348A">
      <w:pPr>
        <w:pStyle w:val="Mecelle"/>
        <w:rPr>
          <w:rFonts w:ascii="Arial" w:hAnsi="Arial" w:cs="Arial"/>
          <w:sz w:val="24"/>
          <w:szCs w:val="24"/>
        </w:rPr>
      </w:pPr>
      <w:r w:rsidRPr="00A73173">
        <w:rPr>
          <w:rFonts w:ascii="Arial" w:hAnsi="Arial" w:cs="Arial"/>
          <w:sz w:val="24"/>
          <w:szCs w:val="24"/>
        </w:rPr>
        <w:t xml:space="preserve">      9.1.3</w:t>
      </w:r>
      <w:r w:rsidR="00A73173">
        <w:rPr>
          <w:rFonts w:ascii="Arial" w:hAnsi="Arial" w:cs="Arial"/>
          <w:sz w:val="24"/>
          <w:szCs w:val="24"/>
        </w:rPr>
        <w:t>1</w:t>
      </w:r>
      <w:r w:rsidRPr="00A73173">
        <w:rPr>
          <w:rFonts w:ascii="Arial" w:hAnsi="Arial" w:cs="Arial"/>
          <w:sz w:val="24"/>
          <w:szCs w:val="24"/>
        </w:rPr>
        <w:t>. xüsusi elmi, mədəni və təbiət qoruq dəyəri olan və hasilatın pay bölgüsü sazişlərinin şərtlərinə əsasən istifadəyə verilə bilməyən yerin təki sahələri</w:t>
      </w:r>
      <w:r w:rsidR="00A73173">
        <w:rPr>
          <w:rFonts w:ascii="Arial" w:hAnsi="Arial" w:cs="Arial"/>
          <w:sz w:val="24"/>
          <w:szCs w:val="24"/>
        </w:rPr>
        <w:t>nin siyahısının təsdiq edilməsi.</w:t>
      </w:r>
    </w:p>
    <w:p w14:paraId="070CEB0D" w14:textId="78A5C5BA" w:rsidR="008251A6" w:rsidRPr="00234E6E" w:rsidRDefault="005903D8" w:rsidP="0022348A">
      <w:pPr>
        <w:pStyle w:val="Mecelle"/>
        <w:rPr>
          <w:rFonts w:ascii="Arial" w:hAnsi="Arial" w:cs="Arial"/>
          <w:color w:val="FF0000"/>
          <w:sz w:val="24"/>
          <w:szCs w:val="24"/>
          <w:u w:val="single"/>
        </w:rPr>
      </w:pPr>
      <w:r>
        <w:rPr>
          <w:rFonts w:ascii="Arial" w:hAnsi="Arial" w:cs="Arial"/>
          <w:color w:val="FF0000"/>
          <w:sz w:val="24"/>
          <w:szCs w:val="24"/>
          <w:u w:val="single"/>
        </w:rPr>
        <w:t xml:space="preserve">      </w:t>
      </w:r>
    </w:p>
    <w:p w14:paraId="1BF951E3" w14:textId="5F81EB61" w:rsidR="005D0566" w:rsidRPr="00F85100" w:rsidRDefault="008F0658" w:rsidP="00566E65">
      <w:pPr>
        <w:pStyle w:val="Heading2"/>
        <w:rPr>
          <w:i w:val="0"/>
          <w:iCs w:val="0"/>
          <w:sz w:val="24"/>
          <w:szCs w:val="24"/>
        </w:rPr>
      </w:pPr>
      <w:r w:rsidRPr="00F85100">
        <w:rPr>
          <w:sz w:val="24"/>
          <w:szCs w:val="24"/>
        </w:rPr>
        <w:t xml:space="preserve">       </w:t>
      </w:r>
      <w:r w:rsidR="00F112C1" w:rsidRPr="00F85100">
        <w:rPr>
          <w:sz w:val="24"/>
          <w:szCs w:val="24"/>
        </w:rPr>
        <w:t xml:space="preserve">   </w:t>
      </w:r>
      <w:r w:rsidRPr="00F85100">
        <w:rPr>
          <w:sz w:val="24"/>
          <w:szCs w:val="24"/>
        </w:rPr>
        <w:t xml:space="preserve"> </w:t>
      </w:r>
      <w:bookmarkStart w:id="15" w:name="_Toc111048076"/>
      <w:r w:rsidR="005D0566" w:rsidRPr="00F85100">
        <w:rPr>
          <w:i w:val="0"/>
          <w:iCs w:val="0"/>
          <w:sz w:val="24"/>
          <w:szCs w:val="24"/>
        </w:rPr>
        <w:t>Maddə 10.  Yerin təkindən istifadə zamanı inhisarçılıq əleyhinə tələblər</w:t>
      </w:r>
      <w:bookmarkEnd w:id="15"/>
    </w:p>
    <w:p w14:paraId="327BDA14" w14:textId="77777777" w:rsidR="005D0566" w:rsidRPr="00F85100" w:rsidRDefault="005D0566" w:rsidP="0022348A">
      <w:pPr>
        <w:rPr>
          <w:rFonts w:ascii="Arial" w:hAnsi="Arial" w:cs="Arial"/>
          <w:color w:val="000000" w:themeColor="text1"/>
        </w:rPr>
      </w:pPr>
    </w:p>
    <w:p w14:paraId="46C733A0" w14:textId="42F5B6C3"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10.1. Dövlət hakimiyyəti orqanlarının (qurumlarının) və yerli özünüidarəetmə orqanlarının, habelə hər hansı şəxslərinin aşağıdakılara yönəldilən hərəkətləri qadağan edilir:</w:t>
      </w:r>
    </w:p>
    <w:p w14:paraId="631469DF" w14:textId="2AEB0A97"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 xml:space="preserve">10.1.1. bu Qanuna uyğun olaraq yerin təkindən istifadə hüququ almaq istəyən </w:t>
      </w:r>
      <w:r w:rsidR="005D0566" w:rsidRPr="00F85100">
        <w:rPr>
          <w:rFonts w:ascii="Arial" w:hAnsi="Arial" w:cs="Arial"/>
          <w:color w:val="000000" w:themeColor="text1"/>
          <w:sz w:val="24"/>
          <w:szCs w:val="24"/>
          <w:shd w:val="clear" w:color="auto" w:fill="FFFFFF"/>
        </w:rPr>
        <w:t>şəxslərin</w:t>
      </w:r>
      <w:r w:rsidR="005D0566" w:rsidRPr="00F85100">
        <w:rPr>
          <w:rFonts w:ascii="Arial" w:hAnsi="Arial" w:cs="Arial"/>
          <w:color w:val="000000" w:themeColor="text1"/>
          <w:sz w:val="24"/>
          <w:szCs w:val="24"/>
        </w:rPr>
        <w:t xml:space="preserve"> müsabiqədə və ya hərracda iştiraka buraxılmasının həmin müsabiqədə və ya hərrac şərtlərinə zidd olaraq məhdudlaşdırılması;</w:t>
      </w:r>
    </w:p>
    <w:p w14:paraId="212E8DAB" w14:textId="6939342A"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10.1.2. müsabiqə, yaxud hərrac qaliblərinə yer</w:t>
      </w:r>
      <w:r w:rsidR="00F112C1" w:rsidRPr="00F85100">
        <w:rPr>
          <w:rFonts w:ascii="Arial" w:hAnsi="Arial" w:cs="Arial"/>
          <w:color w:val="000000" w:themeColor="text1"/>
          <w:sz w:val="24"/>
          <w:szCs w:val="24"/>
        </w:rPr>
        <w:t>in</w:t>
      </w:r>
      <w:r w:rsidR="005D0566" w:rsidRPr="00F85100">
        <w:rPr>
          <w:rFonts w:ascii="Arial" w:hAnsi="Arial" w:cs="Arial"/>
          <w:color w:val="000000" w:themeColor="text1"/>
          <w:sz w:val="24"/>
          <w:szCs w:val="24"/>
        </w:rPr>
        <w:t xml:space="preserve"> təki sahələrini istifadəyə verməkdən və ya Azərbaycan Respublikasının torpaq qanunvericiliyində nəzərdə tutulmuş qaydada yer təki istifadəçilərinə torpaq sahəsinin ayrılmasından boyun qaçırılması;</w:t>
      </w:r>
    </w:p>
    <w:p w14:paraId="11FDA40D" w14:textId="7E2F915C"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10.1.3. müsabiqə və hərracların birbaşa danışıqlar ilə əvəz edilməsi;</w:t>
      </w:r>
    </w:p>
    <w:p w14:paraId="4A8B52C6" w14:textId="077169B9"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10.1.4. yerin təkindən istifadədə hakim mövqeyə malik təsərrüfat subyektləri ilə rəqabətə girə bilən strukturlar yaradan yer təki istifadəçilərinin ayrı-seçkiliyə məruz qoyulması;</w:t>
      </w:r>
    </w:p>
    <w:p w14:paraId="5DF35DC7" w14:textId="22C78859"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10.1.5. nəqliyyat və infrastruktur obyektlərindən istifadəyə imkan yaradılmasında yer təki istifadəçilərinin ayrı-seçkiliyə məruz qoyulması.</w:t>
      </w:r>
    </w:p>
    <w:p w14:paraId="5C61920E" w14:textId="2DA9C20B" w:rsidR="005D0566" w:rsidRPr="00F85100" w:rsidRDefault="008F065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 xml:space="preserve">10.2. Bu </w:t>
      </w:r>
      <w:r w:rsidR="00105DA5" w:rsidRPr="00F85100">
        <w:rPr>
          <w:rFonts w:ascii="Arial" w:hAnsi="Arial" w:cs="Arial"/>
          <w:color w:val="000000" w:themeColor="text1"/>
          <w:sz w:val="24"/>
          <w:szCs w:val="24"/>
        </w:rPr>
        <w:t xml:space="preserve">Qanunun 10.1-ci </w:t>
      </w:r>
      <w:r w:rsidR="005D0566" w:rsidRPr="00F85100">
        <w:rPr>
          <w:rFonts w:ascii="Arial" w:hAnsi="Arial" w:cs="Arial"/>
          <w:color w:val="000000" w:themeColor="text1"/>
          <w:sz w:val="24"/>
          <w:szCs w:val="24"/>
        </w:rPr>
        <w:t>maddə</w:t>
      </w:r>
      <w:r w:rsidR="00105DA5" w:rsidRPr="00F85100">
        <w:rPr>
          <w:rFonts w:ascii="Arial" w:hAnsi="Arial" w:cs="Arial"/>
          <w:color w:val="000000" w:themeColor="text1"/>
          <w:sz w:val="24"/>
          <w:szCs w:val="24"/>
        </w:rPr>
        <w:t>si</w:t>
      </w:r>
      <w:r w:rsidR="005D0566" w:rsidRPr="00F85100">
        <w:rPr>
          <w:rFonts w:ascii="Arial" w:hAnsi="Arial" w:cs="Arial"/>
          <w:color w:val="000000" w:themeColor="text1"/>
          <w:sz w:val="24"/>
          <w:szCs w:val="24"/>
        </w:rPr>
        <w:t>nin tələbləri pozulmaqla bağlanmış əqdlər etibarsızdır.</w:t>
      </w:r>
    </w:p>
    <w:p w14:paraId="5405D2DF" w14:textId="484E8E85" w:rsidR="00105DA5" w:rsidRPr="00F85100" w:rsidRDefault="008F0658" w:rsidP="0022348A">
      <w:pPr>
        <w:pStyle w:val="NoSpacing"/>
        <w:jc w:val="both"/>
        <w:rPr>
          <w:rFonts w:ascii="Arial" w:hAnsi="Arial" w:cs="Arial"/>
          <w:color w:val="000000" w:themeColor="text1"/>
        </w:rPr>
      </w:pPr>
      <w:r w:rsidRPr="00F85100">
        <w:rPr>
          <w:rFonts w:ascii="Arial" w:hAnsi="Arial" w:cs="Arial"/>
          <w:color w:val="000000" w:themeColor="text1"/>
        </w:rPr>
        <w:t xml:space="preserve"> </w:t>
      </w:r>
      <w:r w:rsidR="00105DA5" w:rsidRPr="00F85100">
        <w:rPr>
          <w:rFonts w:ascii="Arial" w:hAnsi="Arial" w:cs="Arial"/>
          <w:color w:val="000000" w:themeColor="text1"/>
        </w:rPr>
        <w:t xml:space="preserve">      </w:t>
      </w:r>
      <w:r w:rsidRPr="00F85100">
        <w:rPr>
          <w:rFonts w:ascii="Arial" w:hAnsi="Arial" w:cs="Arial"/>
          <w:color w:val="000000" w:themeColor="text1"/>
        </w:rPr>
        <w:t xml:space="preserve">     </w:t>
      </w:r>
      <w:r w:rsidR="005D0566" w:rsidRPr="00D913C6">
        <w:rPr>
          <w:rFonts w:ascii="Arial" w:hAnsi="Arial" w:cs="Arial"/>
          <w:color w:val="000000" w:themeColor="text1"/>
        </w:rPr>
        <w:t>10.3. İstifadəyə verilən yer təki sahələrinin ölçülərini, sahələrin sayı və çıxarılan faydalı qazıntıların ehtiyatları</w:t>
      </w:r>
      <w:r w:rsidR="00105DA5" w:rsidRPr="00D913C6">
        <w:rPr>
          <w:rFonts w:ascii="Arial" w:hAnsi="Arial" w:cs="Arial"/>
          <w:color w:val="000000" w:themeColor="text1"/>
        </w:rPr>
        <w:t xml:space="preserve"> müvafiq </w:t>
      </w:r>
      <w:r w:rsidR="00105DA5" w:rsidRPr="00D913C6">
        <w:rPr>
          <w:rFonts w:ascii="Arial" w:hAnsi="Arial" w:cs="Arial"/>
        </w:rPr>
        <w:t>icra</w:t>
      </w:r>
      <w:r w:rsidR="00105DA5" w:rsidRPr="00D913C6">
        <w:rPr>
          <w:rFonts w:ascii="Arial" w:hAnsi="Arial" w:cs="Arial"/>
          <w:color w:val="000000" w:themeColor="text1"/>
        </w:rPr>
        <w:t xml:space="preserve"> hakimiyyəti orqanının müəyyən etdiyi orqan (qurum) tərəfindən müəyyən edilir.</w:t>
      </w:r>
      <w:r w:rsidR="00F112C1" w:rsidRPr="00F85100">
        <w:rPr>
          <w:rFonts w:ascii="Arial" w:hAnsi="Arial" w:cs="Arial"/>
          <w:color w:val="000000" w:themeColor="text1"/>
        </w:rPr>
        <w:t xml:space="preserve"> </w:t>
      </w:r>
    </w:p>
    <w:p w14:paraId="63AE0388" w14:textId="4B9146B7" w:rsidR="005D0566" w:rsidRDefault="008F0658" w:rsidP="00566E65">
      <w:pPr>
        <w:pStyle w:val="Heading2"/>
        <w:rPr>
          <w:i w:val="0"/>
          <w:iCs w:val="0"/>
          <w:sz w:val="24"/>
          <w:szCs w:val="24"/>
        </w:rPr>
      </w:pPr>
      <w:r w:rsidRPr="00F85100">
        <w:rPr>
          <w:i w:val="0"/>
          <w:iCs w:val="0"/>
          <w:sz w:val="24"/>
          <w:szCs w:val="24"/>
        </w:rPr>
        <w:t xml:space="preserve">       </w:t>
      </w:r>
      <w:bookmarkStart w:id="16" w:name="_Toc111048077"/>
      <w:r w:rsidR="00F112C1" w:rsidRPr="00F85100">
        <w:rPr>
          <w:i w:val="0"/>
          <w:iCs w:val="0"/>
          <w:sz w:val="24"/>
          <w:szCs w:val="24"/>
        </w:rPr>
        <w:t xml:space="preserve">    </w:t>
      </w:r>
      <w:r w:rsidR="005D0566" w:rsidRPr="00F85100">
        <w:rPr>
          <w:i w:val="0"/>
          <w:iCs w:val="0"/>
          <w:sz w:val="24"/>
          <w:szCs w:val="24"/>
        </w:rPr>
        <w:t>Maddə 11. Yerin təkindən səmərəli istifadəyə və onun mühafizəsinə dövlət nəzarəti</w:t>
      </w:r>
      <w:bookmarkEnd w:id="16"/>
    </w:p>
    <w:p w14:paraId="1F52AF00" w14:textId="77777777" w:rsidR="0099572C" w:rsidRPr="0099572C" w:rsidRDefault="0099572C" w:rsidP="0099572C"/>
    <w:p w14:paraId="25CA59E4" w14:textId="35F536C8" w:rsidR="005D0566" w:rsidRPr="00DA682C" w:rsidRDefault="007A5954" w:rsidP="0022348A">
      <w:pPr>
        <w:pStyle w:val="Mecelle"/>
        <w:rPr>
          <w:rFonts w:ascii="Arial" w:hAnsi="Arial" w:cs="Arial"/>
          <w:b/>
          <w:color w:val="000000" w:themeColor="text1"/>
          <w:sz w:val="24"/>
          <w:szCs w:val="24"/>
        </w:rPr>
      </w:pPr>
      <w:r w:rsidRPr="00F85100">
        <w:rPr>
          <w:rFonts w:ascii="Arial" w:hAnsi="Arial" w:cs="Arial"/>
          <w:color w:val="000000" w:themeColor="text1"/>
          <w:sz w:val="24"/>
          <w:szCs w:val="24"/>
        </w:rPr>
        <w:t xml:space="preserve">      </w:t>
      </w:r>
      <w:r w:rsidR="005D0566" w:rsidRPr="00DA682C">
        <w:rPr>
          <w:rFonts w:ascii="Arial" w:hAnsi="Arial" w:cs="Arial"/>
          <w:color w:val="000000" w:themeColor="text1"/>
          <w:sz w:val="24"/>
          <w:szCs w:val="24"/>
        </w:rPr>
        <w:t xml:space="preserve">11.1. Yerin təkindən istifadə üzrə </w:t>
      </w:r>
      <w:r w:rsidR="008940E7" w:rsidRPr="00DA682C">
        <w:rPr>
          <w:rFonts w:ascii="Arial" w:hAnsi="Arial" w:cs="Arial"/>
          <w:color w:val="000000" w:themeColor="text1"/>
          <w:sz w:val="24"/>
          <w:szCs w:val="24"/>
        </w:rPr>
        <w:t>idarəçillik</w:t>
      </w:r>
      <w:r w:rsidR="005D0566" w:rsidRPr="00DA682C">
        <w:rPr>
          <w:rFonts w:ascii="Arial" w:hAnsi="Arial" w:cs="Arial"/>
          <w:color w:val="000000" w:themeColor="text1"/>
          <w:sz w:val="24"/>
          <w:szCs w:val="24"/>
        </w:rPr>
        <w:t xml:space="preserve"> </w:t>
      </w:r>
      <w:r w:rsidR="008940E7" w:rsidRPr="00DA682C">
        <w:rPr>
          <w:rFonts w:ascii="Arial" w:hAnsi="Arial" w:cs="Arial"/>
          <w:color w:val="000000" w:themeColor="text1"/>
          <w:sz w:val="24"/>
          <w:szCs w:val="24"/>
        </w:rPr>
        <w:t xml:space="preserve">müvafiq icra hakimiyyəti orqanının müəyyən etdiyi orqanlar (qurumlar) tərəfindən </w:t>
      </w:r>
      <w:r w:rsidR="005D0566" w:rsidRPr="00DA682C">
        <w:rPr>
          <w:rFonts w:ascii="Arial" w:hAnsi="Arial" w:cs="Arial"/>
          <w:color w:val="000000" w:themeColor="text1"/>
          <w:sz w:val="24"/>
          <w:szCs w:val="24"/>
        </w:rPr>
        <w:t>həyata keçiri</w:t>
      </w:r>
      <w:r w:rsidR="008940E7" w:rsidRPr="00DA682C">
        <w:rPr>
          <w:rFonts w:ascii="Arial" w:hAnsi="Arial" w:cs="Arial"/>
          <w:color w:val="000000" w:themeColor="text1"/>
          <w:sz w:val="24"/>
          <w:szCs w:val="24"/>
        </w:rPr>
        <w:t>li</w:t>
      </w:r>
      <w:r w:rsidR="005D0566" w:rsidRPr="00DA682C">
        <w:rPr>
          <w:rFonts w:ascii="Arial" w:hAnsi="Arial" w:cs="Arial"/>
          <w:color w:val="000000" w:themeColor="text1"/>
          <w:sz w:val="24"/>
          <w:szCs w:val="24"/>
        </w:rPr>
        <w:t xml:space="preserve">r. </w:t>
      </w:r>
      <w:r w:rsidR="00490021" w:rsidRPr="00DA682C">
        <w:rPr>
          <w:rFonts w:ascii="Arial" w:hAnsi="Arial" w:cs="Arial"/>
          <w:color w:val="000000" w:themeColor="text1"/>
          <w:sz w:val="24"/>
          <w:szCs w:val="24"/>
        </w:rPr>
        <w:t>Istismar</w:t>
      </w:r>
      <w:r w:rsidR="005D0566" w:rsidRPr="00DA682C">
        <w:rPr>
          <w:rFonts w:ascii="Arial" w:hAnsi="Arial" w:cs="Arial"/>
          <w:color w:val="000000" w:themeColor="text1"/>
          <w:sz w:val="24"/>
          <w:szCs w:val="24"/>
        </w:rPr>
        <w:t xml:space="preserve"> isə yer təkinin istifadəçilərinin funksiyalarına aiddir.</w:t>
      </w:r>
      <w:r w:rsidR="005D0566" w:rsidRPr="00DA682C">
        <w:rPr>
          <w:rStyle w:val="EndnoteReference"/>
          <w:rFonts w:ascii="Arial" w:hAnsi="Arial" w:cs="Arial"/>
          <w:b/>
          <w:color w:val="000000" w:themeColor="text1"/>
          <w:sz w:val="24"/>
          <w:szCs w:val="24"/>
        </w:rPr>
        <w:t xml:space="preserve"> </w:t>
      </w:r>
    </w:p>
    <w:p w14:paraId="5EE73F5E" w14:textId="1B4F7E83" w:rsidR="005D0566" w:rsidRPr="00F85100" w:rsidRDefault="007A5954" w:rsidP="0022348A">
      <w:pPr>
        <w:pStyle w:val="Mecelle"/>
        <w:rPr>
          <w:rFonts w:ascii="Arial" w:hAnsi="Arial" w:cs="Arial"/>
          <w:color w:val="000000" w:themeColor="text1"/>
          <w:sz w:val="24"/>
          <w:szCs w:val="24"/>
        </w:rPr>
      </w:pPr>
      <w:r w:rsidRPr="00DA682C">
        <w:rPr>
          <w:rFonts w:ascii="Arial" w:hAnsi="Arial" w:cs="Arial"/>
          <w:color w:val="000000" w:themeColor="text1"/>
          <w:sz w:val="24"/>
          <w:szCs w:val="24"/>
        </w:rPr>
        <w:t xml:space="preserve">      </w:t>
      </w:r>
      <w:r w:rsidR="005D0566" w:rsidRPr="00DA682C">
        <w:rPr>
          <w:rFonts w:ascii="Arial" w:hAnsi="Arial" w:cs="Arial"/>
          <w:color w:val="000000" w:themeColor="text1"/>
          <w:sz w:val="24"/>
          <w:szCs w:val="24"/>
        </w:rPr>
        <w:t xml:space="preserve">11.2. Yerin təkindən istifadə ilə əlaqədar fəaliyyət göstərən </w:t>
      </w:r>
      <w:r w:rsidR="008940E7" w:rsidRPr="00DA682C">
        <w:rPr>
          <w:rFonts w:ascii="Arial" w:hAnsi="Arial" w:cs="Arial"/>
          <w:color w:val="000000" w:themeColor="text1"/>
          <w:sz w:val="24"/>
          <w:szCs w:val="24"/>
        </w:rPr>
        <w:t>müvafiq icra hakimiyyəti orqanının müəyyən etdiyi orqanlar (qurumlar)</w:t>
      </w:r>
      <w:r w:rsidR="005D0566" w:rsidRPr="00DA682C">
        <w:rPr>
          <w:rFonts w:ascii="Arial" w:hAnsi="Arial" w:cs="Arial"/>
          <w:color w:val="000000" w:themeColor="text1"/>
          <w:sz w:val="24"/>
          <w:szCs w:val="24"/>
        </w:rPr>
        <w:t xml:space="preserve"> </w:t>
      </w:r>
      <w:r w:rsidR="0074172F" w:rsidRPr="00DA682C">
        <w:rPr>
          <w:rFonts w:ascii="Arial" w:hAnsi="Arial" w:cs="Arial"/>
          <w:color w:val="000000" w:themeColor="text1"/>
          <w:sz w:val="24"/>
          <w:szCs w:val="24"/>
        </w:rPr>
        <w:t>istismar</w:t>
      </w:r>
      <w:r w:rsidR="005D0566" w:rsidRPr="00DA682C">
        <w:rPr>
          <w:rFonts w:ascii="Arial" w:hAnsi="Arial" w:cs="Arial"/>
          <w:color w:val="000000" w:themeColor="text1"/>
          <w:sz w:val="24"/>
          <w:szCs w:val="24"/>
        </w:rPr>
        <w:t xml:space="preserve">, yaxud </w:t>
      </w:r>
      <w:r w:rsidR="0074172F" w:rsidRPr="00DA682C">
        <w:rPr>
          <w:rFonts w:ascii="Arial" w:hAnsi="Arial" w:cs="Arial"/>
          <w:color w:val="000000" w:themeColor="text1"/>
          <w:sz w:val="24"/>
          <w:szCs w:val="24"/>
        </w:rPr>
        <w:t>istismarla</w:t>
      </w:r>
      <w:r w:rsidR="005D0566" w:rsidRPr="00DA682C">
        <w:rPr>
          <w:rFonts w:ascii="Arial" w:hAnsi="Arial" w:cs="Arial"/>
          <w:color w:val="000000" w:themeColor="text1"/>
          <w:sz w:val="24"/>
          <w:szCs w:val="24"/>
        </w:rPr>
        <w:t xml:space="preserve"> əlaqədar olmayan yeraltı </w:t>
      </w:r>
      <w:r w:rsidR="00F2481D" w:rsidRPr="00DA682C">
        <w:rPr>
          <w:rFonts w:ascii="Arial" w:hAnsi="Arial" w:cs="Arial"/>
          <w:color w:val="000000" w:themeColor="text1"/>
          <w:sz w:val="24"/>
          <w:szCs w:val="24"/>
        </w:rPr>
        <w:t>qurğu</w:t>
      </w:r>
      <w:r w:rsidR="005D0566" w:rsidRPr="00DA682C">
        <w:rPr>
          <w:rFonts w:ascii="Arial" w:hAnsi="Arial" w:cs="Arial"/>
          <w:color w:val="000000" w:themeColor="text1"/>
          <w:sz w:val="24"/>
          <w:szCs w:val="24"/>
        </w:rPr>
        <w:t>ların inşasını və istismarını həyata keçirən müəssisələri təsərrüfat fəaliyyəti funksiyalarını yerinə yetirə bilməz.</w:t>
      </w:r>
    </w:p>
    <w:p w14:paraId="6876D42F" w14:textId="5782EC7B" w:rsidR="005D0566" w:rsidRPr="00F85100" w:rsidRDefault="007A5954"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E85D0D">
        <w:rPr>
          <w:rFonts w:ascii="Arial" w:hAnsi="Arial" w:cs="Arial"/>
          <w:color w:val="000000" w:themeColor="text1"/>
          <w:sz w:val="24"/>
          <w:szCs w:val="24"/>
        </w:rPr>
        <w:t xml:space="preserve">11.3. </w:t>
      </w:r>
      <w:r w:rsidR="00E85D0D" w:rsidRPr="00E85D0D">
        <w:rPr>
          <w:rFonts w:ascii="Arial" w:hAnsi="Arial" w:cs="Arial"/>
          <w:iCs/>
          <w:sz w:val="24"/>
          <w:szCs w:val="24"/>
        </w:rPr>
        <w:t>Müvafiq icra hakimiyyəti orqanının müəyyən etdiyi orqan (qurum)</w:t>
      </w:r>
      <w:r w:rsidR="00E85D0D" w:rsidRPr="00E85D0D">
        <w:t> </w:t>
      </w:r>
      <w:r w:rsidR="005D0566" w:rsidRPr="00E85D0D">
        <w:rPr>
          <w:rFonts w:ascii="Arial" w:hAnsi="Arial" w:cs="Arial"/>
          <w:color w:val="000000" w:themeColor="text1"/>
          <w:sz w:val="24"/>
          <w:szCs w:val="24"/>
        </w:rPr>
        <w:t xml:space="preserve">mineral xammal bazasının genişləndirilməsi məqsədi ilə faydalı qazıntıların axtarışı və kəşfiyyatını müstəqil və ya başqa şəxslərlə bigə həyata keçirə bilər.  </w:t>
      </w:r>
      <w:r w:rsidR="00E85D0D" w:rsidRPr="00E85D0D">
        <w:rPr>
          <w:rFonts w:ascii="Arial" w:hAnsi="Arial" w:cs="Arial"/>
          <w:iCs/>
          <w:sz w:val="24"/>
          <w:szCs w:val="24"/>
        </w:rPr>
        <w:t>Müvafiq icra hakimiyyəti orqanının müəyyən etdiyi orqan</w:t>
      </w:r>
      <w:r w:rsidR="00E85D0D">
        <w:rPr>
          <w:rFonts w:ascii="Arial" w:hAnsi="Arial" w:cs="Arial"/>
          <w:iCs/>
          <w:sz w:val="24"/>
          <w:szCs w:val="24"/>
        </w:rPr>
        <w:t>a</w:t>
      </w:r>
      <w:r w:rsidR="00E85D0D" w:rsidRPr="00E85D0D">
        <w:rPr>
          <w:rFonts w:ascii="Arial" w:hAnsi="Arial" w:cs="Arial"/>
          <w:iCs/>
          <w:sz w:val="24"/>
          <w:szCs w:val="24"/>
        </w:rPr>
        <w:t xml:space="preserve"> (qurum</w:t>
      </w:r>
      <w:r w:rsidR="00E85D0D">
        <w:rPr>
          <w:rFonts w:ascii="Arial" w:hAnsi="Arial" w:cs="Arial"/>
          <w:iCs/>
          <w:sz w:val="24"/>
          <w:szCs w:val="24"/>
        </w:rPr>
        <w:t xml:space="preserve">a) </w:t>
      </w:r>
      <w:r w:rsidR="005D0566" w:rsidRPr="00E85D0D">
        <w:rPr>
          <w:rFonts w:ascii="Arial" w:hAnsi="Arial" w:cs="Arial"/>
          <w:color w:val="000000" w:themeColor="text1"/>
          <w:sz w:val="24"/>
          <w:szCs w:val="24"/>
        </w:rPr>
        <w:t>bu halda yerin təkindən istifadə ilə bağlı icazə sənədi tələb olunmur.</w:t>
      </w:r>
    </w:p>
    <w:p w14:paraId="31B70384" w14:textId="24D4A149" w:rsidR="005D0566" w:rsidRPr="00F85100" w:rsidRDefault="007A5954"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F85100">
        <w:rPr>
          <w:rFonts w:ascii="Arial" w:hAnsi="Arial" w:cs="Arial"/>
          <w:color w:val="000000" w:themeColor="text1"/>
          <w:sz w:val="24"/>
          <w:szCs w:val="24"/>
        </w:rPr>
        <w:t>11.4. Yerin təkindən səmərəli istifadəyə və onun mühafizəsinə dövlət nəzarəti yerin təki istifadəçilər tərəfindən mövcud qanunvericiliyə, yer təkinin geoloji öyrənilməsi, istifadəsi və mühafizəsi sahəsində müəyyən edilmiş standartlara (normativlərə, qaydalara), yerin təkindən istifadə ilə əlaqədar icazə şərtlərinə, faydalı qazıntıların və yanakı komponentlərin yerin təkindən daha səmərəli çıxarılmasına, dövlət uçotu və hesabatı qaydalarına riayət olunmasını təmin etmək məqsədilə həyata keçirilir.</w:t>
      </w:r>
    </w:p>
    <w:p w14:paraId="550E9CC5" w14:textId="22B61973" w:rsidR="005D0566" w:rsidRPr="00E85D0D" w:rsidRDefault="007A5954" w:rsidP="0022348A">
      <w:pPr>
        <w:pStyle w:val="Mecelle"/>
        <w:rPr>
          <w:rFonts w:ascii="Arial" w:hAnsi="Arial" w:cs="Arial"/>
          <w:b/>
          <w:color w:val="000000" w:themeColor="text1"/>
          <w:sz w:val="24"/>
          <w:szCs w:val="24"/>
        </w:rPr>
      </w:pPr>
      <w:r w:rsidRPr="00F85100">
        <w:rPr>
          <w:rFonts w:ascii="Arial" w:hAnsi="Arial" w:cs="Arial"/>
          <w:color w:val="000000" w:themeColor="text1"/>
          <w:sz w:val="24"/>
          <w:szCs w:val="24"/>
        </w:rPr>
        <w:t xml:space="preserve">      </w:t>
      </w:r>
      <w:r w:rsidR="005D0566" w:rsidRPr="00E85D0D">
        <w:rPr>
          <w:rFonts w:ascii="Arial" w:hAnsi="Arial" w:cs="Arial"/>
          <w:color w:val="000000" w:themeColor="text1"/>
          <w:sz w:val="24"/>
          <w:szCs w:val="24"/>
        </w:rPr>
        <w:t>11.5. Yer təki</w:t>
      </w:r>
      <w:r w:rsidR="00C61B2C" w:rsidRPr="00E85D0D">
        <w:rPr>
          <w:rFonts w:ascii="Arial" w:hAnsi="Arial" w:cs="Arial"/>
          <w:color w:val="000000" w:themeColor="text1"/>
          <w:sz w:val="24"/>
          <w:szCs w:val="24"/>
        </w:rPr>
        <w:t xml:space="preserve"> sahələrinin</w:t>
      </w:r>
      <w:r w:rsidR="005D0566" w:rsidRPr="00E85D0D">
        <w:rPr>
          <w:rFonts w:ascii="Arial" w:hAnsi="Arial" w:cs="Arial"/>
          <w:color w:val="000000" w:themeColor="text1"/>
          <w:sz w:val="24"/>
          <w:szCs w:val="24"/>
        </w:rPr>
        <w:t xml:space="preserve"> geoloji öyrənilməsinə, səmərəli istifadəsinə və mühafizəsinə dövlət nəzarəti müvafiq icra hakimiyyəti orqanının müəyyən etdiyi orqanlar (qurumlar) tərəfindən həyata keçirilir.</w:t>
      </w:r>
      <w:r w:rsidR="005D0566" w:rsidRPr="00E85D0D">
        <w:rPr>
          <w:rStyle w:val="EndnoteReference"/>
          <w:rFonts w:ascii="Arial" w:hAnsi="Arial" w:cs="Arial"/>
          <w:b/>
          <w:color w:val="000000" w:themeColor="text1"/>
          <w:sz w:val="24"/>
          <w:szCs w:val="24"/>
        </w:rPr>
        <w:t xml:space="preserve"> </w:t>
      </w:r>
    </w:p>
    <w:p w14:paraId="2CA105CA" w14:textId="7C1A986B" w:rsidR="005D0566" w:rsidRPr="00F85100" w:rsidRDefault="007A5954" w:rsidP="0022348A">
      <w:pPr>
        <w:pStyle w:val="Mecelle"/>
        <w:rPr>
          <w:rFonts w:ascii="Arial" w:hAnsi="Arial" w:cs="Arial"/>
          <w:color w:val="000000" w:themeColor="text1"/>
          <w:sz w:val="24"/>
          <w:szCs w:val="24"/>
        </w:rPr>
      </w:pPr>
      <w:r w:rsidRPr="00E85D0D">
        <w:rPr>
          <w:rFonts w:ascii="Arial" w:hAnsi="Arial" w:cs="Arial"/>
          <w:color w:val="000000" w:themeColor="text1"/>
          <w:sz w:val="24"/>
          <w:szCs w:val="24"/>
        </w:rPr>
        <w:t xml:space="preserve">     </w:t>
      </w:r>
      <w:r w:rsidR="005D0566" w:rsidRPr="00E85D0D">
        <w:rPr>
          <w:rFonts w:ascii="Arial" w:hAnsi="Arial" w:cs="Arial"/>
          <w:color w:val="000000" w:themeColor="text1"/>
          <w:sz w:val="24"/>
          <w:szCs w:val="24"/>
        </w:rPr>
        <w:t>11.6. Yerin təkindən</w:t>
      </w:r>
      <w:r w:rsidR="005D0566" w:rsidRPr="00F85100">
        <w:rPr>
          <w:rFonts w:ascii="Arial" w:hAnsi="Arial" w:cs="Arial"/>
          <w:color w:val="000000" w:themeColor="text1"/>
          <w:sz w:val="24"/>
          <w:szCs w:val="24"/>
        </w:rPr>
        <w:t xml:space="preserve"> istifadə ilə əlaqədar işlərin təhlükəsiz aparılmasına dövlət nəzarəti yer təki istifadəçiləri tərəfindən mövcud qanunvericiliyə, işlərin təhlükəsiz aparılmasına, onların </w:t>
      </w:r>
      <w:r w:rsidR="005D0566" w:rsidRPr="00F85100">
        <w:rPr>
          <w:rFonts w:ascii="Arial" w:hAnsi="Arial" w:cs="Arial"/>
          <w:color w:val="000000" w:themeColor="text1"/>
          <w:sz w:val="24"/>
          <w:szCs w:val="24"/>
        </w:rPr>
        <w:lastRenderedPageBreak/>
        <w:t>əhaliyə, ətraf mühitə, bina və qurğulara zərərli təsirinin qarşısının alınması və aradan qaldırılması tələblərinə riayət olunmasını təmin etmək məqsədilə həyata keçirilir.</w:t>
      </w:r>
    </w:p>
    <w:p w14:paraId="3867D027" w14:textId="04B3D15B" w:rsidR="005D0566" w:rsidRPr="00C1687A" w:rsidRDefault="007A5954"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D0566" w:rsidRPr="00C1687A">
        <w:rPr>
          <w:rFonts w:ascii="Arial" w:hAnsi="Arial" w:cs="Arial"/>
          <w:color w:val="000000" w:themeColor="text1"/>
          <w:sz w:val="24"/>
          <w:szCs w:val="24"/>
        </w:rPr>
        <w:t>11.7. Yerin təkindən istifadə ilə əlaqədar işlərin təhlükəsiz aparılması üzərində dövlət nəzarətini müvafiq icra hakimiyyəti orqanının müəyyən etdiyi orqan (qurum) həyata keçirir.</w:t>
      </w:r>
    </w:p>
    <w:p w14:paraId="7D1CA429" w14:textId="77777777" w:rsidR="008443D4" w:rsidRPr="00C1687A" w:rsidRDefault="00D57474" w:rsidP="0022348A">
      <w:pPr>
        <w:pStyle w:val="Mecelle"/>
        <w:rPr>
          <w:rFonts w:ascii="Arial" w:hAnsi="Arial" w:cs="Arial"/>
          <w:color w:val="000000" w:themeColor="text1"/>
          <w:sz w:val="24"/>
          <w:szCs w:val="24"/>
        </w:rPr>
      </w:pPr>
      <w:r w:rsidRPr="00C1687A">
        <w:rPr>
          <w:rFonts w:ascii="Arial" w:hAnsi="Arial" w:cs="Arial"/>
          <w:color w:val="000000" w:themeColor="text1"/>
          <w:sz w:val="24"/>
          <w:szCs w:val="24"/>
        </w:rPr>
        <w:t xml:space="preserve">      11.8. Yerin təkindən səmərəli istifadəyə və onun mühafizəsinə dövlət nəzarətinin həyata keçirilmə qaydası müvafiq icra hakimiyyəti orqanının müəyyən etdiyi orqan (qurum) tərəfindən müəyyən edilir.</w:t>
      </w:r>
    </w:p>
    <w:p w14:paraId="02006041" w14:textId="438B6718" w:rsidR="008443D4" w:rsidRPr="008443D4" w:rsidRDefault="008443D4" w:rsidP="008443D4">
      <w:pPr>
        <w:pStyle w:val="NoSpacing"/>
        <w:jc w:val="both"/>
        <w:rPr>
          <w:rFonts w:ascii="Arial" w:hAnsi="Arial" w:cs="Arial"/>
        </w:rPr>
      </w:pPr>
      <w:r w:rsidRPr="00C1687A">
        <w:rPr>
          <w:rFonts w:ascii="Arial" w:hAnsi="Arial" w:cs="Arial"/>
          <w:iCs/>
        </w:rPr>
        <w:t xml:space="preserve">            11.9. Müvafiq icra</w:t>
      </w:r>
      <w:r w:rsidRPr="002247C2">
        <w:rPr>
          <w:rFonts w:ascii="Arial" w:hAnsi="Arial" w:cs="Arial"/>
          <w:iCs/>
        </w:rPr>
        <w:t xml:space="preserve"> hakimiyyəti orqanının müəyyən etdiyi orqana (quruma) öz fəaliyyət istiqamətləri üzrə müvafiq işlərin görülməsi üçün müvafiq icra hakimiyyəti orqanının müəyyən etdiyi orqanın (qurumun) təsdiq etdiyi siyahıda nəzərdə tutulmuş lisenziya və icazələrin alınması tələb olunmur.</w:t>
      </w:r>
      <w:r w:rsidRPr="008443D4">
        <w:rPr>
          <w:rFonts w:ascii="Arial" w:hAnsi="Arial" w:cs="Arial"/>
        </w:rPr>
        <w:t xml:space="preserve"> </w:t>
      </w:r>
    </w:p>
    <w:p w14:paraId="15A6B2CB" w14:textId="5F225F24" w:rsidR="00F15A54" w:rsidRPr="00F85100" w:rsidRDefault="00F15A54" w:rsidP="00566E65">
      <w:pPr>
        <w:pStyle w:val="Heading2"/>
        <w:rPr>
          <w:i w:val="0"/>
          <w:iCs w:val="0"/>
          <w:sz w:val="24"/>
          <w:szCs w:val="24"/>
        </w:rPr>
      </w:pPr>
      <w:r w:rsidRPr="00F85100">
        <w:rPr>
          <w:sz w:val="24"/>
          <w:szCs w:val="24"/>
        </w:rPr>
        <w:t xml:space="preserve">          </w:t>
      </w:r>
      <w:bookmarkStart w:id="17" w:name="_Toc111048078"/>
      <w:r w:rsidRPr="00F85100">
        <w:rPr>
          <w:i w:val="0"/>
          <w:iCs w:val="0"/>
          <w:sz w:val="24"/>
          <w:szCs w:val="24"/>
        </w:rPr>
        <w:t>Maddə</w:t>
      </w:r>
      <w:r w:rsidRPr="00F85100">
        <w:rPr>
          <w:rStyle w:val="MaddeChar"/>
          <w:rFonts w:ascii="Arial" w:hAnsi="Arial"/>
          <w:i w:val="0"/>
          <w:iCs w:val="0"/>
          <w:color w:val="000000" w:themeColor="text1"/>
          <w:sz w:val="24"/>
          <w:szCs w:val="24"/>
          <w:lang w:val="az-Latn-AZ"/>
        </w:rPr>
        <w:t xml:space="preserve"> </w:t>
      </w:r>
      <w:r w:rsidR="003E4DE0" w:rsidRPr="00F85100">
        <w:rPr>
          <w:rStyle w:val="MaddeChar"/>
          <w:rFonts w:ascii="Arial" w:hAnsi="Arial"/>
          <w:i w:val="0"/>
          <w:iCs w:val="0"/>
          <w:color w:val="000000" w:themeColor="text1"/>
          <w:sz w:val="24"/>
          <w:szCs w:val="24"/>
          <w:lang w:val="az-Latn-AZ"/>
        </w:rPr>
        <w:t>12</w:t>
      </w:r>
      <w:r w:rsidRPr="00F85100">
        <w:rPr>
          <w:rStyle w:val="MaddeChar"/>
          <w:rFonts w:ascii="Arial" w:hAnsi="Arial"/>
          <w:i w:val="0"/>
          <w:iCs w:val="0"/>
          <w:color w:val="000000" w:themeColor="text1"/>
          <w:sz w:val="24"/>
          <w:szCs w:val="24"/>
          <w:lang w:val="az-Latn-AZ"/>
        </w:rPr>
        <w:t>.</w:t>
      </w:r>
      <w:r w:rsidRPr="00F85100">
        <w:rPr>
          <w:i w:val="0"/>
          <w:iCs w:val="0"/>
          <w:sz w:val="24"/>
          <w:szCs w:val="24"/>
        </w:rPr>
        <w:t>Yerin təkin</w:t>
      </w:r>
      <w:r w:rsidR="00E51AFD" w:rsidRPr="00F85100">
        <w:rPr>
          <w:i w:val="0"/>
          <w:iCs w:val="0"/>
          <w:sz w:val="24"/>
          <w:szCs w:val="24"/>
        </w:rPr>
        <w:t>in dövlət monitorinqi</w:t>
      </w:r>
      <w:bookmarkEnd w:id="17"/>
      <w:r w:rsidRPr="00F85100">
        <w:rPr>
          <w:i w:val="0"/>
          <w:iCs w:val="0"/>
          <w:sz w:val="24"/>
          <w:szCs w:val="24"/>
        </w:rPr>
        <w:t xml:space="preserve"> </w:t>
      </w:r>
    </w:p>
    <w:p w14:paraId="44A8BEEC" w14:textId="77777777" w:rsidR="00F112C1" w:rsidRPr="00F85100" w:rsidRDefault="00F112C1" w:rsidP="00F112C1"/>
    <w:p w14:paraId="14FBAB1D" w14:textId="2BFA329B" w:rsidR="00F15A54" w:rsidRDefault="00F112C1" w:rsidP="00DD325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65557" w:rsidRPr="00F85100">
        <w:rPr>
          <w:rFonts w:ascii="Arial" w:hAnsi="Arial" w:cs="Arial"/>
          <w:color w:val="000000" w:themeColor="text1"/>
          <w:sz w:val="24"/>
          <w:szCs w:val="24"/>
        </w:rPr>
        <w:t>12</w:t>
      </w:r>
      <w:r w:rsidR="00F15A54" w:rsidRPr="00F85100">
        <w:rPr>
          <w:rFonts w:ascii="Arial" w:hAnsi="Arial" w:cs="Arial"/>
          <w:color w:val="000000" w:themeColor="text1"/>
          <w:sz w:val="24"/>
          <w:szCs w:val="24"/>
        </w:rPr>
        <w:t>.1</w:t>
      </w:r>
      <w:r w:rsidR="00DD325A" w:rsidRPr="00F85100">
        <w:rPr>
          <w:rFonts w:ascii="Arial" w:hAnsi="Arial" w:cs="Arial"/>
          <w:color w:val="000000" w:themeColor="text1"/>
          <w:sz w:val="24"/>
          <w:szCs w:val="24"/>
        </w:rPr>
        <w:t>.</w:t>
      </w:r>
      <w:r w:rsidR="00F15A54" w:rsidRPr="00F85100">
        <w:rPr>
          <w:rFonts w:ascii="Arial" w:hAnsi="Arial" w:cs="Arial"/>
          <w:color w:val="000000" w:themeColor="text1"/>
          <w:sz w:val="24"/>
          <w:szCs w:val="24"/>
        </w:rPr>
        <w:t xml:space="preserve"> Yer təkinin dövlət monitorinqi dövlət yer təki fondunun səmərəli istifadə edilməsini v</w:t>
      </w:r>
      <w:r w:rsidR="00DD325A" w:rsidRPr="00F85100">
        <w:rPr>
          <w:rFonts w:ascii="Arial" w:hAnsi="Arial" w:cs="Arial"/>
          <w:color w:val="000000" w:themeColor="text1"/>
          <w:sz w:val="24"/>
          <w:szCs w:val="24"/>
        </w:rPr>
        <w:t xml:space="preserve">ə </w:t>
      </w:r>
      <w:r w:rsidR="00F15A54" w:rsidRPr="00F85100">
        <w:rPr>
          <w:rFonts w:ascii="Arial" w:hAnsi="Arial" w:cs="Arial"/>
          <w:color w:val="000000" w:themeColor="text1"/>
          <w:sz w:val="24"/>
          <w:szCs w:val="24"/>
        </w:rPr>
        <w:t>onların dəyişikliklərinin vaxtında aşkar edilməsini, qiymətləndirilməsini</w:t>
      </w:r>
      <w:r w:rsidR="00DD325A" w:rsidRPr="00F85100">
        <w:rPr>
          <w:rFonts w:ascii="Arial" w:hAnsi="Arial" w:cs="Arial"/>
          <w:color w:val="000000" w:themeColor="text1"/>
          <w:sz w:val="24"/>
          <w:szCs w:val="24"/>
        </w:rPr>
        <w:t xml:space="preserve"> təmin etmək, eyni zamanda mənfi proseslərin nəticələrinin qarşısının alınması və aradan qaldırılması  üçün yer təkinin vəziyyətinin müşahidəsi,</w:t>
      </w:r>
      <w:r w:rsidRPr="00F85100">
        <w:rPr>
          <w:rFonts w:ascii="Arial" w:hAnsi="Arial" w:cs="Arial"/>
          <w:color w:val="000000" w:themeColor="text1"/>
          <w:sz w:val="24"/>
          <w:szCs w:val="24"/>
        </w:rPr>
        <w:t xml:space="preserve"> o cümlədən y</w:t>
      </w:r>
      <w:r w:rsidR="00DD325A" w:rsidRPr="00F85100">
        <w:rPr>
          <w:rFonts w:ascii="Arial" w:hAnsi="Arial" w:cs="Arial"/>
          <w:color w:val="000000" w:themeColor="text1"/>
          <w:sz w:val="24"/>
          <w:szCs w:val="24"/>
        </w:rPr>
        <w:t xml:space="preserve">erin kosmosdan məsafədən zondlanmasının məlumatlarında istifadə edilməsi sistemidir. </w:t>
      </w:r>
    </w:p>
    <w:p w14:paraId="38743F92" w14:textId="00FC1633" w:rsidR="00CE4BED" w:rsidRDefault="00CE4BED" w:rsidP="00DD325A">
      <w:pPr>
        <w:pStyle w:val="Mecelle"/>
        <w:rPr>
          <w:rFonts w:ascii="Arial" w:hAnsi="Arial" w:cs="Arial"/>
          <w:color w:val="000000" w:themeColor="text1"/>
          <w:sz w:val="24"/>
          <w:szCs w:val="24"/>
        </w:rPr>
      </w:pPr>
    </w:p>
    <w:p w14:paraId="61EC51BB" w14:textId="77777777" w:rsidR="00CE4BED" w:rsidRPr="00F85100" w:rsidRDefault="00CE4BED" w:rsidP="00C709E4">
      <w:pPr>
        <w:pStyle w:val="Mecelle"/>
        <w:jc w:val="center"/>
        <w:rPr>
          <w:rFonts w:ascii="Arial" w:hAnsi="Arial" w:cs="Arial"/>
          <w:color w:val="000000" w:themeColor="text1"/>
          <w:sz w:val="24"/>
          <w:szCs w:val="24"/>
        </w:rPr>
      </w:pPr>
    </w:p>
    <w:p w14:paraId="0504A76D" w14:textId="74C219E0" w:rsidR="00682A81" w:rsidRPr="00CE4BED" w:rsidRDefault="00625DB3" w:rsidP="00C709E4">
      <w:pPr>
        <w:pStyle w:val="NoSpacing"/>
        <w:jc w:val="center"/>
        <w:rPr>
          <w:rFonts w:ascii="Arial" w:hAnsi="Arial" w:cs="Arial"/>
          <w:b/>
        </w:rPr>
      </w:pPr>
      <w:bookmarkStart w:id="18" w:name="_Toc111048079"/>
      <w:r w:rsidRPr="00CE4BED">
        <w:rPr>
          <w:rFonts w:ascii="Arial" w:hAnsi="Arial" w:cs="Arial"/>
          <w:b/>
        </w:rPr>
        <w:t>3</w:t>
      </w:r>
      <w:r w:rsidR="00682A81" w:rsidRPr="00CE4BED">
        <w:rPr>
          <w:rFonts w:ascii="Arial" w:hAnsi="Arial" w:cs="Arial"/>
          <w:b/>
        </w:rPr>
        <w:t>-c</w:t>
      </w:r>
      <w:r w:rsidRPr="00CE4BED">
        <w:rPr>
          <w:rFonts w:ascii="Arial" w:hAnsi="Arial" w:cs="Arial"/>
          <w:b/>
        </w:rPr>
        <w:t>ü</w:t>
      </w:r>
      <w:r w:rsidR="00682A81" w:rsidRPr="00CE4BED">
        <w:rPr>
          <w:rFonts w:ascii="Arial" w:hAnsi="Arial" w:cs="Arial"/>
          <w:b/>
        </w:rPr>
        <w:t xml:space="preserve"> fəsil</w:t>
      </w:r>
      <w:bookmarkEnd w:id="18"/>
    </w:p>
    <w:p w14:paraId="0A9EA803" w14:textId="061C5F57" w:rsidR="005E76CE" w:rsidRPr="00F85100" w:rsidRDefault="00682A81" w:rsidP="00C709E4">
      <w:pPr>
        <w:pStyle w:val="Heading2"/>
        <w:ind w:firstLine="709"/>
        <w:jc w:val="center"/>
        <w:rPr>
          <w:i w:val="0"/>
          <w:sz w:val="24"/>
          <w:szCs w:val="24"/>
        </w:rPr>
      </w:pPr>
      <w:bookmarkStart w:id="19" w:name="_Toc111048080"/>
      <w:r w:rsidRPr="00F85100">
        <w:rPr>
          <w:i w:val="0"/>
          <w:sz w:val="24"/>
          <w:szCs w:val="24"/>
        </w:rPr>
        <w:t>Y</w:t>
      </w:r>
      <w:r w:rsidR="00940526">
        <w:rPr>
          <w:i w:val="0"/>
          <w:sz w:val="24"/>
          <w:szCs w:val="24"/>
        </w:rPr>
        <w:t>ER TƏKİNİN İSTİFADƏYƏ VERİLMƏSİ MEXANİZMLƏRİ</w:t>
      </w:r>
      <w:bookmarkStart w:id="20" w:name="_Toc111048089"/>
      <w:bookmarkEnd w:id="19"/>
    </w:p>
    <w:p w14:paraId="73126003" w14:textId="20E21185" w:rsidR="005E76CE" w:rsidRPr="00F85100" w:rsidRDefault="00F112C1" w:rsidP="005E76CE">
      <w:pPr>
        <w:pStyle w:val="Heading2"/>
        <w:rPr>
          <w:i w:val="0"/>
          <w:iCs w:val="0"/>
          <w:sz w:val="24"/>
          <w:szCs w:val="24"/>
        </w:rPr>
      </w:pPr>
      <w:r w:rsidRPr="00F85100">
        <w:rPr>
          <w:i w:val="0"/>
          <w:iCs w:val="0"/>
          <w:sz w:val="24"/>
          <w:szCs w:val="24"/>
        </w:rPr>
        <w:t xml:space="preserve">          </w:t>
      </w:r>
      <w:r w:rsidR="005E76CE" w:rsidRPr="00F85100">
        <w:rPr>
          <w:i w:val="0"/>
          <w:iCs w:val="0"/>
          <w:sz w:val="24"/>
          <w:szCs w:val="24"/>
        </w:rPr>
        <w:t>Maddə 13. Yerin təkindən istifadənin icazə rejimi</w:t>
      </w:r>
      <w:bookmarkEnd w:id="20"/>
    </w:p>
    <w:p w14:paraId="10FA194F" w14:textId="77777777" w:rsidR="00F112C1" w:rsidRPr="00F85100" w:rsidRDefault="00F112C1" w:rsidP="00F112C1"/>
    <w:p w14:paraId="22FA546B" w14:textId="69B9E8F4" w:rsidR="005E76CE" w:rsidRPr="00F85100" w:rsidRDefault="00F112C1"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13.1. Yerin təkindən istifadə üçün icazə onun sahibinə yer təki sahəsi daxilində yer təkindən istifadə əməliyyatlarının aparılması məqsədi ilə yer təkindən istifadə hüququnu verən sənəddir.</w:t>
      </w:r>
    </w:p>
    <w:p w14:paraId="3A50C3C0" w14:textId="05E0A161" w:rsidR="00B227DB" w:rsidRPr="00B227DB" w:rsidRDefault="00F112C1" w:rsidP="00B227DB">
      <w:pPr>
        <w:pStyle w:val="NoSpacing"/>
        <w:jc w:val="both"/>
        <w:rPr>
          <w:rFonts w:ascii="Arial" w:hAnsi="Arial" w:cs="Arial"/>
        </w:rPr>
      </w:pPr>
      <w:r w:rsidRPr="00F85100">
        <w:rPr>
          <w:rFonts w:ascii="Arial" w:hAnsi="Arial" w:cs="Arial"/>
          <w:color w:val="000000" w:themeColor="text1"/>
        </w:rPr>
        <w:t xml:space="preserve"> </w:t>
      </w:r>
      <w:r w:rsidR="00B227DB">
        <w:rPr>
          <w:rFonts w:ascii="Arial" w:hAnsi="Arial" w:cs="Arial"/>
          <w:color w:val="000000" w:themeColor="text1"/>
        </w:rPr>
        <w:t xml:space="preserve">      </w:t>
      </w:r>
      <w:r w:rsidRPr="00F85100">
        <w:rPr>
          <w:rFonts w:ascii="Arial" w:hAnsi="Arial" w:cs="Arial"/>
          <w:color w:val="000000" w:themeColor="text1"/>
        </w:rPr>
        <w:t xml:space="preserve">   </w:t>
      </w:r>
      <w:r w:rsidR="005E76CE" w:rsidRPr="00B227DB">
        <w:rPr>
          <w:rFonts w:ascii="Arial" w:hAnsi="Arial" w:cs="Arial"/>
          <w:color w:val="000000" w:themeColor="text1"/>
        </w:rPr>
        <w:t xml:space="preserve">13.2. Yerin təkindən istifadəyə </w:t>
      </w:r>
      <w:r w:rsidR="002152BF" w:rsidRPr="00B227DB">
        <w:rPr>
          <w:rFonts w:ascii="Arial" w:hAnsi="Arial" w:cs="Arial"/>
          <w:color w:val="000000" w:themeColor="text1"/>
        </w:rPr>
        <w:t>icazə</w:t>
      </w:r>
      <w:r w:rsidR="005E76CE" w:rsidRPr="00B227DB">
        <w:rPr>
          <w:rFonts w:ascii="Arial" w:hAnsi="Arial" w:cs="Arial"/>
          <w:color w:val="000000" w:themeColor="text1"/>
        </w:rPr>
        <w:t xml:space="preserve"> </w:t>
      </w:r>
      <w:r w:rsidR="00B227DB" w:rsidRPr="00B227DB">
        <w:rPr>
          <w:rFonts w:ascii="Arial" w:hAnsi="Arial" w:cs="Arial"/>
        </w:rPr>
        <w:t>bu Qanun və “Lisenziyalar və icazələr haqqında” Azərbaycan Respublikasının Qanunu ilə müəyyən olunmuş qaydada müvafiq icra hakimiyyəti orqanının müəyyən etdiyi orqan (qurum) tərəfindən verilir.</w:t>
      </w:r>
    </w:p>
    <w:p w14:paraId="4772789D" w14:textId="77777777" w:rsidR="00B227DB" w:rsidRPr="00F85100" w:rsidRDefault="00B227DB" w:rsidP="00B227DB">
      <w:pPr>
        <w:pStyle w:val="Mecelle"/>
        <w:rPr>
          <w:rFonts w:ascii="Arial" w:hAnsi="Arial" w:cs="Arial"/>
          <w:color w:val="000000" w:themeColor="text1"/>
          <w:sz w:val="24"/>
          <w:szCs w:val="24"/>
        </w:rPr>
      </w:pPr>
    </w:p>
    <w:p w14:paraId="60821A76" w14:textId="421068A5" w:rsidR="005E76CE" w:rsidRDefault="00F112C1" w:rsidP="005E76CE">
      <w:pPr>
        <w:pStyle w:val="Heading2"/>
        <w:rPr>
          <w:i w:val="0"/>
          <w:iCs w:val="0"/>
          <w:sz w:val="24"/>
          <w:szCs w:val="24"/>
        </w:rPr>
      </w:pPr>
      <w:bookmarkStart w:id="21" w:name="_Toc111048090"/>
      <w:r w:rsidRPr="00F85100">
        <w:rPr>
          <w:i w:val="0"/>
          <w:iCs w:val="0"/>
          <w:sz w:val="24"/>
          <w:szCs w:val="24"/>
        </w:rPr>
        <w:t xml:space="preserve">         </w:t>
      </w:r>
      <w:r w:rsidR="005E76CE" w:rsidRPr="00F85100">
        <w:rPr>
          <w:i w:val="0"/>
          <w:iCs w:val="0"/>
          <w:sz w:val="24"/>
          <w:szCs w:val="24"/>
        </w:rPr>
        <w:t>Maddə 14. Yerin təkindən istifadənin müqavilə rejimi</w:t>
      </w:r>
      <w:bookmarkEnd w:id="21"/>
    </w:p>
    <w:p w14:paraId="0A8B4D06" w14:textId="77777777" w:rsidR="0099572C" w:rsidRPr="008443D4" w:rsidRDefault="0099572C" w:rsidP="0099572C"/>
    <w:p w14:paraId="3238A035" w14:textId="6326E8DD" w:rsidR="00863E14" w:rsidRDefault="00F112C1" w:rsidP="00863E14">
      <w:pPr>
        <w:pStyle w:val="Mecelle"/>
        <w:rPr>
          <w:rFonts w:ascii="Arial" w:hAnsi="Arial" w:cs="Arial"/>
          <w:sz w:val="24"/>
          <w:szCs w:val="24"/>
        </w:rPr>
      </w:pPr>
      <w:r w:rsidRPr="00F85100">
        <w:rPr>
          <w:rFonts w:ascii="Arial" w:hAnsi="Arial" w:cs="Arial"/>
          <w:color w:val="000000" w:themeColor="text1"/>
          <w:sz w:val="24"/>
          <w:szCs w:val="24"/>
        </w:rPr>
        <w:t xml:space="preserve">    </w:t>
      </w:r>
      <w:r w:rsidR="005E76CE" w:rsidRPr="00863E14">
        <w:rPr>
          <w:rFonts w:ascii="Arial" w:hAnsi="Arial" w:cs="Arial"/>
          <w:color w:val="000000" w:themeColor="text1"/>
          <w:sz w:val="24"/>
          <w:szCs w:val="24"/>
        </w:rPr>
        <w:t xml:space="preserve">14.1. Yerin təkindən </w:t>
      </w:r>
      <w:r w:rsidR="003443E6" w:rsidRPr="00863E14">
        <w:rPr>
          <w:rFonts w:ascii="Arial" w:hAnsi="Arial" w:cs="Arial"/>
          <w:color w:val="000000" w:themeColor="text1"/>
          <w:sz w:val="24"/>
          <w:szCs w:val="24"/>
        </w:rPr>
        <w:t xml:space="preserve">birbaşa danışıqlar yolu ilə verilmə yolu ilə </w:t>
      </w:r>
      <w:r w:rsidR="005E76CE" w:rsidRPr="00863E14">
        <w:rPr>
          <w:rFonts w:ascii="Arial" w:hAnsi="Arial" w:cs="Arial"/>
          <w:color w:val="000000" w:themeColor="text1"/>
          <w:sz w:val="24"/>
          <w:szCs w:val="24"/>
        </w:rPr>
        <w:t>istifadə</w:t>
      </w:r>
      <w:r w:rsidR="00863E14" w:rsidRPr="00863E14">
        <w:rPr>
          <w:rFonts w:ascii="Arial" w:hAnsi="Arial" w:cs="Arial"/>
          <w:color w:val="000000" w:themeColor="text1"/>
          <w:sz w:val="24"/>
          <w:szCs w:val="24"/>
        </w:rPr>
        <w:t xml:space="preserve"> yazılı </w:t>
      </w:r>
      <w:r w:rsidR="005E76CE" w:rsidRPr="00863E14">
        <w:rPr>
          <w:rFonts w:ascii="Arial" w:hAnsi="Arial" w:cs="Arial"/>
          <w:color w:val="000000" w:themeColor="text1"/>
          <w:sz w:val="24"/>
          <w:szCs w:val="24"/>
        </w:rPr>
        <w:t xml:space="preserve">müqavilə </w:t>
      </w:r>
      <w:r w:rsidR="00B2102C" w:rsidRPr="00863E14">
        <w:rPr>
          <w:rFonts w:ascii="Arial" w:hAnsi="Arial" w:cs="Arial"/>
          <w:color w:val="000000" w:themeColor="text1"/>
          <w:sz w:val="24"/>
          <w:szCs w:val="24"/>
        </w:rPr>
        <w:t xml:space="preserve"> </w:t>
      </w:r>
      <w:r w:rsidR="00863E14" w:rsidRPr="00863E14">
        <w:rPr>
          <w:rFonts w:ascii="Arial" w:hAnsi="Arial" w:cs="Arial"/>
          <w:color w:val="000000" w:themeColor="text1"/>
          <w:sz w:val="24"/>
          <w:szCs w:val="24"/>
        </w:rPr>
        <w:t xml:space="preserve">əsasında həyata keçirilir. </w:t>
      </w:r>
      <w:r w:rsidR="00863E14" w:rsidRPr="00863E14">
        <w:rPr>
          <w:rFonts w:ascii="Arial" w:hAnsi="Arial" w:cs="Arial"/>
          <w:sz w:val="24"/>
          <w:szCs w:val="24"/>
        </w:rPr>
        <w:t>Müqavilədə</w:t>
      </w:r>
      <w:r w:rsidR="00863E14">
        <w:rPr>
          <w:rFonts w:ascii="Arial" w:hAnsi="Arial" w:cs="Arial"/>
          <w:sz w:val="24"/>
          <w:szCs w:val="24"/>
        </w:rPr>
        <w:t xml:space="preserve"> </w:t>
      </w:r>
      <w:r w:rsidR="00863E14" w:rsidRPr="00863E14">
        <w:rPr>
          <w:rFonts w:ascii="Arial" w:hAnsi="Arial" w:cs="Arial"/>
          <w:sz w:val="24"/>
          <w:szCs w:val="24"/>
        </w:rPr>
        <w:t>şərtlər</w:t>
      </w:r>
      <w:r w:rsidR="00A274AB">
        <w:rPr>
          <w:rFonts w:ascii="Arial" w:hAnsi="Arial" w:cs="Arial"/>
          <w:sz w:val="24"/>
          <w:szCs w:val="24"/>
        </w:rPr>
        <w:t xml:space="preserve"> və qaydalar</w:t>
      </w:r>
      <w:r w:rsidR="00863E14" w:rsidRPr="00863E14">
        <w:rPr>
          <w:rFonts w:ascii="Arial" w:hAnsi="Arial" w:cs="Arial"/>
          <w:sz w:val="24"/>
          <w:szCs w:val="24"/>
        </w:rPr>
        <w:t xml:space="preserve"> əks olunmalıdır. Müqavilənin digər şərtləri Azərbaycan Respublikasının Mülki Məcəlləsi ilə tənzimlənir və müqavilədəki bütün qeyri-müəyyənliklər ist</w:t>
      </w:r>
      <w:r w:rsidR="00863E14">
        <w:rPr>
          <w:rFonts w:ascii="Arial" w:hAnsi="Arial" w:cs="Arial"/>
          <w:sz w:val="24"/>
          <w:szCs w:val="24"/>
        </w:rPr>
        <w:t>i</w:t>
      </w:r>
      <w:r w:rsidR="000A7433">
        <w:rPr>
          <w:rFonts w:ascii="Arial" w:hAnsi="Arial" w:cs="Arial"/>
          <w:sz w:val="24"/>
          <w:szCs w:val="24"/>
        </w:rPr>
        <w:t xml:space="preserve">fadəçinin </w:t>
      </w:r>
      <w:r w:rsidR="00863E14" w:rsidRPr="00863E14">
        <w:rPr>
          <w:rFonts w:ascii="Arial" w:hAnsi="Arial" w:cs="Arial"/>
          <w:sz w:val="24"/>
          <w:szCs w:val="24"/>
        </w:rPr>
        <w:t>xeyrinə şərh edilir.</w:t>
      </w:r>
    </w:p>
    <w:p w14:paraId="4166D8E3" w14:textId="09602206" w:rsidR="00863E14" w:rsidRPr="00863E14" w:rsidRDefault="00863E14" w:rsidP="00863E14">
      <w:pPr>
        <w:pStyle w:val="NoSpacing"/>
        <w:jc w:val="both"/>
        <w:rPr>
          <w:rFonts w:ascii="Arial" w:hAnsi="Arial" w:cs="Arial"/>
        </w:rPr>
      </w:pPr>
      <w:r>
        <w:rPr>
          <w:rFonts w:ascii="Arial" w:hAnsi="Arial" w:cs="Arial"/>
        </w:rPr>
        <w:t xml:space="preserve">          </w:t>
      </w:r>
      <w:r w:rsidR="0056362F" w:rsidRPr="00B227DB">
        <w:rPr>
          <w:rFonts w:ascii="Arial" w:hAnsi="Arial" w:cs="Arial"/>
        </w:rPr>
        <w:t>14.2</w:t>
      </w:r>
      <w:r w:rsidRPr="00B227DB">
        <w:rPr>
          <w:rFonts w:ascii="Arial" w:hAnsi="Arial" w:cs="Arial"/>
        </w:rPr>
        <w:t xml:space="preserve">. </w:t>
      </w:r>
      <w:r w:rsidR="0056362F" w:rsidRPr="00B227DB">
        <w:rPr>
          <w:rFonts w:ascii="Arial" w:hAnsi="Arial" w:cs="Arial"/>
          <w:color w:val="000000" w:themeColor="text1"/>
        </w:rPr>
        <w:t>İsti</w:t>
      </w:r>
      <w:r w:rsidR="000A7433" w:rsidRPr="00B227DB">
        <w:rPr>
          <w:rFonts w:ascii="Arial" w:hAnsi="Arial" w:cs="Arial"/>
          <w:color w:val="000000" w:themeColor="text1"/>
        </w:rPr>
        <w:t xml:space="preserve">fadəçi </w:t>
      </w:r>
      <w:r w:rsidRPr="00B227DB">
        <w:rPr>
          <w:rFonts w:ascii="Arial" w:hAnsi="Arial" w:cs="Arial"/>
        </w:rPr>
        <w:t>bu Qanunun 14.1-ci maddəsində nəzərdə tutulmuş müqavilə şərtlərini pozmağa görə sığortaçı ilə mülki məsuliyyətin sığortası müqaviləsi bağlamalıdırlar. Müvafiq icra hakimiyyəti orqanının müəyyən etdiyi orqan (qurum) sığorta məbləğinə dair minimum tələbləri Azərbaycan Respublikasının Mərkəzi Bankı ilə razılaşdırmaqla müəyyən edir.</w:t>
      </w:r>
    </w:p>
    <w:p w14:paraId="29F36294" w14:textId="77777777" w:rsidR="00032234" w:rsidRDefault="00863E14" w:rsidP="0056362F">
      <w:pPr>
        <w:pStyle w:val="NoSpacing"/>
        <w:jc w:val="both"/>
        <w:rPr>
          <w:rFonts w:ascii="Arial" w:hAnsi="Arial" w:cs="Arial"/>
          <w:color w:val="000000" w:themeColor="text1"/>
        </w:rPr>
      </w:pPr>
      <w:r>
        <w:rPr>
          <w:rFonts w:ascii="Arial" w:hAnsi="Arial" w:cs="Arial"/>
        </w:rPr>
        <w:t xml:space="preserve">          </w:t>
      </w:r>
      <w:r w:rsidR="005E76CE" w:rsidRPr="00032234">
        <w:rPr>
          <w:rFonts w:ascii="Arial" w:hAnsi="Arial" w:cs="Arial"/>
          <w:color w:val="000000" w:themeColor="text1"/>
        </w:rPr>
        <w:t>14.</w:t>
      </w:r>
      <w:r w:rsidR="0056362F" w:rsidRPr="00032234">
        <w:rPr>
          <w:rFonts w:ascii="Arial" w:hAnsi="Arial" w:cs="Arial"/>
          <w:color w:val="000000" w:themeColor="text1"/>
        </w:rPr>
        <w:t>3</w:t>
      </w:r>
      <w:r w:rsidR="005E76CE" w:rsidRPr="00032234">
        <w:rPr>
          <w:rFonts w:ascii="Arial" w:hAnsi="Arial" w:cs="Arial"/>
          <w:color w:val="000000" w:themeColor="text1"/>
        </w:rPr>
        <w:t xml:space="preserve">. </w:t>
      </w:r>
      <w:r w:rsidR="00645DBA" w:rsidRPr="00032234">
        <w:rPr>
          <w:rFonts w:ascii="Arial" w:hAnsi="Arial" w:cs="Arial"/>
          <w:color w:val="000000" w:themeColor="text1"/>
        </w:rPr>
        <w:t>Yerin təkinin istifadəyə müqavilə (birbaşa danışıqlar) yolu ilə verilməsi siyahısı müvafiq icra hakimiyyəti orqanının müəyyən etdiyi orqan (qurum) tərəfindən təsdiq edilən hallarda müvafiq icra hakimiyyəti orqanının müəyyən etdiyi orqan (qurum) tərəfindən həyata keçirilir.</w:t>
      </w:r>
    </w:p>
    <w:p w14:paraId="2172047B" w14:textId="0C0EAC44" w:rsidR="00645DBA" w:rsidRPr="00F85100" w:rsidRDefault="00645DBA" w:rsidP="0056362F">
      <w:pPr>
        <w:pStyle w:val="NoSpacing"/>
        <w:jc w:val="both"/>
        <w:rPr>
          <w:rFonts w:ascii="Arial" w:hAnsi="Arial" w:cs="Arial"/>
          <w:color w:val="000000" w:themeColor="text1"/>
        </w:rPr>
      </w:pPr>
      <w:r w:rsidRPr="00F85100">
        <w:rPr>
          <w:rFonts w:ascii="Arial" w:hAnsi="Arial" w:cs="Arial"/>
          <w:color w:val="000000" w:themeColor="text1"/>
        </w:rPr>
        <w:t xml:space="preserve">  </w:t>
      </w:r>
    </w:p>
    <w:p w14:paraId="13B853C2" w14:textId="77777777" w:rsidR="00645DBA" w:rsidRPr="00F85100" w:rsidRDefault="00645DBA" w:rsidP="005E76CE">
      <w:pPr>
        <w:pStyle w:val="Mecelle"/>
        <w:rPr>
          <w:rFonts w:ascii="Arial" w:hAnsi="Arial" w:cs="Arial"/>
          <w:color w:val="000000" w:themeColor="text1"/>
          <w:sz w:val="24"/>
          <w:szCs w:val="24"/>
        </w:rPr>
      </w:pPr>
    </w:p>
    <w:p w14:paraId="189C9850" w14:textId="2C546B20" w:rsidR="005D0566" w:rsidRPr="00F85100" w:rsidRDefault="005D0566" w:rsidP="009318E5">
      <w:pPr>
        <w:pStyle w:val="Heading2"/>
        <w:rPr>
          <w:i w:val="0"/>
          <w:iCs w:val="0"/>
          <w:sz w:val="24"/>
          <w:szCs w:val="24"/>
        </w:rPr>
      </w:pPr>
      <w:r w:rsidRPr="00F85100">
        <w:rPr>
          <w:sz w:val="24"/>
          <w:szCs w:val="24"/>
        </w:rPr>
        <w:t xml:space="preserve">     </w:t>
      </w:r>
      <w:r w:rsidR="00956F4F" w:rsidRPr="00F85100">
        <w:rPr>
          <w:sz w:val="24"/>
          <w:szCs w:val="24"/>
        </w:rPr>
        <w:t xml:space="preserve">    </w:t>
      </w:r>
      <w:r w:rsidRPr="00F85100">
        <w:rPr>
          <w:sz w:val="24"/>
          <w:szCs w:val="24"/>
        </w:rPr>
        <w:t xml:space="preserve"> </w:t>
      </w:r>
      <w:bookmarkStart w:id="22" w:name="_Toc111048081"/>
      <w:r w:rsidR="0090164F" w:rsidRPr="00F85100">
        <w:rPr>
          <w:i w:val="0"/>
          <w:iCs w:val="0"/>
          <w:sz w:val="24"/>
          <w:szCs w:val="24"/>
        </w:rPr>
        <w:t>Maddə</w:t>
      </w:r>
      <w:r w:rsidR="00F22AEB" w:rsidRPr="00F85100">
        <w:rPr>
          <w:rStyle w:val="MaddeChar"/>
          <w:rFonts w:ascii="Arial" w:hAnsi="Arial"/>
          <w:i w:val="0"/>
          <w:iCs w:val="0"/>
          <w:color w:val="000000" w:themeColor="text1"/>
          <w:sz w:val="24"/>
          <w:szCs w:val="24"/>
          <w:lang w:val="az-Latn-AZ"/>
        </w:rPr>
        <w:t xml:space="preserve"> </w:t>
      </w:r>
      <w:r w:rsidR="005E76CE" w:rsidRPr="00F85100">
        <w:rPr>
          <w:rStyle w:val="MaddeChar"/>
          <w:rFonts w:ascii="Arial" w:hAnsi="Arial"/>
          <w:i w:val="0"/>
          <w:iCs w:val="0"/>
          <w:color w:val="000000" w:themeColor="text1"/>
          <w:sz w:val="24"/>
          <w:szCs w:val="24"/>
          <w:lang w:val="az-Latn-AZ"/>
        </w:rPr>
        <w:t>15</w:t>
      </w:r>
      <w:r w:rsidR="00F22AEB" w:rsidRPr="00F85100">
        <w:rPr>
          <w:rStyle w:val="MaddeChar"/>
          <w:rFonts w:ascii="Arial" w:hAnsi="Arial"/>
          <w:i w:val="0"/>
          <w:iCs w:val="0"/>
          <w:color w:val="000000" w:themeColor="text1"/>
          <w:sz w:val="24"/>
          <w:szCs w:val="24"/>
          <w:lang w:val="az-Latn-AZ"/>
        </w:rPr>
        <w:t>.</w:t>
      </w:r>
      <w:r w:rsidR="00F22AEB" w:rsidRPr="00F85100">
        <w:rPr>
          <w:i w:val="0"/>
          <w:iCs w:val="0"/>
          <w:sz w:val="24"/>
          <w:szCs w:val="24"/>
        </w:rPr>
        <w:t>Yerin təkindən istifadənin növləri</w:t>
      </w:r>
      <w:bookmarkEnd w:id="22"/>
      <w:r w:rsidR="00D473D6" w:rsidRPr="00F85100">
        <w:rPr>
          <w:i w:val="0"/>
          <w:iCs w:val="0"/>
          <w:sz w:val="24"/>
          <w:szCs w:val="24"/>
        </w:rPr>
        <w:t xml:space="preserve"> </w:t>
      </w:r>
    </w:p>
    <w:p w14:paraId="3D9E654C" w14:textId="77777777" w:rsidR="00F112C1" w:rsidRPr="00F85100" w:rsidRDefault="00F112C1" w:rsidP="00F112C1"/>
    <w:p w14:paraId="523184DE" w14:textId="00A0E7B6"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112C1"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82A81" w:rsidRPr="00F85100">
        <w:rPr>
          <w:rFonts w:ascii="Arial" w:hAnsi="Arial" w:cs="Arial"/>
          <w:color w:val="000000" w:themeColor="text1"/>
          <w:sz w:val="24"/>
          <w:szCs w:val="24"/>
        </w:rPr>
        <w:t xml:space="preserve">.1. </w:t>
      </w:r>
      <w:r w:rsidR="00F22AEB" w:rsidRPr="00F85100">
        <w:rPr>
          <w:rFonts w:ascii="Arial" w:hAnsi="Arial" w:cs="Arial"/>
          <w:color w:val="000000" w:themeColor="text1"/>
          <w:sz w:val="24"/>
          <w:szCs w:val="24"/>
        </w:rPr>
        <w:t>Yerin təkindən istifadənin növləri aşağıdakılardır:</w:t>
      </w:r>
    </w:p>
    <w:p w14:paraId="50C3157C" w14:textId="37E5CF17"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F112C1"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D353EB"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D353EB" w:rsidRPr="00F85100">
        <w:rPr>
          <w:rFonts w:ascii="Arial" w:hAnsi="Arial" w:cs="Arial"/>
          <w:color w:val="000000" w:themeColor="text1"/>
          <w:sz w:val="24"/>
          <w:szCs w:val="24"/>
        </w:rPr>
        <w:t xml:space="preserve">1. </w:t>
      </w:r>
      <w:r w:rsidR="00CC1941" w:rsidRPr="00F85100">
        <w:rPr>
          <w:rFonts w:ascii="Arial" w:hAnsi="Arial" w:cs="Arial"/>
          <w:color w:val="000000" w:themeColor="text1"/>
          <w:sz w:val="24"/>
          <w:szCs w:val="24"/>
        </w:rPr>
        <w:t>regional geoloji-geofiziki, geoloji plan</w:t>
      </w:r>
      <w:r w:rsidR="00F85851" w:rsidRPr="00F85100">
        <w:rPr>
          <w:rFonts w:ascii="Arial" w:hAnsi="Arial" w:cs="Arial"/>
          <w:color w:val="000000" w:themeColor="text1"/>
          <w:sz w:val="24"/>
          <w:szCs w:val="24"/>
        </w:rPr>
        <w:t>a</w:t>
      </w:r>
      <w:r w:rsidR="00CC1941" w:rsidRPr="00F85100">
        <w:rPr>
          <w:rFonts w:ascii="Arial" w:hAnsi="Arial" w:cs="Arial"/>
          <w:color w:val="000000" w:themeColor="text1"/>
          <w:sz w:val="24"/>
          <w:szCs w:val="24"/>
        </w:rPr>
        <w:t>alma, geoekoloji, mühəndisi-geoloji, elmi-tədqiqat, paleontoloji və digər işləri özündə birləşdirən, yer</w:t>
      </w:r>
      <w:r w:rsidR="00143003" w:rsidRPr="00F85100">
        <w:rPr>
          <w:rFonts w:ascii="Arial" w:hAnsi="Arial" w:cs="Arial"/>
          <w:color w:val="000000" w:themeColor="text1"/>
          <w:sz w:val="24"/>
          <w:szCs w:val="24"/>
        </w:rPr>
        <w:t>in</w:t>
      </w:r>
      <w:r w:rsidR="00CC1941" w:rsidRPr="00F85100">
        <w:rPr>
          <w:rFonts w:ascii="Arial" w:hAnsi="Arial" w:cs="Arial"/>
          <w:color w:val="000000" w:themeColor="text1"/>
          <w:sz w:val="24"/>
          <w:szCs w:val="24"/>
        </w:rPr>
        <w:t xml:space="preserve"> təkinin ümumi geoloji öyrənilməsi, zəlzələlərin proqnozlaşdırılması və vulkan püskürmələri, yer</w:t>
      </w:r>
      <w:r w:rsidR="00143003" w:rsidRPr="00F85100">
        <w:rPr>
          <w:rFonts w:ascii="Arial" w:hAnsi="Arial" w:cs="Arial"/>
          <w:color w:val="000000" w:themeColor="text1"/>
          <w:sz w:val="24"/>
          <w:szCs w:val="24"/>
        </w:rPr>
        <w:t>in</w:t>
      </w:r>
      <w:r w:rsidR="00CC1941" w:rsidRPr="00F85100">
        <w:rPr>
          <w:rFonts w:ascii="Arial" w:hAnsi="Arial" w:cs="Arial"/>
          <w:color w:val="000000" w:themeColor="text1"/>
          <w:sz w:val="24"/>
          <w:szCs w:val="24"/>
        </w:rPr>
        <w:t xml:space="preserve"> təkinin monitorinqi, yeraltı suların </w:t>
      </w:r>
      <w:r w:rsidR="00CC1941" w:rsidRPr="00F85100">
        <w:rPr>
          <w:rFonts w:ascii="Arial" w:hAnsi="Arial" w:cs="Arial"/>
          <w:color w:val="000000" w:themeColor="text1"/>
          <w:sz w:val="24"/>
          <w:szCs w:val="24"/>
        </w:rPr>
        <w:lastRenderedPageBreak/>
        <w:t>rejiminə nəzarət</w:t>
      </w:r>
      <w:r w:rsidR="00357E75" w:rsidRPr="00F85100">
        <w:rPr>
          <w:rFonts w:ascii="Arial" w:hAnsi="Arial" w:cs="Arial"/>
          <w:color w:val="000000" w:themeColor="text1"/>
          <w:sz w:val="24"/>
          <w:szCs w:val="24"/>
        </w:rPr>
        <w:t xml:space="preserve"> və digər işlərin tədqiqinə yönəldilmiş yer</w:t>
      </w:r>
      <w:r w:rsidR="00143003" w:rsidRPr="00F85100">
        <w:rPr>
          <w:rFonts w:ascii="Arial" w:hAnsi="Arial" w:cs="Arial"/>
          <w:color w:val="000000" w:themeColor="text1"/>
          <w:sz w:val="24"/>
          <w:szCs w:val="24"/>
        </w:rPr>
        <w:t>in</w:t>
      </w:r>
      <w:r w:rsidR="00357E75" w:rsidRPr="00F85100">
        <w:rPr>
          <w:rFonts w:ascii="Arial" w:hAnsi="Arial" w:cs="Arial"/>
          <w:color w:val="000000" w:themeColor="text1"/>
          <w:sz w:val="24"/>
          <w:szCs w:val="24"/>
        </w:rPr>
        <w:t xml:space="preserve"> təkinin regional geoloji</w:t>
      </w:r>
      <w:r w:rsidR="00BA7E0E" w:rsidRPr="00F85100">
        <w:rPr>
          <w:rFonts w:ascii="Arial" w:hAnsi="Arial" w:cs="Arial"/>
          <w:color w:val="000000" w:themeColor="text1"/>
          <w:sz w:val="24"/>
          <w:szCs w:val="24"/>
        </w:rPr>
        <w:t xml:space="preserve"> və geoekoloji</w:t>
      </w:r>
      <w:r w:rsidR="00357E75" w:rsidRPr="00F85100">
        <w:rPr>
          <w:rFonts w:ascii="Arial" w:hAnsi="Arial" w:cs="Arial"/>
          <w:color w:val="000000" w:themeColor="text1"/>
          <w:sz w:val="24"/>
          <w:szCs w:val="24"/>
        </w:rPr>
        <w:t xml:space="preserve"> öyrənilməsi;</w:t>
      </w:r>
    </w:p>
    <w:p w14:paraId="671C11E8" w14:textId="297C1C35" w:rsidR="00357E75"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2. </w:t>
      </w:r>
      <w:r w:rsidR="00357E75" w:rsidRPr="00F85100">
        <w:rPr>
          <w:rFonts w:ascii="Arial" w:hAnsi="Arial" w:cs="Arial"/>
          <w:color w:val="000000" w:themeColor="text1"/>
          <w:sz w:val="24"/>
          <w:szCs w:val="24"/>
        </w:rPr>
        <w:t>faydalı qazıntı yataqlarının axtarışı</w:t>
      </w:r>
      <w:r w:rsidR="001F6E04" w:rsidRPr="00F85100">
        <w:rPr>
          <w:rFonts w:ascii="Arial" w:hAnsi="Arial" w:cs="Arial"/>
          <w:color w:val="000000" w:themeColor="text1"/>
          <w:sz w:val="24"/>
          <w:szCs w:val="24"/>
        </w:rPr>
        <w:t xml:space="preserve">, </w:t>
      </w:r>
      <w:r w:rsidR="00357E75" w:rsidRPr="00F85100">
        <w:rPr>
          <w:rFonts w:ascii="Arial" w:hAnsi="Arial" w:cs="Arial"/>
          <w:color w:val="000000" w:themeColor="text1"/>
          <w:sz w:val="24"/>
          <w:szCs w:val="24"/>
        </w:rPr>
        <w:t>qiymətləndirilməsi,</w:t>
      </w:r>
      <w:r w:rsidR="001F6E04" w:rsidRPr="00F85100">
        <w:rPr>
          <w:rFonts w:ascii="Arial" w:hAnsi="Arial" w:cs="Arial"/>
          <w:color w:val="000000" w:themeColor="text1"/>
          <w:sz w:val="24"/>
          <w:szCs w:val="24"/>
        </w:rPr>
        <w:t xml:space="preserve"> kəşfiyyatı</w:t>
      </w:r>
      <w:r w:rsidR="00401C51" w:rsidRPr="00F85100">
        <w:rPr>
          <w:rFonts w:ascii="Arial" w:hAnsi="Arial" w:cs="Arial"/>
          <w:color w:val="000000" w:themeColor="text1"/>
          <w:sz w:val="24"/>
          <w:szCs w:val="24"/>
        </w:rPr>
        <w:t>,</w:t>
      </w:r>
      <w:r w:rsidR="00357E75" w:rsidRPr="00F85100">
        <w:rPr>
          <w:rFonts w:ascii="Arial" w:hAnsi="Arial" w:cs="Arial"/>
          <w:color w:val="000000" w:themeColor="text1"/>
          <w:sz w:val="24"/>
          <w:szCs w:val="24"/>
        </w:rPr>
        <w:t xml:space="preserve"> eləcə də </w:t>
      </w:r>
      <w:r w:rsidR="00401C51" w:rsidRPr="00F85100">
        <w:rPr>
          <w:rFonts w:ascii="Arial" w:hAnsi="Arial" w:cs="Arial"/>
          <w:color w:val="000000" w:themeColor="text1"/>
          <w:sz w:val="24"/>
          <w:szCs w:val="24"/>
        </w:rPr>
        <w:t xml:space="preserve">istismarla </w:t>
      </w:r>
      <w:r w:rsidR="00357E75" w:rsidRPr="00F85100">
        <w:rPr>
          <w:rFonts w:ascii="Arial" w:hAnsi="Arial" w:cs="Arial"/>
          <w:color w:val="000000" w:themeColor="text1"/>
          <w:sz w:val="24"/>
          <w:szCs w:val="24"/>
        </w:rPr>
        <w:t xml:space="preserve"> əlaqədar olmayan yeral</w:t>
      </w:r>
      <w:r w:rsidR="00401C51" w:rsidRPr="00F85100">
        <w:rPr>
          <w:rFonts w:ascii="Arial" w:hAnsi="Arial" w:cs="Arial"/>
          <w:color w:val="000000" w:themeColor="text1"/>
          <w:sz w:val="24"/>
          <w:szCs w:val="24"/>
        </w:rPr>
        <w:t>tı qurğuların tikilməsi</w:t>
      </w:r>
      <w:r w:rsidR="00357E75" w:rsidRPr="00F85100">
        <w:rPr>
          <w:rFonts w:ascii="Arial" w:hAnsi="Arial" w:cs="Arial"/>
          <w:color w:val="000000" w:themeColor="text1"/>
          <w:sz w:val="24"/>
          <w:szCs w:val="24"/>
        </w:rPr>
        <w:t xml:space="preserve"> üçün yer</w:t>
      </w:r>
      <w:r w:rsidR="00EE3307" w:rsidRPr="00F85100">
        <w:rPr>
          <w:rFonts w:ascii="Arial" w:hAnsi="Arial" w:cs="Arial"/>
          <w:color w:val="000000" w:themeColor="text1"/>
          <w:sz w:val="24"/>
          <w:szCs w:val="24"/>
        </w:rPr>
        <w:t>in</w:t>
      </w:r>
      <w:r w:rsidR="00357E75" w:rsidRPr="00F85100">
        <w:rPr>
          <w:rFonts w:ascii="Arial" w:hAnsi="Arial" w:cs="Arial"/>
          <w:color w:val="000000" w:themeColor="text1"/>
          <w:sz w:val="24"/>
          <w:szCs w:val="24"/>
        </w:rPr>
        <w:t xml:space="preserve"> təki sahələrinin geoloji öyrənilməsi;</w:t>
      </w:r>
    </w:p>
    <w:p w14:paraId="3AE7E5A5" w14:textId="37CBE9A7"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3. </w:t>
      </w:r>
      <w:r w:rsidR="00F22AEB" w:rsidRPr="00F85100">
        <w:rPr>
          <w:rFonts w:ascii="Arial" w:hAnsi="Arial" w:cs="Arial"/>
          <w:color w:val="000000" w:themeColor="text1"/>
          <w:sz w:val="24"/>
          <w:szCs w:val="24"/>
        </w:rPr>
        <w:t xml:space="preserve">faydalı qazıntıların </w:t>
      </w:r>
      <w:r w:rsidR="001F6E04" w:rsidRPr="00F85100">
        <w:rPr>
          <w:rFonts w:ascii="Arial" w:hAnsi="Arial" w:cs="Arial"/>
          <w:color w:val="000000" w:themeColor="text1"/>
          <w:sz w:val="24"/>
          <w:szCs w:val="24"/>
        </w:rPr>
        <w:t>istismarı</w:t>
      </w:r>
      <w:r w:rsidR="00F22AEB" w:rsidRPr="00F85100">
        <w:rPr>
          <w:rFonts w:ascii="Arial" w:hAnsi="Arial" w:cs="Arial"/>
          <w:color w:val="000000" w:themeColor="text1"/>
          <w:sz w:val="24"/>
          <w:szCs w:val="24"/>
        </w:rPr>
        <w:t>;</w:t>
      </w:r>
    </w:p>
    <w:p w14:paraId="6D61C826" w14:textId="7EFE3393"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4. </w:t>
      </w:r>
      <w:r w:rsidR="00CF6A10" w:rsidRPr="00F85100">
        <w:rPr>
          <w:rFonts w:ascii="Arial" w:hAnsi="Arial" w:cs="Arial"/>
          <w:color w:val="000000" w:themeColor="text1"/>
          <w:sz w:val="24"/>
          <w:szCs w:val="24"/>
        </w:rPr>
        <w:t xml:space="preserve">yer təkinin istismarı </w:t>
      </w:r>
      <w:r w:rsidR="00F22AEB" w:rsidRPr="00F85100">
        <w:rPr>
          <w:rFonts w:ascii="Arial" w:hAnsi="Arial" w:cs="Arial"/>
          <w:color w:val="000000" w:themeColor="text1"/>
          <w:sz w:val="24"/>
          <w:szCs w:val="24"/>
        </w:rPr>
        <w:t>ilə əlaqədar istehsal tullantıların</w:t>
      </w:r>
      <w:r w:rsidR="00621683" w:rsidRPr="00F85100">
        <w:rPr>
          <w:rFonts w:ascii="Arial" w:hAnsi="Arial" w:cs="Arial"/>
          <w:color w:val="000000" w:themeColor="text1"/>
          <w:sz w:val="24"/>
          <w:szCs w:val="24"/>
        </w:rPr>
        <w:t>ın</w:t>
      </w:r>
      <w:r w:rsidR="00F22AEB" w:rsidRPr="00F85100">
        <w:rPr>
          <w:rFonts w:ascii="Arial" w:hAnsi="Arial" w:cs="Arial"/>
          <w:color w:val="000000" w:themeColor="text1"/>
          <w:sz w:val="24"/>
          <w:szCs w:val="24"/>
        </w:rPr>
        <w:t xml:space="preserve"> i</w:t>
      </w:r>
      <w:r w:rsidR="00401C51" w:rsidRPr="00F85100">
        <w:rPr>
          <w:rFonts w:ascii="Arial" w:hAnsi="Arial" w:cs="Arial"/>
          <w:color w:val="000000" w:themeColor="text1"/>
          <w:sz w:val="24"/>
          <w:szCs w:val="24"/>
        </w:rPr>
        <w:t>şlədilməsi</w:t>
      </w:r>
      <w:r w:rsidR="00F22AEB" w:rsidRPr="00F85100">
        <w:rPr>
          <w:rFonts w:ascii="Arial" w:hAnsi="Arial" w:cs="Arial"/>
          <w:color w:val="000000" w:themeColor="text1"/>
          <w:sz w:val="24"/>
          <w:szCs w:val="24"/>
        </w:rPr>
        <w:t>;</w:t>
      </w:r>
    </w:p>
    <w:p w14:paraId="5B485882" w14:textId="26C586AF"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5. </w:t>
      </w:r>
      <w:r w:rsidR="003D6A59" w:rsidRPr="00F85100">
        <w:rPr>
          <w:rFonts w:ascii="Arial" w:hAnsi="Arial" w:cs="Arial"/>
          <w:color w:val="000000" w:themeColor="text1"/>
          <w:sz w:val="24"/>
          <w:szCs w:val="24"/>
        </w:rPr>
        <w:t xml:space="preserve">istismarla </w:t>
      </w:r>
      <w:r w:rsidR="00F22AEB" w:rsidRPr="00F85100">
        <w:rPr>
          <w:rFonts w:ascii="Arial" w:hAnsi="Arial" w:cs="Arial"/>
          <w:color w:val="000000" w:themeColor="text1"/>
          <w:sz w:val="24"/>
          <w:szCs w:val="24"/>
        </w:rPr>
        <w:t>əlaqədar olmayan yeraltı qurğuların tikilməsi;</w:t>
      </w:r>
    </w:p>
    <w:p w14:paraId="01785310" w14:textId="6C03C270" w:rsidR="00624547"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6. </w:t>
      </w:r>
      <w:r w:rsidR="00F22AEB" w:rsidRPr="00F85100">
        <w:rPr>
          <w:rFonts w:ascii="Arial" w:hAnsi="Arial" w:cs="Arial"/>
          <w:color w:val="000000" w:themeColor="text1"/>
          <w:sz w:val="24"/>
          <w:szCs w:val="24"/>
        </w:rPr>
        <w:t>elmi, mədəni, estetik, müalicə-sağlamlıq əhəmiyyətlərinə malik xüsusi mühafizə edilən geoloji obyektlərin (elmi və tədris sınaq meydanları</w:t>
      </w:r>
      <w:r w:rsidR="00F22AEB" w:rsidRPr="00655785">
        <w:rPr>
          <w:rFonts w:ascii="Arial" w:hAnsi="Arial" w:cs="Arial"/>
          <w:sz w:val="24"/>
          <w:szCs w:val="24"/>
        </w:rPr>
        <w:t xml:space="preserve">, geoloji qoruqlar, yasaqlıqlar, </w:t>
      </w:r>
      <w:r w:rsidR="00F22AEB" w:rsidRPr="00F85100">
        <w:rPr>
          <w:rFonts w:ascii="Arial" w:hAnsi="Arial" w:cs="Arial"/>
          <w:color w:val="000000" w:themeColor="text1"/>
          <w:sz w:val="24"/>
          <w:szCs w:val="24"/>
        </w:rPr>
        <w:t>təbiət abidələ</w:t>
      </w:r>
      <w:r w:rsidR="00FC027B" w:rsidRPr="00F85100">
        <w:rPr>
          <w:rFonts w:ascii="Arial" w:hAnsi="Arial" w:cs="Arial"/>
          <w:color w:val="000000" w:themeColor="text1"/>
          <w:sz w:val="24"/>
          <w:szCs w:val="24"/>
        </w:rPr>
        <w:t>ri, tibb, səhiyyə müəssisələri,</w:t>
      </w:r>
      <w:r w:rsidR="00F22AEB" w:rsidRPr="00F85100">
        <w:rPr>
          <w:rFonts w:ascii="Arial" w:hAnsi="Arial" w:cs="Arial"/>
          <w:color w:val="000000" w:themeColor="text1"/>
          <w:sz w:val="24"/>
          <w:szCs w:val="24"/>
        </w:rPr>
        <w:t xml:space="preserve"> mağaralar və digər yeraltı </w:t>
      </w:r>
      <w:r w:rsidR="00F2481D" w:rsidRPr="00F85100">
        <w:rPr>
          <w:rFonts w:ascii="Arial" w:hAnsi="Arial" w:cs="Arial"/>
          <w:color w:val="000000" w:themeColor="text1"/>
          <w:sz w:val="24"/>
          <w:szCs w:val="24"/>
        </w:rPr>
        <w:t>qurğu</w:t>
      </w:r>
      <w:r w:rsidR="00F22AEB" w:rsidRPr="00F85100">
        <w:rPr>
          <w:rFonts w:ascii="Arial" w:hAnsi="Arial" w:cs="Arial"/>
          <w:color w:val="000000" w:themeColor="text1"/>
          <w:sz w:val="24"/>
          <w:szCs w:val="24"/>
        </w:rPr>
        <w:t>lar) yaradılması;</w:t>
      </w:r>
    </w:p>
    <w:p w14:paraId="00174C81" w14:textId="16F87865"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1.</w:t>
      </w:r>
      <w:r w:rsidR="0067023E" w:rsidRPr="00F85100">
        <w:rPr>
          <w:rFonts w:ascii="Arial" w:hAnsi="Arial" w:cs="Arial"/>
          <w:color w:val="000000" w:themeColor="text1"/>
          <w:sz w:val="24"/>
          <w:szCs w:val="24"/>
        </w:rPr>
        <w:t xml:space="preserve">7. </w:t>
      </w:r>
      <w:r w:rsidR="00F22AEB" w:rsidRPr="00F85100">
        <w:rPr>
          <w:rFonts w:ascii="Arial" w:hAnsi="Arial" w:cs="Arial"/>
          <w:color w:val="000000" w:themeColor="text1"/>
          <w:sz w:val="24"/>
          <w:szCs w:val="24"/>
        </w:rPr>
        <w:t>mineraloji, paleontoloji və digər geoloji kolleksiya materiallarının toplanması, arxeoloji qazıntıların aparılması.</w:t>
      </w:r>
    </w:p>
    <w:p w14:paraId="18DEB37A" w14:textId="4376CA77"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2</w:t>
      </w:r>
      <w:r w:rsidR="0067023E" w:rsidRPr="00F85100">
        <w:rPr>
          <w:rFonts w:ascii="Arial" w:hAnsi="Arial" w:cs="Arial"/>
          <w:color w:val="000000" w:themeColor="text1"/>
          <w:sz w:val="24"/>
          <w:szCs w:val="24"/>
        </w:rPr>
        <w:t xml:space="preserve">. </w:t>
      </w:r>
      <w:r w:rsidR="00F22AEB" w:rsidRPr="00F85100">
        <w:rPr>
          <w:rFonts w:ascii="Arial" w:hAnsi="Arial" w:cs="Arial"/>
          <w:color w:val="000000" w:themeColor="text1"/>
          <w:sz w:val="24"/>
          <w:szCs w:val="24"/>
        </w:rPr>
        <w:t xml:space="preserve">Yerin təki onun geoloji öyrənilməsi (axtarış, kəşfiyyat) və </w:t>
      </w:r>
      <w:r w:rsidR="00CD3F83" w:rsidRPr="00F85100">
        <w:rPr>
          <w:rFonts w:ascii="Arial" w:hAnsi="Arial" w:cs="Arial"/>
          <w:color w:val="000000" w:themeColor="text1"/>
          <w:sz w:val="24"/>
          <w:szCs w:val="24"/>
        </w:rPr>
        <w:t>istismar</w:t>
      </w:r>
      <w:r w:rsidR="00F22AEB" w:rsidRPr="00F85100">
        <w:rPr>
          <w:rFonts w:ascii="Arial" w:hAnsi="Arial" w:cs="Arial"/>
          <w:color w:val="000000" w:themeColor="text1"/>
          <w:sz w:val="24"/>
          <w:szCs w:val="24"/>
        </w:rPr>
        <w:t xml:space="preserve"> məqsədilə eyni zamanda istifadəyə verilə bilər. Bu halda faydalı qazıntılar həm yer</w:t>
      </w:r>
      <w:r w:rsidR="008757B1" w:rsidRPr="00F85100">
        <w:rPr>
          <w:rFonts w:ascii="Arial" w:hAnsi="Arial" w:cs="Arial"/>
          <w:color w:val="000000" w:themeColor="text1"/>
          <w:sz w:val="24"/>
          <w:szCs w:val="24"/>
        </w:rPr>
        <w:t>in</w:t>
      </w:r>
      <w:r w:rsidR="00F22AEB" w:rsidRPr="00F85100">
        <w:rPr>
          <w:rFonts w:ascii="Arial" w:hAnsi="Arial" w:cs="Arial"/>
          <w:color w:val="000000" w:themeColor="text1"/>
          <w:sz w:val="24"/>
          <w:szCs w:val="24"/>
        </w:rPr>
        <w:t xml:space="preserve"> təkinin geoloji öyrənilməsi prosesində, həm də bu işlər qurtardıqdan sonra çıxarıla bilər.</w:t>
      </w:r>
    </w:p>
    <w:p w14:paraId="329820A7" w14:textId="0EFC1B1A" w:rsidR="00624547" w:rsidRPr="00F85100" w:rsidRDefault="00956F4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15</w:t>
      </w:r>
      <w:r w:rsidR="0067023E" w:rsidRPr="00F85100">
        <w:rPr>
          <w:rFonts w:ascii="Arial" w:hAnsi="Arial" w:cs="Arial"/>
          <w:color w:val="000000" w:themeColor="text1"/>
          <w:sz w:val="24"/>
          <w:szCs w:val="24"/>
        </w:rPr>
        <w:t>.</w:t>
      </w:r>
      <w:r w:rsidR="00682A81" w:rsidRPr="00F85100">
        <w:rPr>
          <w:rFonts w:ascii="Arial" w:hAnsi="Arial" w:cs="Arial"/>
          <w:color w:val="000000" w:themeColor="text1"/>
          <w:sz w:val="24"/>
          <w:szCs w:val="24"/>
        </w:rPr>
        <w:t>3</w:t>
      </w:r>
      <w:r w:rsidR="0067023E" w:rsidRPr="00F85100">
        <w:rPr>
          <w:rFonts w:ascii="Arial" w:hAnsi="Arial" w:cs="Arial"/>
          <w:color w:val="000000" w:themeColor="text1"/>
          <w:sz w:val="24"/>
          <w:szCs w:val="24"/>
        </w:rPr>
        <w:t xml:space="preserve">. </w:t>
      </w:r>
      <w:r w:rsidR="00F22AEB" w:rsidRPr="00F85100">
        <w:rPr>
          <w:rFonts w:ascii="Arial" w:hAnsi="Arial" w:cs="Arial"/>
          <w:color w:val="000000" w:themeColor="text1"/>
          <w:sz w:val="24"/>
          <w:szCs w:val="24"/>
        </w:rPr>
        <w:t>Radioaktiv xammalın çıxarılması və zərərli maddələrin basdırılması üçün yer</w:t>
      </w:r>
      <w:r w:rsidR="008757B1" w:rsidRPr="00F85100">
        <w:rPr>
          <w:rFonts w:ascii="Arial" w:hAnsi="Arial" w:cs="Arial"/>
          <w:color w:val="000000" w:themeColor="text1"/>
          <w:sz w:val="24"/>
          <w:szCs w:val="24"/>
        </w:rPr>
        <w:t>in</w:t>
      </w:r>
      <w:r w:rsidR="00F22AEB" w:rsidRPr="00F85100">
        <w:rPr>
          <w:rFonts w:ascii="Arial" w:hAnsi="Arial" w:cs="Arial"/>
          <w:color w:val="000000" w:themeColor="text1"/>
          <w:sz w:val="24"/>
          <w:szCs w:val="24"/>
        </w:rPr>
        <w:t xml:space="preserve"> təkinin istifadəsi Azərbaycan Respublikasının müvafiq qanunvericilik aktları ilə tənzimlənir.</w:t>
      </w:r>
    </w:p>
    <w:p w14:paraId="128E991D" w14:textId="0394B10D" w:rsidR="009C76A8" w:rsidRPr="00F85100" w:rsidRDefault="009C76A8" w:rsidP="0022348A">
      <w:pPr>
        <w:pStyle w:val="Mecelle"/>
        <w:rPr>
          <w:rFonts w:ascii="Arial" w:hAnsi="Arial" w:cs="Arial"/>
          <w:color w:val="000000" w:themeColor="text1"/>
          <w:sz w:val="24"/>
          <w:szCs w:val="24"/>
        </w:rPr>
      </w:pPr>
    </w:p>
    <w:p w14:paraId="18AA595D" w14:textId="3860C12E" w:rsidR="00A02F7B" w:rsidRPr="00F85100" w:rsidRDefault="005D0566" w:rsidP="005E76CE">
      <w:pPr>
        <w:pStyle w:val="Heading2"/>
        <w:rPr>
          <w:i w:val="0"/>
          <w:iCs w:val="0"/>
          <w:sz w:val="24"/>
          <w:szCs w:val="24"/>
        </w:rPr>
      </w:pPr>
      <w:r w:rsidRPr="00F85100">
        <w:rPr>
          <w:sz w:val="24"/>
          <w:szCs w:val="24"/>
        </w:rPr>
        <w:t xml:space="preserve">     </w:t>
      </w:r>
      <w:r w:rsidR="00F112C1" w:rsidRPr="00F85100">
        <w:rPr>
          <w:sz w:val="24"/>
          <w:szCs w:val="24"/>
        </w:rPr>
        <w:t xml:space="preserve">    </w:t>
      </w:r>
      <w:r w:rsidR="00763F40">
        <w:rPr>
          <w:sz w:val="24"/>
          <w:szCs w:val="24"/>
        </w:rPr>
        <w:t xml:space="preserve"> </w:t>
      </w:r>
      <w:r w:rsidRPr="00F85100">
        <w:rPr>
          <w:sz w:val="24"/>
          <w:szCs w:val="24"/>
        </w:rPr>
        <w:t xml:space="preserve"> </w:t>
      </w:r>
      <w:bookmarkStart w:id="23" w:name="_Toc111048082"/>
      <w:r w:rsidR="00A02F7B" w:rsidRPr="00F85100">
        <w:rPr>
          <w:i w:val="0"/>
          <w:iCs w:val="0"/>
          <w:sz w:val="24"/>
          <w:szCs w:val="24"/>
        </w:rPr>
        <w:t xml:space="preserve">Maddə </w:t>
      </w:r>
      <w:r w:rsidR="003E4DE0" w:rsidRPr="00F85100">
        <w:rPr>
          <w:i w:val="0"/>
          <w:iCs w:val="0"/>
          <w:sz w:val="24"/>
          <w:szCs w:val="24"/>
        </w:rPr>
        <w:t>1</w:t>
      </w:r>
      <w:r w:rsidR="005E76CE" w:rsidRPr="00F85100">
        <w:rPr>
          <w:i w:val="0"/>
          <w:iCs w:val="0"/>
          <w:sz w:val="24"/>
          <w:szCs w:val="24"/>
        </w:rPr>
        <w:t>6</w:t>
      </w:r>
      <w:r w:rsidR="00A02F7B" w:rsidRPr="00F85100">
        <w:rPr>
          <w:i w:val="0"/>
          <w:iCs w:val="0"/>
          <w:sz w:val="24"/>
          <w:szCs w:val="24"/>
        </w:rPr>
        <w:t>. Yerin təkindən istifadənin müddətləri</w:t>
      </w:r>
      <w:bookmarkEnd w:id="23"/>
    </w:p>
    <w:p w14:paraId="1E9F7DA0" w14:textId="77777777" w:rsidR="005E76CE" w:rsidRPr="00F85100" w:rsidRDefault="005E76CE" w:rsidP="005E76CE">
      <w:pPr>
        <w:rPr>
          <w:rFonts w:ascii="Arial" w:hAnsi="Arial" w:cs="Arial"/>
        </w:rPr>
      </w:pPr>
    </w:p>
    <w:p w14:paraId="211D6665" w14:textId="584CAA69" w:rsidR="00A02F7B" w:rsidRPr="00F85100" w:rsidRDefault="003A04A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00A02F7B" w:rsidRPr="00F85100">
        <w:rPr>
          <w:rFonts w:ascii="Arial" w:hAnsi="Arial" w:cs="Arial"/>
          <w:color w:val="000000" w:themeColor="text1"/>
          <w:sz w:val="24"/>
          <w:szCs w:val="24"/>
        </w:rPr>
        <w:t>.1. Yerin təki istifadəyə müəyyən müddətə və ya daimi verilir.</w:t>
      </w:r>
    </w:p>
    <w:p w14:paraId="76BEA2A3" w14:textId="4CA6016F" w:rsidR="00DC4F81" w:rsidRPr="00F85100" w:rsidRDefault="003A04A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00A02F7B" w:rsidRPr="00F85100">
        <w:rPr>
          <w:rFonts w:ascii="Arial" w:hAnsi="Arial" w:cs="Arial"/>
          <w:color w:val="000000" w:themeColor="text1"/>
          <w:sz w:val="24"/>
          <w:szCs w:val="24"/>
        </w:rPr>
        <w:t>.2.</w:t>
      </w:r>
      <w:r w:rsidR="00DC4F81" w:rsidRPr="00F85100">
        <w:rPr>
          <w:rFonts w:ascii="Arial" w:hAnsi="Arial" w:cs="Arial"/>
          <w:color w:val="000000" w:themeColor="text1"/>
          <w:sz w:val="24"/>
          <w:szCs w:val="24"/>
        </w:rPr>
        <w:t xml:space="preserve"> Yerin təki aşağıdakı müddətlərə verilir:</w:t>
      </w:r>
    </w:p>
    <w:p w14:paraId="0A7235D0" w14:textId="338A4A93" w:rsidR="00DC4F81" w:rsidRPr="00F85100" w:rsidRDefault="00DC4F81"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Pr="00F85100">
        <w:rPr>
          <w:rFonts w:ascii="Arial" w:hAnsi="Arial" w:cs="Arial"/>
          <w:color w:val="000000" w:themeColor="text1"/>
          <w:sz w:val="24"/>
          <w:szCs w:val="24"/>
        </w:rPr>
        <w:t>.2.1. geoloji öyrənilmə üçün — 5 ilədək;</w:t>
      </w:r>
    </w:p>
    <w:p w14:paraId="5A8723EF" w14:textId="66BBFCA0" w:rsidR="00DC4F81" w:rsidRPr="00F85100" w:rsidRDefault="00DC4F81"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Pr="00F85100">
        <w:rPr>
          <w:rFonts w:ascii="Arial" w:hAnsi="Arial" w:cs="Arial"/>
          <w:color w:val="000000" w:themeColor="text1"/>
          <w:sz w:val="24"/>
          <w:szCs w:val="24"/>
        </w:rPr>
        <w:t>.2.2. texniki-iqtisadi əsaslandırmanın hazırlanması (TİƏ) üçün – 2 ilədək;</w:t>
      </w:r>
    </w:p>
    <w:p w14:paraId="6AA2FF32" w14:textId="76848BE6" w:rsidR="00DC4F81" w:rsidRPr="00F85100" w:rsidRDefault="00DC4F81"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Pr="00F85100">
        <w:rPr>
          <w:rFonts w:ascii="Arial" w:hAnsi="Arial" w:cs="Arial"/>
          <w:color w:val="000000" w:themeColor="text1"/>
          <w:sz w:val="24"/>
          <w:szCs w:val="24"/>
        </w:rPr>
        <w:t xml:space="preserve">.2.3. </w:t>
      </w:r>
      <w:r w:rsidR="00490021" w:rsidRPr="00F85100">
        <w:rPr>
          <w:rFonts w:ascii="Arial" w:hAnsi="Arial" w:cs="Arial"/>
          <w:color w:val="000000" w:themeColor="text1"/>
          <w:sz w:val="24"/>
          <w:szCs w:val="24"/>
        </w:rPr>
        <w:t>istismar</w:t>
      </w:r>
      <w:r w:rsidRPr="00F85100">
        <w:rPr>
          <w:rFonts w:ascii="Arial" w:hAnsi="Arial" w:cs="Arial"/>
          <w:color w:val="000000" w:themeColor="text1"/>
          <w:sz w:val="24"/>
          <w:szCs w:val="24"/>
        </w:rPr>
        <w:t xml:space="preserve"> üçün - TİƏ-nin tələbinə uyğun və ya 25 ilədək;</w:t>
      </w:r>
    </w:p>
    <w:p w14:paraId="19B6FDB5" w14:textId="5EA5ED14" w:rsidR="00DC4F81" w:rsidRPr="00F85100" w:rsidRDefault="00DC4F81"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Pr="00F85100">
        <w:rPr>
          <w:rFonts w:ascii="Arial" w:hAnsi="Arial" w:cs="Arial"/>
          <w:color w:val="000000" w:themeColor="text1"/>
          <w:sz w:val="24"/>
          <w:szCs w:val="24"/>
        </w:rPr>
        <w:t>.2.4. mineral və texnogen törəmələrdən istifadə üçün - 10 ilədək</w:t>
      </w:r>
      <w:r w:rsidR="00CA48F8" w:rsidRPr="00F85100">
        <w:rPr>
          <w:rFonts w:ascii="Arial" w:hAnsi="Arial" w:cs="Arial"/>
          <w:color w:val="000000" w:themeColor="text1"/>
          <w:sz w:val="24"/>
          <w:szCs w:val="24"/>
        </w:rPr>
        <w:t>.</w:t>
      </w:r>
      <w:r w:rsidRPr="00F85100">
        <w:rPr>
          <w:rFonts w:ascii="Arial" w:hAnsi="Arial" w:cs="Arial"/>
          <w:color w:val="000000" w:themeColor="text1"/>
          <w:sz w:val="24"/>
          <w:szCs w:val="24"/>
        </w:rPr>
        <w:t xml:space="preserve"> </w:t>
      </w:r>
    </w:p>
    <w:p w14:paraId="65E6A551" w14:textId="74474F70" w:rsidR="00A02F7B" w:rsidRPr="00EC2C70" w:rsidRDefault="003A04AF" w:rsidP="0022348A">
      <w:pPr>
        <w:pStyle w:val="NoSpacing"/>
        <w:jc w:val="both"/>
        <w:rPr>
          <w:rFonts w:ascii="Arial" w:hAnsi="Arial" w:cs="Arial"/>
        </w:rPr>
      </w:pPr>
      <w:r w:rsidRPr="00F85100">
        <w:rPr>
          <w:rFonts w:ascii="Arial" w:hAnsi="Arial" w:cs="Arial"/>
          <w:color w:val="000000" w:themeColor="text1"/>
        </w:rPr>
        <w:t xml:space="preserve">     </w:t>
      </w:r>
      <w:r w:rsidR="00CA48F8" w:rsidRPr="00F85100">
        <w:rPr>
          <w:rFonts w:ascii="Arial" w:hAnsi="Arial" w:cs="Arial"/>
          <w:color w:val="000000" w:themeColor="text1"/>
        </w:rPr>
        <w:t xml:space="preserve">      </w:t>
      </w:r>
      <w:r w:rsidRPr="00F85100">
        <w:rPr>
          <w:rFonts w:ascii="Arial" w:hAnsi="Arial" w:cs="Arial"/>
          <w:color w:val="000000" w:themeColor="text1"/>
        </w:rPr>
        <w:t xml:space="preserve"> </w:t>
      </w:r>
      <w:r w:rsidR="005E76CE" w:rsidRPr="00374DE9">
        <w:rPr>
          <w:rFonts w:ascii="Arial" w:hAnsi="Arial" w:cs="Arial"/>
          <w:color w:val="000000" w:themeColor="text1"/>
        </w:rPr>
        <w:t>16</w:t>
      </w:r>
      <w:r w:rsidR="00A02F7B" w:rsidRPr="00374DE9">
        <w:rPr>
          <w:rFonts w:ascii="Arial" w:hAnsi="Arial" w:cs="Arial"/>
          <w:color w:val="000000" w:themeColor="text1"/>
        </w:rPr>
        <w:t xml:space="preserve">.3. </w:t>
      </w:r>
      <w:r w:rsidR="00490021" w:rsidRPr="00374DE9">
        <w:rPr>
          <w:rFonts w:ascii="Arial" w:hAnsi="Arial" w:cs="Arial"/>
          <w:color w:val="000000" w:themeColor="text1"/>
        </w:rPr>
        <w:t>Istismar</w:t>
      </w:r>
      <w:r w:rsidR="00CA48F8" w:rsidRPr="00374DE9">
        <w:rPr>
          <w:rFonts w:ascii="Arial" w:hAnsi="Arial" w:cs="Arial"/>
          <w:color w:val="000000" w:themeColor="text1"/>
        </w:rPr>
        <w:t xml:space="preserve"> məqsədilə yerin təkinin istismar müddəti onların işlənilməsinin yerin təkindən səmərəli istifadəni və onun mühafizəsini təmin edən texniki-iqtisadi əsaslandırılmasının nəticəsindən asılı olaraq </w:t>
      </w:r>
      <w:r w:rsidR="00EC2C70" w:rsidRPr="00374DE9">
        <w:rPr>
          <w:rFonts w:ascii="Arial" w:hAnsi="Arial" w:cs="Arial"/>
          <w:color w:val="000000" w:themeColor="text1"/>
        </w:rPr>
        <w:t>m</w:t>
      </w:r>
      <w:r w:rsidR="00EC2C70" w:rsidRPr="00374DE9">
        <w:rPr>
          <w:rFonts w:ascii="Arial" w:hAnsi="Arial" w:cs="Arial"/>
        </w:rPr>
        <w:t>üvafiq icra hakimiyyəti</w:t>
      </w:r>
      <w:r w:rsidR="00374DE9" w:rsidRPr="00374DE9">
        <w:rPr>
          <w:rFonts w:ascii="Arial" w:hAnsi="Arial" w:cs="Arial"/>
        </w:rPr>
        <w:t xml:space="preserve"> orqanının müəyyən etdiyi orqan (qurum</w:t>
      </w:r>
      <w:r w:rsidR="00EC2C70" w:rsidRPr="00374DE9">
        <w:rPr>
          <w:rFonts w:ascii="Arial" w:hAnsi="Arial" w:cs="Arial"/>
        </w:rPr>
        <w:t>)</w:t>
      </w:r>
      <w:r w:rsidR="00374DE9" w:rsidRPr="00374DE9">
        <w:rPr>
          <w:rFonts w:ascii="Arial" w:hAnsi="Arial" w:cs="Arial"/>
        </w:rPr>
        <w:t xml:space="preserve"> tərəfindən </w:t>
      </w:r>
      <w:r w:rsidR="00A02F7B" w:rsidRPr="00374DE9">
        <w:rPr>
          <w:rFonts w:ascii="Arial" w:hAnsi="Arial" w:cs="Arial"/>
        </w:rPr>
        <w:t>müəyyən edilir.</w:t>
      </w:r>
      <w:r w:rsidR="00A02F7B" w:rsidRPr="00EC2C70">
        <w:rPr>
          <w:rFonts w:ascii="Arial" w:hAnsi="Arial" w:cs="Arial"/>
        </w:rPr>
        <w:t xml:space="preserve"> </w:t>
      </w:r>
    </w:p>
    <w:p w14:paraId="6BEC2EB5" w14:textId="564C5891" w:rsidR="00CA48F8" w:rsidRPr="00F85100" w:rsidRDefault="00CA48F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65557" w:rsidRPr="00F85100">
        <w:rPr>
          <w:rFonts w:ascii="Arial" w:hAnsi="Arial" w:cs="Arial"/>
          <w:color w:val="000000" w:themeColor="text1"/>
          <w:sz w:val="24"/>
          <w:szCs w:val="24"/>
        </w:rPr>
        <w:t>1</w:t>
      </w:r>
      <w:r w:rsidR="005E76CE" w:rsidRPr="00F85100">
        <w:rPr>
          <w:rFonts w:ascii="Arial" w:hAnsi="Arial" w:cs="Arial"/>
          <w:color w:val="000000" w:themeColor="text1"/>
          <w:sz w:val="24"/>
          <w:szCs w:val="24"/>
        </w:rPr>
        <w:t>6</w:t>
      </w:r>
      <w:r w:rsidRPr="00F85100">
        <w:rPr>
          <w:rFonts w:ascii="Arial" w:hAnsi="Arial" w:cs="Arial"/>
          <w:color w:val="000000" w:themeColor="text1"/>
          <w:sz w:val="24"/>
          <w:szCs w:val="24"/>
        </w:rPr>
        <w:t>.4. Yerin təkindən istifadə müddətləri istifadə hüququnun verildiyi gündən hesablanır. Yerin təkinin istifadəçisi icazə şərtlərini yerinə yetirərsə, tərəflərin razılığı ilə yerin təkindən istifadənin müddəti uzadıla bilər.</w:t>
      </w:r>
      <w:r w:rsidRPr="00F85100">
        <w:rPr>
          <w:rFonts w:ascii="Arial" w:hAnsi="Arial" w:cs="Arial"/>
          <w:b/>
          <w:color w:val="000000" w:themeColor="text1"/>
          <w:sz w:val="24"/>
          <w:szCs w:val="24"/>
        </w:rPr>
        <w:t xml:space="preserve"> </w:t>
      </w:r>
    </w:p>
    <w:p w14:paraId="2605321E" w14:textId="742C0189" w:rsidR="00CA48F8" w:rsidRPr="00F85100" w:rsidRDefault="00CA48F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E76CE" w:rsidRPr="00F85100">
        <w:rPr>
          <w:rFonts w:ascii="Arial" w:hAnsi="Arial" w:cs="Arial"/>
          <w:color w:val="000000" w:themeColor="text1"/>
          <w:sz w:val="24"/>
          <w:szCs w:val="24"/>
        </w:rPr>
        <w:t>16</w:t>
      </w:r>
      <w:r w:rsidRPr="00F85100">
        <w:rPr>
          <w:rFonts w:ascii="Arial" w:hAnsi="Arial" w:cs="Arial"/>
          <w:color w:val="000000" w:themeColor="text1"/>
          <w:sz w:val="24"/>
          <w:szCs w:val="24"/>
        </w:rPr>
        <w:t>.5. Yerin təki sahələri istismar ilə əlaqədar olmayan yeraltı qurğuların tikintisi və işlədilməsi, xüsusi mühafizə edilən obyektlərin yaradılması və digər məqsədlər üçün müəyyən müddətə və ya daimi verilə bilər.</w:t>
      </w:r>
    </w:p>
    <w:p w14:paraId="0DF7B480" w14:textId="19452444" w:rsidR="00A02F7B" w:rsidRPr="00F85100" w:rsidRDefault="00CA48F8"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04AF" w:rsidRPr="00F85100">
        <w:rPr>
          <w:rFonts w:ascii="Arial" w:hAnsi="Arial" w:cs="Arial"/>
          <w:color w:val="000000" w:themeColor="text1"/>
          <w:sz w:val="24"/>
          <w:szCs w:val="24"/>
        </w:rPr>
        <w:t xml:space="preserve">     </w:t>
      </w:r>
      <w:r w:rsidR="005E76CE" w:rsidRPr="003F12DC">
        <w:rPr>
          <w:rFonts w:ascii="Arial" w:hAnsi="Arial" w:cs="Arial"/>
          <w:color w:val="000000" w:themeColor="text1"/>
          <w:sz w:val="24"/>
          <w:szCs w:val="24"/>
        </w:rPr>
        <w:t>16</w:t>
      </w:r>
      <w:r w:rsidR="00A02F7B" w:rsidRPr="003F12DC">
        <w:rPr>
          <w:rFonts w:ascii="Arial" w:hAnsi="Arial" w:cs="Arial"/>
          <w:color w:val="000000" w:themeColor="text1"/>
          <w:sz w:val="24"/>
          <w:szCs w:val="24"/>
        </w:rPr>
        <w:t>.</w:t>
      </w:r>
      <w:r w:rsidRPr="003F12DC">
        <w:rPr>
          <w:rFonts w:ascii="Arial" w:hAnsi="Arial" w:cs="Arial"/>
          <w:color w:val="000000" w:themeColor="text1"/>
          <w:sz w:val="24"/>
          <w:szCs w:val="24"/>
        </w:rPr>
        <w:t>6</w:t>
      </w:r>
      <w:r w:rsidR="00A02F7B" w:rsidRPr="003F12DC">
        <w:rPr>
          <w:rFonts w:ascii="Arial" w:hAnsi="Arial" w:cs="Arial"/>
          <w:color w:val="000000" w:themeColor="text1"/>
          <w:sz w:val="24"/>
          <w:szCs w:val="24"/>
        </w:rPr>
        <w:t>. Yer</w:t>
      </w:r>
      <w:r w:rsidR="00C61B2C" w:rsidRPr="003F12DC">
        <w:rPr>
          <w:rFonts w:ascii="Arial" w:hAnsi="Arial" w:cs="Arial"/>
          <w:color w:val="000000" w:themeColor="text1"/>
          <w:sz w:val="24"/>
          <w:szCs w:val="24"/>
        </w:rPr>
        <w:t>in</w:t>
      </w:r>
      <w:r w:rsidR="00A02F7B" w:rsidRPr="003F12DC">
        <w:rPr>
          <w:rFonts w:ascii="Arial" w:hAnsi="Arial" w:cs="Arial"/>
          <w:color w:val="000000" w:themeColor="text1"/>
          <w:sz w:val="24"/>
          <w:szCs w:val="24"/>
        </w:rPr>
        <w:t xml:space="preserve"> təki sahələri artezian və subartezian quyularının qazılması, xüsusi mühafizə </w:t>
      </w:r>
      <w:r w:rsidR="00B32489">
        <w:rPr>
          <w:rFonts w:ascii="Arial" w:hAnsi="Arial" w:cs="Arial"/>
          <w:color w:val="000000" w:themeColor="text1"/>
          <w:sz w:val="24"/>
          <w:szCs w:val="24"/>
        </w:rPr>
        <w:t>olunan</w:t>
      </w:r>
      <w:r w:rsidR="00A02F7B" w:rsidRPr="003F12DC">
        <w:rPr>
          <w:rFonts w:ascii="Arial" w:hAnsi="Arial" w:cs="Arial"/>
          <w:color w:val="000000" w:themeColor="text1"/>
          <w:sz w:val="24"/>
          <w:szCs w:val="24"/>
        </w:rPr>
        <w:t xml:space="preserve"> obyektlərin yaradılması və digər məqsədlər üçün </w:t>
      </w:r>
      <w:r w:rsidR="003F12DC" w:rsidRPr="003F12DC">
        <w:rPr>
          <w:rFonts w:ascii="Arial" w:hAnsi="Arial" w:cs="Arial"/>
          <w:color w:val="000000" w:themeColor="text1"/>
          <w:sz w:val="24"/>
          <w:szCs w:val="24"/>
        </w:rPr>
        <w:t xml:space="preserve">digər qanunvericilik aktları ilə </w:t>
      </w:r>
      <w:r w:rsidR="00A02F7B" w:rsidRPr="003F12DC">
        <w:rPr>
          <w:rFonts w:ascii="Arial" w:hAnsi="Arial" w:cs="Arial"/>
          <w:color w:val="000000" w:themeColor="text1"/>
          <w:sz w:val="24"/>
          <w:szCs w:val="24"/>
        </w:rPr>
        <w:t>müəyyən</w:t>
      </w:r>
      <w:r w:rsidR="003F12DC" w:rsidRPr="003F12DC">
        <w:rPr>
          <w:rFonts w:ascii="Arial" w:hAnsi="Arial" w:cs="Arial"/>
          <w:color w:val="000000" w:themeColor="text1"/>
          <w:sz w:val="24"/>
          <w:szCs w:val="24"/>
        </w:rPr>
        <w:t xml:space="preserve"> edilən </w:t>
      </w:r>
      <w:r w:rsidR="00A02F7B" w:rsidRPr="003F12DC">
        <w:rPr>
          <w:rFonts w:ascii="Arial" w:hAnsi="Arial" w:cs="Arial"/>
          <w:color w:val="000000" w:themeColor="text1"/>
          <w:sz w:val="24"/>
          <w:szCs w:val="24"/>
        </w:rPr>
        <w:t>müddətə və ya daimi verilə bilər.</w:t>
      </w:r>
    </w:p>
    <w:p w14:paraId="72D43CFB" w14:textId="626C5D83" w:rsidR="00A02F7B" w:rsidRPr="00F85100" w:rsidRDefault="003A04A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B4529" w:rsidRPr="00F85100">
        <w:rPr>
          <w:rFonts w:ascii="Arial" w:hAnsi="Arial" w:cs="Arial"/>
          <w:color w:val="000000" w:themeColor="text1"/>
          <w:sz w:val="24"/>
          <w:szCs w:val="24"/>
        </w:rPr>
        <w:t xml:space="preserve">  </w:t>
      </w:r>
      <w:r w:rsidR="00565557" w:rsidRPr="00F85100">
        <w:rPr>
          <w:rFonts w:ascii="Arial" w:hAnsi="Arial" w:cs="Arial"/>
          <w:color w:val="000000" w:themeColor="text1"/>
          <w:sz w:val="24"/>
          <w:szCs w:val="24"/>
        </w:rPr>
        <w:t>1</w:t>
      </w:r>
      <w:r w:rsidR="005E76CE" w:rsidRPr="00F85100">
        <w:rPr>
          <w:rFonts w:ascii="Arial" w:hAnsi="Arial" w:cs="Arial"/>
          <w:color w:val="000000" w:themeColor="text1"/>
          <w:sz w:val="24"/>
          <w:szCs w:val="24"/>
        </w:rPr>
        <w:t>6</w:t>
      </w:r>
      <w:r w:rsidR="00A02F7B" w:rsidRPr="00F85100">
        <w:rPr>
          <w:rFonts w:ascii="Arial" w:hAnsi="Arial" w:cs="Arial"/>
          <w:color w:val="000000" w:themeColor="text1"/>
          <w:sz w:val="24"/>
          <w:szCs w:val="24"/>
        </w:rPr>
        <w:t>.</w:t>
      </w:r>
      <w:r w:rsidR="00CA48F8" w:rsidRPr="00F85100">
        <w:rPr>
          <w:rFonts w:ascii="Arial" w:hAnsi="Arial" w:cs="Arial"/>
          <w:color w:val="000000" w:themeColor="text1"/>
          <w:sz w:val="24"/>
          <w:szCs w:val="24"/>
        </w:rPr>
        <w:t>7</w:t>
      </w:r>
      <w:r w:rsidR="00A02F7B" w:rsidRPr="00F85100">
        <w:rPr>
          <w:rFonts w:ascii="Arial" w:hAnsi="Arial" w:cs="Arial"/>
          <w:color w:val="000000" w:themeColor="text1"/>
          <w:sz w:val="24"/>
          <w:szCs w:val="24"/>
        </w:rPr>
        <w:t xml:space="preserve">. </w:t>
      </w:r>
      <w:bookmarkStart w:id="24" w:name="_Hlk98110538"/>
      <w:r w:rsidR="00A02F7B" w:rsidRPr="00F85100">
        <w:rPr>
          <w:rFonts w:ascii="Arial" w:hAnsi="Arial" w:cs="Arial"/>
          <w:color w:val="000000" w:themeColor="text1"/>
          <w:sz w:val="24"/>
          <w:szCs w:val="24"/>
        </w:rPr>
        <w:t>Yer</w:t>
      </w:r>
      <w:r w:rsidR="00C61B2C" w:rsidRPr="00F85100">
        <w:rPr>
          <w:rFonts w:ascii="Arial" w:hAnsi="Arial" w:cs="Arial"/>
          <w:color w:val="000000" w:themeColor="text1"/>
          <w:sz w:val="24"/>
          <w:szCs w:val="24"/>
        </w:rPr>
        <w:t>in</w:t>
      </w:r>
      <w:r w:rsidR="00A02F7B" w:rsidRPr="00F85100">
        <w:rPr>
          <w:rFonts w:ascii="Arial" w:hAnsi="Arial" w:cs="Arial"/>
          <w:color w:val="000000" w:themeColor="text1"/>
          <w:sz w:val="24"/>
          <w:szCs w:val="24"/>
        </w:rPr>
        <w:t xml:space="preserve"> təki sahələri yeraltı </w:t>
      </w:r>
      <w:r w:rsidR="00C61B2C" w:rsidRPr="00F85100">
        <w:rPr>
          <w:rFonts w:ascii="Arial" w:hAnsi="Arial" w:cs="Arial"/>
          <w:color w:val="000000" w:themeColor="text1"/>
          <w:sz w:val="24"/>
          <w:szCs w:val="24"/>
        </w:rPr>
        <w:t>qurğulardan</w:t>
      </w:r>
      <w:r w:rsidR="00A02F7B" w:rsidRPr="00F85100">
        <w:rPr>
          <w:rFonts w:ascii="Arial" w:hAnsi="Arial" w:cs="Arial"/>
          <w:color w:val="000000" w:themeColor="text1"/>
          <w:sz w:val="24"/>
          <w:szCs w:val="24"/>
        </w:rPr>
        <w:t xml:space="preserve"> (tunellər, sənaye anbarları, yeraltı yol ötürücülərinin inşası və istismarı) istifadə, zərərli maddələrin basdırılması (radioaktiv tullantıların basdırılması istisna olmaqla) məqsədi ilə daimi verilir</w:t>
      </w:r>
      <w:bookmarkEnd w:id="24"/>
      <w:r w:rsidR="00A02F7B" w:rsidRPr="00F85100">
        <w:rPr>
          <w:rFonts w:ascii="Arial" w:hAnsi="Arial" w:cs="Arial"/>
          <w:color w:val="000000" w:themeColor="text1"/>
          <w:sz w:val="24"/>
          <w:szCs w:val="24"/>
        </w:rPr>
        <w:t>.</w:t>
      </w:r>
    </w:p>
    <w:p w14:paraId="444C10E4" w14:textId="77F807D2" w:rsidR="00A02F7B" w:rsidRPr="00F85100" w:rsidRDefault="00A02F7B" w:rsidP="00E70456">
      <w:pPr>
        <w:pStyle w:val="Mecelle"/>
        <w:ind w:firstLine="0"/>
        <w:rPr>
          <w:rFonts w:ascii="Arial" w:hAnsi="Arial" w:cs="Arial"/>
          <w:color w:val="000000" w:themeColor="text1"/>
          <w:sz w:val="24"/>
          <w:szCs w:val="24"/>
        </w:rPr>
      </w:pPr>
      <w:bookmarkStart w:id="25" w:name="_Hlk97888186"/>
      <w:r w:rsidRPr="00F85100">
        <w:rPr>
          <w:rFonts w:ascii="Arial" w:hAnsi="Arial" w:cs="Arial"/>
          <w:color w:val="000000" w:themeColor="text1"/>
          <w:sz w:val="24"/>
          <w:szCs w:val="24"/>
        </w:rPr>
        <w:tab/>
        <w:t xml:space="preserve"> </w:t>
      </w:r>
    </w:p>
    <w:bookmarkEnd w:id="25"/>
    <w:p w14:paraId="54D82E64" w14:textId="2CFDA83D" w:rsidR="005E76CE" w:rsidRPr="00F85100" w:rsidRDefault="003A04AF" w:rsidP="005E76CE">
      <w:pPr>
        <w:pStyle w:val="Heading2"/>
        <w:rPr>
          <w:i w:val="0"/>
          <w:iCs w:val="0"/>
          <w:sz w:val="24"/>
          <w:szCs w:val="24"/>
        </w:rPr>
      </w:pPr>
      <w:r w:rsidRPr="00F85100">
        <w:rPr>
          <w:color w:val="000000" w:themeColor="text1"/>
          <w:sz w:val="24"/>
          <w:szCs w:val="24"/>
        </w:rPr>
        <w:t xml:space="preserve">      </w:t>
      </w:r>
      <w:r w:rsidR="00A02F7B" w:rsidRPr="00F85100">
        <w:rPr>
          <w:color w:val="000000" w:themeColor="text1"/>
          <w:sz w:val="24"/>
          <w:szCs w:val="24"/>
        </w:rPr>
        <w:t xml:space="preserve">   </w:t>
      </w:r>
      <w:r w:rsidR="006B4529" w:rsidRPr="00F85100">
        <w:rPr>
          <w:color w:val="000000" w:themeColor="text1"/>
          <w:sz w:val="24"/>
          <w:szCs w:val="24"/>
        </w:rPr>
        <w:t xml:space="preserve"> </w:t>
      </w:r>
      <w:r w:rsidR="00A02F7B" w:rsidRPr="00F85100">
        <w:rPr>
          <w:color w:val="000000" w:themeColor="text1"/>
          <w:sz w:val="24"/>
          <w:szCs w:val="24"/>
        </w:rPr>
        <w:t xml:space="preserve"> </w:t>
      </w:r>
      <w:bookmarkStart w:id="26" w:name="_Toc111048107"/>
      <w:r w:rsidR="005E76CE" w:rsidRPr="00F85100">
        <w:rPr>
          <w:i w:val="0"/>
          <w:iCs w:val="0"/>
          <w:sz w:val="24"/>
          <w:szCs w:val="24"/>
        </w:rPr>
        <w:t>Maddə 17. Yer təkinin torpaq sahibləri tərəfindən istifadəsi</w:t>
      </w:r>
      <w:bookmarkEnd w:id="26"/>
    </w:p>
    <w:p w14:paraId="1A2C069A" w14:textId="77777777" w:rsidR="006B4529" w:rsidRPr="00F85100" w:rsidRDefault="006B4529" w:rsidP="006B4529"/>
    <w:p w14:paraId="1E4A4EF2" w14:textId="261E2245" w:rsidR="005E76CE" w:rsidRPr="000111D5" w:rsidRDefault="005E76CE" w:rsidP="000111D5">
      <w:pPr>
        <w:pStyle w:val="NoSpacing"/>
        <w:jc w:val="both"/>
        <w:rPr>
          <w:rFonts w:ascii="Arial" w:hAnsi="Arial" w:cs="Arial"/>
        </w:rPr>
      </w:pPr>
      <w:r w:rsidRPr="00C94A31">
        <w:rPr>
          <w:rFonts w:ascii="Arial" w:hAnsi="Arial" w:cs="Arial"/>
        </w:rPr>
        <w:t xml:space="preserve">           17.1. Mülkiyyət</w:t>
      </w:r>
      <w:r w:rsidRPr="000111D5">
        <w:rPr>
          <w:rFonts w:ascii="Arial" w:hAnsi="Arial" w:cs="Arial"/>
        </w:rPr>
        <w:t xml:space="preserve"> və təşkilati-hüquqi formasından asılı olmayaraq </w:t>
      </w:r>
      <w:r w:rsidR="000111D5" w:rsidRPr="000111D5">
        <w:rPr>
          <w:rFonts w:ascii="Arial" w:hAnsi="Arial" w:cs="Arial"/>
        </w:rPr>
        <w:t xml:space="preserve">torpaq sahibləri  </w:t>
      </w:r>
      <w:r w:rsidR="000111D5" w:rsidRPr="000111D5">
        <w:rPr>
          <w:rFonts w:ascii="Arial" w:hAnsi="Arial" w:cs="Arial"/>
          <w:iCs/>
        </w:rPr>
        <w:t>müvafiq icra hakimiyyəti orqanının müəyyən etdiyi orqan (qurum)</w:t>
      </w:r>
      <w:r w:rsidR="000111D5" w:rsidRPr="000111D5">
        <w:rPr>
          <w:rFonts w:ascii="Arial" w:hAnsi="Arial" w:cs="Arial"/>
        </w:rPr>
        <w:t> tərəfindən müəyyən edilmiş qaydada</w:t>
      </w:r>
      <w:r w:rsidR="000111D5">
        <w:rPr>
          <w:rFonts w:ascii="Arial" w:hAnsi="Arial" w:cs="Arial"/>
        </w:rPr>
        <w:t>,</w:t>
      </w:r>
      <w:r w:rsidR="000111D5" w:rsidRPr="000111D5">
        <w:rPr>
          <w:rFonts w:ascii="Arial" w:hAnsi="Arial" w:cs="Arial"/>
        </w:rPr>
        <w:t xml:space="preserve"> </w:t>
      </w:r>
      <w:r w:rsidRPr="000111D5">
        <w:rPr>
          <w:rFonts w:ascii="Arial" w:hAnsi="Arial" w:cs="Arial"/>
        </w:rPr>
        <w:t>onlara məxsus torpaq sahələrinin hüdudları daxilində, icazə almadan öz ehtiyaclarını ödəmək üçün partlayış işləri aparmadan beş metr dərinliyədək ümumi yayılmış istismarnı və yeraltı qurğuların tikintisini, eləcə də mərkəzləşdirilmiş su təchizatı mənbəyi olmayan birinci təzyiqsiz sulu horizonta quyuların qazılmasını və istismarını həyata keçirə bilərlər.</w:t>
      </w:r>
    </w:p>
    <w:p w14:paraId="23C34CDE" w14:textId="1010059E"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17.2. Torpaq sahəsinin sahibləri bu maddənin məqsədləri üçün yerin təkinə münasibətdə istifadəyə dair aşağıdakı tələblərə əməl etməlidirlər:</w:t>
      </w:r>
    </w:p>
    <w:p w14:paraId="1668A7E8" w14:textId="6ED9129F" w:rsidR="005E76CE" w:rsidRPr="00B74B33" w:rsidRDefault="005E76CE" w:rsidP="005E76CE">
      <w:pPr>
        <w:shd w:val="clear" w:color="auto" w:fill="FFFFFF"/>
        <w:jc w:val="both"/>
        <w:rPr>
          <w:rFonts w:ascii="Arial" w:hAnsi="Arial" w:cs="Arial"/>
        </w:rPr>
      </w:pPr>
      <w:r w:rsidRPr="00F85100">
        <w:rPr>
          <w:rFonts w:ascii="Arial" w:hAnsi="Arial" w:cs="Arial"/>
          <w:color w:val="000000" w:themeColor="text1"/>
        </w:rPr>
        <w:lastRenderedPageBreak/>
        <w:t xml:space="preserve">          17.2.1. onlara məxsus torpaq sahələrinin hüdudlarından çıxarılmış faydalı qazıntıları öz ehtiyaclarını ödəmək üçün istifadə etmək, faydalı qazıntıları </w:t>
      </w:r>
      <w:r w:rsidR="00B74B33">
        <w:rPr>
          <w:rFonts w:ascii="Arial" w:hAnsi="Arial" w:cs="Arial"/>
          <w:color w:val="000000" w:themeColor="text1"/>
        </w:rPr>
        <w:t xml:space="preserve">(ümumi yayılmış faydalı qazıntılar istisna olmaqla) </w:t>
      </w:r>
      <w:r w:rsidRPr="00F85100">
        <w:rPr>
          <w:rFonts w:ascii="Arial" w:hAnsi="Arial" w:cs="Arial"/>
          <w:color w:val="000000" w:themeColor="text1"/>
        </w:rPr>
        <w:t xml:space="preserve">və onlardan alınmış məhsulları </w:t>
      </w:r>
      <w:r w:rsidRPr="00B74B33">
        <w:rPr>
          <w:rFonts w:ascii="Arial" w:hAnsi="Arial" w:cs="Arial"/>
        </w:rPr>
        <w:t>özgəninkiləşdirməmək;</w:t>
      </w:r>
    </w:p>
    <w:p w14:paraId="47FE3F28" w14:textId="445B0A02"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17.2.2. tərkibində çirkləndirici maddələrin miqdarı normadan artıq olan tullantı sularının su obyektlərinə axıdılmasına yol verməmək;</w:t>
      </w:r>
    </w:p>
    <w:p w14:paraId="7FC9AD21" w14:textId="4F97E0F8"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F85100">
        <w:rPr>
          <w:rFonts w:ascii="Arial" w:hAnsi="Arial" w:cs="Arial"/>
          <w:color w:val="000000" w:themeColor="text1"/>
        </w:rPr>
        <w:t>17</w:t>
      </w:r>
      <w:r w:rsidRPr="00F85100">
        <w:rPr>
          <w:rFonts w:ascii="Arial" w:hAnsi="Arial" w:cs="Arial"/>
          <w:color w:val="000000" w:themeColor="text1"/>
        </w:rPr>
        <w:t>.2.3. mərkəzləşdirilmiş su təchizatı mənbəyi olmayan birinci təzyiqsiz sulu horizonta quyuların qazılmasını və istismarını həyata keçirərkən Azərbaycan Respublikasının Su Məcəlləsinin və digər qanunvericilik aktların tələblərinə riayət etmək;</w:t>
      </w:r>
    </w:p>
    <w:p w14:paraId="7703D5C1" w14:textId="3704C7FB"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660B8F">
        <w:rPr>
          <w:rFonts w:ascii="Arial" w:hAnsi="Arial" w:cs="Arial"/>
          <w:color w:val="000000" w:themeColor="text1"/>
        </w:rPr>
        <w:t>17</w:t>
      </w:r>
      <w:r w:rsidRPr="00660B8F">
        <w:rPr>
          <w:rFonts w:ascii="Arial" w:hAnsi="Arial" w:cs="Arial"/>
          <w:color w:val="000000" w:themeColor="text1"/>
        </w:rPr>
        <w:t xml:space="preserve">.2.4. yerin təkindən istifadə zamanı elm və mədəniyyət üçün maraq doğuran nadir geoloji və mineraloji törəmələr, meteoritlər, paleontoloji, arxeoloji və digər obyektlər aşkar edilərkən yerin təkindən istifadə ilə əlaqədar işləri dayandırmalı və </w:t>
      </w:r>
      <w:r w:rsidR="00660B8F" w:rsidRPr="00660B8F">
        <w:rPr>
          <w:rFonts w:ascii="Arial" w:hAnsi="Arial" w:cs="Arial"/>
        </w:rPr>
        <w:t>müvafiq icra hakimiyyəti orqanının müəyyən etdiyi orqana (quruma) </w:t>
      </w:r>
      <w:r w:rsidRPr="00660B8F">
        <w:rPr>
          <w:rFonts w:ascii="Arial" w:hAnsi="Arial" w:cs="Arial"/>
          <w:color w:val="000000" w:themeColor="text1"/>
        </w:rPr>
        <w:t xml:space="preserve"> bu barədə dərhal məlumat vermək;</w:t>
      </w:r>
      <w:r w:rsidRPr="00F85100">
        <w:rPr>
          <w:rFonts w:ascii="Arial" w:hAnsi="Arial" w:cs="Arial"/>
          <w:color w:val="000000" w:themeColor="text1"/>
        </w:rPr>
        <w:t xml:space="preserve"> </w:t>
      </w:r>
    </w:p>
    <w:p w14:paraId="692C363C" w14:textId="1A2A157E" w:rsidR="005E76CE" w:rsidRPr="00F85100" w:rsidRDefault="00B20DEA"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17</w:t>
      </w:r>
      <w:r w:rsidR="005E76CE" w:rsidRPr="00F85100">
        <w:rPr>
          <w:rFonts w:ascii="Arial" w:hAnsi="Arial" w:cs="Arial"/>
          <w:color w:val="000000" w:themeColor="text1"/>
        </w:rPr>
        <w:t>.2.5. geodeziya və trianqulyasiya nişanlarının, yerüstü və yeraltı kommunikasiyaların mühafizəsini təmin etmək;</w:t>
      </w:r>
    </w:p>
    <w:p w14:paraId="60299601" w14:textId="3216EE4B" w:rsidR="005E76CE" w:rsidRPr="00C94A31"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F85100">
        <w:rPr>
          <w:rFonts w:ascii="Arial" w:hAnsi="Arial" w:cs="Arial"/>
          <w:color w:val="000000" w:themeColor="text1"/>
        </w:rPr>
        <w:t>17</w:t>
      </w:r>
      <w:r w:rsidRPr="00F85100">
        <w:rPr>
          <w:rFonts w:ascii="Arial" w:hAnsi="Arial" w:cs="Arial"/>
          <w:color w:val="000000" w:themeColor="text1"/>
        </w:rPr>
        <w:t xml:space="preserve">.2.6. yerin təkindən istifadə zamanı yer təkinin və ətraf mühitin çirklənməsinə yol </w:t>
      </w:r>
      <w:r w:rsidRPr="00C94A31">
        <w:rPr>
          <w:rFonts w:ascii="Arial" w:hAnsi="Arial" w:cs="Arial"/>
          <w:color w:val="000000" w:themeColor="text1"/>
        </w:rPr>
        <w:t>verməmək;</w:t>
      </w:r>
    </w:p>
    <w:p w14:paraId="366C8805" w14:textId="23C3AEE2" w:rsidR="005E76CE" w:rsidRPr="00C94A31" w:rsidRDefault="00B20DEA" w:rsidP="005E76CE">
      <w:pPr>
        <w:shd w:val="clear" w:color="auto" w:fill="FFFFFF"/>
        <w:jc w:val="both"/>
        <w:rPr>
          <w:rFonts w:ascii="Arial" w:hAnsi="Arial" w:cs="Arial"/>
          <w:color w:val="000000" w:themeColor="text1"/>
        </w:rPr>
      </w:pPr>
      <w:r w:rsidRPr="00C94A31">
        <w:rPr>
          <w:rFonts w:ascii="Arial" w:hAnsi="Arial" w:cs="Arial"/>
          <w:color w:val="000000" w:themeColor="text1"/>
        </w:rPr>
        <w:t xml:space="preserve">          17</w:t>
      </w:r>
      <w:r w:rsidR="005E76CE" w:rsidRPr="00C94A31">
        <w:rPr>
          <w:rFonts w:ascii="Arial" w:hAnsi="Arial" w:cs="Arial"/>
          <w:color w:val="000000" w:themeColor="text1"/>
        </w:rPr>
        <w:t xml:space="preserve">.2.7. yerin təkindən çıxarılmış faydalı qazıntıların geoloji statistik hesabatını </w:t>
      </w:r>
      <w:r w:rsidR="00C94A31" w:rsidRPr="00C94A31">
        <w:rPr>
          <w:rFonts w:ascii="Arial" w:hAnsi="Arial" w:cs="Arial"/>
          <w:iCs/>
        </w:rPr>
        <w:t>müvafiq icra hakimiyyəti orqanının müəyyən etdiyi orqana (quruma)</w:t>
      </w:r>
      <w:r w:rsidR="005E76CE" w:rsidRPr="00C94A31">
        <w:rPr>
          <w:rFonts w:ascii="Arial" w:hAnsi="Arial" w:cs="Arial"/>
          <w:color w:val="000000" w:themeColor="text1"/>
        </w:rPr>
        <w:t xml:space="preserve"> təqdim etmək.</w:t>
      </w:r>
    </w:p>
    <w:p w14:paraId="7CAAF19E" w14:textId="58E25146" w:rsidR="005E76CE" w:rsidRPr="00C94A31" w:rsidRDefault="005E76CE" w:rsidP="005E76CE">
      <w:pPr>
        <w:shd w:val="clear" w:color="auto" w:fill="FFFFFF"/>
        <w:jc w:val="both"/>
        <w:rPr>
          <w:rFonts w:ascii="Arial" w:hAnsi="Arial" w:cs="Arial"/>
          <w:color w:val="000000" w:themeColor="text1"/>
        </w:rPr>
      </w:pPr>
      <w:r w:rsidRPr="00C94A31">
        <w:rPr>
          <w:rFonts w:ascii="Arial" w:hAnsi="Arial" w:cs="Arial"/>
          <w:color w:val="000000" w:themeColor="text1"/>
        </w:rPr>
        <w:t xml:space="preserve">           </w:t>
      </w:r>
      <w:r w:rsidR="00B20DEA" w:rsidRPr="00C94A31">
        <w:rPr>
          <w:rFonts w:ascii="Arial" w:hAnsi="Arial" w:cs="Arial"/>
          <w:color w:val="000000" w:themeColor="text1"/>
        </w:rPr>
        <w:t>17</w:t>
      </w:r>
      <w:r w:rsidRPr="00C94A31">
        <w:rPr>
          <w:rFonts w:ascii="Arial" w:hAnsi="Arial" w:cs="Arial"/>
          <w:color w:val="000000" w:themeColor="text1"/>
        </w:rPr>
        <w:t>.3. Torpaq sahiblərinin onlara məxsus torpaq sahələrinin hüdudlarında yerin təkindən istifadəsi aşağıdakı hallarda qadağan edilir:</w:t>
      </w:r>
    </w:p>
    <w:p w14:paraId="45043761" w14:textId="687C3EA9" w:rsidR="005E76CE" w:rsidRPr="00F85100" w:rsidRDefault="005E76CE" w:rsidP="005E76CE">
      <w:pPr>
        <w:shd w:val="clear" w:color="auto" w:fill="FFFFFF"/>
        <w:jc w:val="both"/>
        <w:rPr>
          <w:rFonts w:ascii="Arial" w:hAnsi="Arial" w:cs="Arial"/>
          <w:color w:val="000000" w:themeColor="text1"/>
        </w:rPr>
      </w:pPr>
      <w:r w:rsidRPr="00C94A31">
        <w:rPr>
          <w:rFonts w:ascii="Arial" w:hAnsi="Arial" w:cs="Arial"/>
          <w:color w:val="000000" w:themeColor="text1"/>
        </w:rPr>
        <w:t xml:space="preserve">           </w:t>
      </w:r>
      <w:r w:rsidR="00B20DEA" w:rsidRPr="00C94A31">
        <w:rPr>
          <w:rFonts w:ascii="Arial" w:hAnsi="Arial" w:cs="Arial"/>
          <w:color w:val="000000" w:themeColor="text1"/>
        </w:rPr>
        <w:t>17</w:t>
      </w:r>
      <w:r w:rsidRPr="00C94A31">
        <w:rPr>
          <w:rFonts w:ascii="Arial" w:hAnsi="Arial" w:cs="Arial"/>
          <w:color w:val="000000" w:themeColor="text1"/>
        </w:rPr>
        <w:t>.3.1. yaşayış məntəqələrinin, şəhər ətrafı zonaların, sənaye, nəqliyyat və rabitə</w:t>
      </w:r>
      <w:r w:rsidRPr="00F85100">
        <w:rPr>
          <w:rFonts w:ascii="Arial" w:hAnsi="Arial" w:cs="Arial"/>
          <w:color w:val="000000" w:themeColor="text1"/>
        </w:rPr>
        <w:t xml:space="preserve"> obyektlərinin ərazilərində yerin təkindən istifadə insanların həyat və sağlamlığına təhlükə törədərsə, yerin təki istifadəçilərinə və ya ətraf mühitə ziyan vurarsa;</w:t>
      </w:r>
    </w:p>
    <w:p w14:paraId="4DCD5D2D" w14:textId="297EDFB7"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F85100">
        <w:rPr>
          <w:rFonts w:ascii="Arial" w:hAnsi="Arial" w:cs="Arial"/>
          <w:color w:val="000000" w:themeColor="text1"/>
        </w:rPr>
        <w:t>17</w:t>
      </w:r>
      <w:r w:rsidRPr="00F85100">
        <w:rPr>
          <w:rFonts w:ascii="Arial" w:hAnsi="Arial" w:cs="Arial"/>
          <w:color w:val="000000" w:themeColor="text1"/>
        </w:rPr>
        <w:t>.3.2. Azərbaycan Respublikasının qanunvericiliyində nəzərdə tutulan digər hallarda.</w:t>
      </w:r>
    </w:p>
    <w:p w14:paraId="5A7C787D" w14:textId="4C3E0C67"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F85100">
        <w:rPr>
          <w:rFonts w:ascii="Arial" w:hAnsi="Arial" w:cs="Arial"/>
          <w:color w:val="000000" w:themeColor="text1"/>
        </w:rPr>
        <w:t>17</w:t>
      </w:r>
      <w:r w:rsidRPr="00F85100">
        <w:rPr>
          <w:rFonts w:ascii="Arial" w:hAnsi="Arial" w:cs="Arial"/>
          <w:color w:val="000000" w:themeColor="text1"/>
        </w:rPr>
        <w:t>.4. Torpaq sahibləri onlara məxsus torpaq sahələrinin hüdudlarında yerin təkindən istifadə ilə əlaqədar işləri apararkən mövcud qanunvericiliyin tələblərinin pozulmasına görə məsuliyyət daşıyırlar.</w:t>
      </w:r>
    </w:p>
    <w:p w14:paraId="742737E3" w14:textId="757489FF" w:rsidR="005E76CE" w:rsidRPr="00F85100" w:rsidRDefault="005E76CE" w:rsidP="005E76CE">
      <w:pPr>
        <w:shd w:val="clear" w:color="auto" w:fill="FFFFFF"/>
        <w:jc w:val="both"/>
        <w:rPr>
          <w:rFonts w:ascii="Arial" w:hAnsi="Arial" w:cs="Arial"/>
          <w:color w:val="000000" w:themeColor="text1"/>
        </w:rPr>
      </w:pPr>
      <w:r w:rsidRPr="00F85100">
        <w:rPr>
          <w:rFonts w:ascii="Arial" w:hAnsi="Arial" w:cs="Arial"/>
          <w:color w:val="000000" w:themeColor="text1"/>
        </w:rPr>
        <w:t xml:space="preserve">           </w:t>
      </w:r>
      <w:r w:rsidR="00B20DEA" w:rsidRPr="00F85100">
        <w:rPr>
          <w:rFonts w:ascii="Arial" w:hAnsi="Arial" w:cs="Arial"/>
          <w:color w:val="000000" w:themeColor="text1"/>
        </w:rPr>
        <w:t>17</w:t>
      </w:r>
      <w:r w:rsidRPr="00F85100">
        <w:rPr>
          <w:rFonts w:ascii="Arial" w:hAnsi="Arial" w:cs="Arial"/>
          <w:color w:val="000000" w:themeColor="text1"/>
        </w:rPr>
        <w:t>.5. Yeraltı içməli sulardan istifadə Azərbaycan Respublikasının müvafiq qanunvericilik aktları ilə müəyyən edilir.</w:t>
      </w:r>
    </w:p>
    <w:p w14:paraId="1F97EF8F" w14:textId="77777777" w:rsidR="005E76CE" w:rsidRPr="00F85100" w:rsidRDefault="005E76CE" w:rsidP="005E76CE">
      <w:pPr>
        <w:pStyle w:val="ListParagraph"/>
        <w:shd w:val="clear" w:color="auto" w:fill="FFFFFF"/>
        <w:ind w:left="600"/>
        <w:jc w:val="both"/>
        <w:textAlignment w:val="baseline"/>
        <w:rPr>
          <w:rFonts w:ascii="Arial" w:hAnsi="Arial" w:cs="Arial"/>
          <w:color w:val="000000" w:themeColor="text1"/>
        </w:rPr>
      </w:pPr>
    </w:p>
    <w:p w14:paraId="22CE109A" w14:textId="07327D19" w:rsidR="005E76CE" w:rsidRPr="00F85100" w:rsidRDefault="005E76CE" w:rsidP="006B4529">
      <w:pPr>
        <w:pStyle w:val="Heading2"/>
        <w:jc w:val="both"/>
        <w:rPr>
          <w:i w:val="0"/>
          <w:iCs w:val="0"/>
          <w:sz w:val="24"/>
          <w:szCs w:val="24"/>
        </w:rPr>
      </w:pPr>
      <w:r w:rsidRPr="00F85100">
        <w:rPr>
          <w:i w:val="0"/>
          <w:iCs w:val="0"/>
          <w:sz w:val="24"/>
          <w:szCs w:val="24"/>
        </w:rPr>
        <w:t xml:space="preserve">       </w:t>
      </w:r>
      <w:bookmarkStart w:id="27" w:name="_Toc111048108"/>
      <w:r w:rsidR="006B4529" w:rsidRPr="00F85100">
        <w:rPr>
          <w:i w:val="0"/>
          <w:iCs w:val="0"/>
          <w:sz w:val="24"/>
          <w:szCs w:val="24"/>
        </w:rPr>
        <w:t xml:space="preserve">   </w:t>
      </w:r>
      <w:r w:rsidRPr="00F85100">
        <w:rPr>
          <w:i w:val="0"/>
          <w:iCs w:val="0"/>
          <w:sz w:val="24"/>
          <w:szCs w:val="24"/>
        </w:rPr>
        <w:t xml:space="preserve">Maddə </w:t>
      </w:r>
      <w:r w:rsidR="003A2BB1" w:rsidRPr="00F85100">
        <w:rPr>
          <w:i w:val="0"/>
          <w:iCs w:val="0"/>
          <w:sz w:val="24"/>
          <w:szCs w:val="24"/>
        </w:rPr>
        <w:t>18</w:t>
      </w:r>
      <w:r w:rsidRPr="00F85100">
        <w:rPr>
          <w:i w:val="0"/>
          <w:iCs w:val="0"/>
          <w:sz w:val="24"/>
          <w:szCs w:val="24"/>
        </w:rPr>
        <w:t>. Yer</w:t>
      </w:r>
      <w:r w:rsidR="006B4529" w:rsidRPr="00F85100">
        <w:rPr>
          <w:i w:val="0"/>
          <w:iCs w:val="0"/>
          <w:sz w:val="24"/>
          <w:szCs w:val="24"/>
        </w:rPr>
        <w:t>in</w:t>
      </w:r>
      <w:r w:rsidRPr="00F85100">
        <w:rPr>
          <w:i w:val="0"/>
          <w:iCs w:val="0"/>
          <w:sz w:val="24"/>
          <w:szCs w:val="24"/>
        </w:rPr>
        <w:t xml:space="preserve"> təki sahələrinin faydalı qazıntı çıxarılması üçün istifadəyə verilməsi</w:t>
      </w:r>
      <w:bookmarkEnd w:id="27"/>
      <w:r w:rsidRPr="00F85100">
        <w:rPr>
          <w:i w:val="0"/>
          <w:iCs w:val="0"/>
          <w:sz w:val="24"/>
          <w:szCs w:val="24"/>
        </w:rPr>
        <w:t xml:space="preserve"> </w:t>
      </w:r>
    </w:p>
    <w:p w14:paraId="36F5E466" w14:textId="77777777" w:rsidR="006B4529" w:rsidRPr="00F85100" w:rsidRDefault="006B4529" w:rsidP="006B4529"/>
    <w:p w14:paraId="2CBC7659" w14:textId="19E65D23" w:rsidR="005E76CE" w:rsidRPr="00F85100" w:rsidRDefault="006B4529" w:rsidP="005E76CE">
      <w:pPr>
        <w:pStyle w:val="Mecelle"/>
        <w:rPr>
          <w:rFonts w:ascii="Arial" w:hAnsi="Arial" w:cs="Arial"/>
          <w:color w:val="000000" w:themeColor="text1"/>
          <w:sz w:val="24"/>
          <w:szCs w:val="24"/>
        </w:rPr>
      </w:pPr>
      <w:r w:rsidRPr="00F85100">
        <w:rPr>
          <w:rFonts w:ascii="Arial" w:hAnsi="Arial" w:cs="Arial"/>
          <w:bCs/>
          <w:color w:val="000000" w:themeColor="text1"/>
          <w:sz w:val="24"/>
          <w:szCs w:val="24"/>
        </w:rPr>
        <w:t xml:space="preserve">    </w:t>
      </w:r>
      <w:r w:rsidR="003A2BB1" w:rsidRPr="00F85100">
        <w:rPr>
          <w:rFonts w:ascii="Arial" w:hAnsi="Arial" w:cs="Arial"/>
          <w:bCs/>
          <w:color w:val="000000" w:themeColor="text1"/>
          <w:sz w:val="24"/>
          <w:szCs w:val="24"/>
        </w:rPr>
        <w:t>18</w:t>
      </w:r>
      <w:r w:rsidR="005E76CE" w:rsidRPr="00F85100">
        <w:rPr>
          <w:rFonts w:ascii="Arial" w:hAnsi="Arial" w:cs="Arial"/>
          <w:bCs/>
          <w:color w:val="000000" w:themeColor="text1"/>
          <w:sz w:val="24"/>
          <w:szCs w:val="24"/>
        </w:rPr>
        <w:t xml:space="preserve">.1. </w:t>
      </w:r>
      <w:r w:rsidR="005E76CE" w:rsidRPr="00F85100">
        <w:rPr>
          <w:rFonts w:ascii="Arial" w:hAnsi="Arial" w:cs="Arial"/>
          <w:color w:val="000000" w:themeColor="text1"/>
          <w:sz w:val="24"/>
          <w:szCs w:val="24"/>
          <w:shd w:val="clear" w:color="auto" w:fill="FFFFFF"/>
        </w:rPr>
        <w:t xml:space="preserve">Əlvan, nəcib, nadir metal filizləri, onların səpinti yataqları və qiymətli daşların </w:t>
      </w:r>
      <w:r w:rsidR="005E76CE" w:rsidRPr="00F85100">
        <w:rPr>
          <w:rFonts w:ascii="Arial" w:hAnsi="Arial" w:cs="Arial"/>
          <w:color w:val="000000" w:themeColor="text1"/>
          <w:sz w:val="24"/>
          <w:szCs w:val="24"/>
        </w:rPr>
        <w:t xml:space="preserve">çıxarılması </w:t>
      </w:r>
      <w:r w:rsidR="005E76CE" w:rsidRPr="00F85100">
        <w:rPr>
          <w:rFonts w:ascii="Arial" w:hAnsi="Arial" w:cs="Arial"/>
          <w:color w:val="000000" w:themeColor="text1"/>
          <w:sz w:val="24"/>
          <w:szCs w:val="24"/>
          <w:shd w:val="clear" w:color="auto" w:fill="FFFFFF"/>
        </w:rPr>
        <w:t>istisna olmaqla, y</w:t>
      </w:r>
      <w:r w:rsidR="005E76CE" w:rsidRPr="00F85100">
        <w:rPr>
          <w:rFonts w:ascii="Arial" w:hAnsi="Arial" w:cs="Arial"/>
          <w:color w:val="000000" w:themeColor="text1"/>
          <w:sz w:val="24"/>
          <w:szCs w:val="24"/>
        </w:rPr>
        <w:t xml:space="preserve">er təki sahələrindən digər faydalı qazıntılar çıxarılması üçün istifadəyə ödənişli əsaslarla </w:t>
      </w:r>
      <w:r w:rsidR="005D315E" w:rsidRPr="00F85100">
        <w:rPr>
          <w:rFonts w:ascii="Arial" w:hAnsi="Arial" w:cs="Arial"/>
          <w:color w:val="000000" w:themeColor="text1"/>
          <w:sz w:val="24"/>
          <w:szCs w:val="24"/>
        </w:rPr>
        <w:t>müqavilə</w:t>
      </w:r>
      <w:r w:rsidR="00DD0DE1" w:rsidRPr="00F85100">
        <w:rPr>
          <w:rFonts w:ascii="Arial" w:hAnsi="Arial" w:cs="Arial"/>
          <w:color w:val="000000" w:themeColor="text1"/>
          <w:sz w:val="24"/>
          <w:szCs w:val="24"/>
        </w:rPr>
        <w:t xml:space="preserve"> (birbaşa danışıqlar</w:t>
      </w:r>
      <w:r w:rsidR="005D315E" w:rsidRPr="00F85100">
        <w:rPr>
          <w:rFonts w:ascii="Arial" w:hAnsi="Arial" w:cs="Arial"/>
          <w:color w:val="000000" w:themeColor="text1"/>
          <w:sz w:val="24"/>
          <w:szCs w:val="24"/>
        </w:rPr>
        <w:t>)</w:t>
      </w:r>
      <w:r w:rsidR="005E76CE" w:rsidRPr="00F85100">
        <w:rPr>
          <w:rFonts w:ascii="Arial" w:hAnsi="Arial" w:cs="Arial"/>
          <w:color w:val="000000" w:themeColor="text1"/>
          <w:sz w:val="24"/>
          <w:szCs w:val="24"/>
        </w:rPr>
        <w:t xml:space="preserve">, hərrac və müsabiqə qaydalarına uyğun verilir. </w:t>
      </w:r>
    </w:p>
    <w:p w14:paraId="5514F5F8" w14:textId="092EA679" w:rsidR="005E76CE" w:rsidRPr="00F85100" w:rsidRDefault="006B4529" w:rsidP="005E76CE">
      <w:pPr>
        <w:pStyle w:val="Mecelle"/>
        <w:rPr>
          <w:rFonts w:ascii="Arial" w:hAnsi="Arial" w:cs="Arial"/>
          <w:color w:val="000000" w:themeColor="text1"/>
          <w:sz w:val="24"/>
          <w:szCs w:val="24"/>
        </w:rPr>
      </w:pPr>
      <w:r w:rsidRPr="00F85100">
        <w:rPr>
          <w:rFonts w:ascii="Arial" w:hAnsi="Arial" w:cs="Arial"/>
          <w:bCs/>
          <w:color w:val="000000" w:themeColor="text1"/>
          <w:sz w:val="24"/>
          <w:szCs w:val="24"/>
        </w:rPr>
        <w:t xml:space="preserve">   </w:t>
      </w:r>
      <w:r w:rsidR="003A2BB1" w:rsidRPr="00F85100">
        <w:rPr>
          <w:rFonts w:ascii="Arial" w:hAnsi="Arial" w:cs="Arial"/>
          <w:bCs/>
          <w:color w:val="000000" w:themeColor="text1"/>
          <w:sz w:val="24"/>
          <w:szCs w:val="24"/>
        </w:rPr>
        <w:t>18</w:t>
      </w:r>
      <w:r w:rsidR="005E76CE" w:rsidRPr="00F85100">
        <w:rPr>
          <w:rFonts w:ascii="Arial" w:hAnsi="Arial" w:cs="Arial"/>
          <w:bCs/>
          <w:color w:val="000000" w:themeColor="text1"/>
          <w:sz w:val="24"/>
          <w:szCs w:val="24"/>
        </w:rPr>
        <w:t xml:space="preserve">.2. </w:t>
      </w:r>
      <w:r w:rsidR="005E76CE" w:rsidRPr="00F85100">
        <w:rPr>
          <w:rFonts w:ascii="Arial" w:hAnsi="Arial" w:cs="Arial"/>
          <w:color w:val="000000" w:themeColor="text1"/>
          <w:sz w:val="24"/>
          <w:szCs w:val="24"/>
        </w:rPr>
        <w:t xml:space="preserve">Yerin təki sahələrində əvvəlcədən ehtiyatı qiymətləndirilmiş və ya sifariş əsasında ehtiyatı hesablanmış sahələr bu Qanunun </w:t>
      </w:r>
      <w:r w:rsidR="008A0BF2" w:rsidRPr="00F85100">
        <w:rPr>
          <w:rFonts w:ascii="Arial" w:hAnsi="Arial" w:cs="Arial"/>
          <w:sz w:val="24"/>
          <w:szCs w:val="24"/>
        </w:rPr>
        <w:t>2</w:t>
      </w:r>
      <w:r w:rsidR="005E76CE" w:rsidRPr="00F85100">
        <w:rPr>
          <w:rFonts w:ascii="Arial" w:hAnsi="Arial" w:cs="Arial"/>
          <w:sz w:val="24"/>
          <w:szCs w:val="24"/>
        </w:rPr>
        <w:t xml:space="preserve">8.1.2-ci maddəsinə uyğun </w:t>
      </w:r>
      <w:r w:rsidR="005E76CE" w:rsidRPr="00F85100">
        <w:rPr>
          <w:rFonts w:ascii="Arial" w:hAnsi="Arial" w:cs="Arial"/>
          <w:color w:val="000000" w:themeColor="text1"/>
          <w:sz w:val="24"/>
          <w:szCs w:val="24"/>
        </w:rPr>
        <w:t>olaraq istifadəyə verilir.</w:t>
      </w:r>
    </w:p>
    <w:p w14:paraId="202D096E" w14:textId="138721E6" w:rsidR="005E76CE" w:rsidRPr="00763F40" w:rsidRDefault="006B4529" w:rsidP="005E76CE">
      <w:pPr>
        <w:pStyle w:val="Mecelle"/>
        <w:rPr>
          <w:rFonts w:ascii="Arial" w:hAnsi="Arial" w:cs="Arial"/>
          <w:color w:val="000000" w:themeColor="text1"/>
          <w:sz w:val="24"/>
          <w:szCs w:val="24"/>
        </w:rPr>
      </w:pPr>
      <w:r w:rsidRPr="00F85100">
        <w:rPr>
          <w:rFonts w:ascii="Arial" w:hAnsi="Arial" w:cs="Arial"/>
          <w:bCs/>
          <w:color w:val="000000" w:themeColor="text1"/>
          <w:sz w:val="24"/>
          <w:szCs w:val="24"/>
        </w:rPr>
        <w:t xml:space="preserve">   </w:t>
      </w:r>
      <w:r w:rsidR="003A2BB1" w:rsidRPr="00763F40">
        <w:rPr>
          <w:rFonts w:ascii="Arial" w:hAnsi="Arial" w:cs="Arial"/>
          <w:bCs/>
          <w:color w:val="000000" w:themeColor="text1"/>
          <w:sz w:val="24"/>
          <w:szCs w:val="24"/>
        </w:rPr>
        <w:t>18</w:t>
      </w:r>
      <w:r w:rsidR="005E76CE" w:rsidRPr="00763F40">
        <w:rPr>
          <w:rFonts w:ascii="Arial" w:hAnsi="Arial" w:cs="Arial"/>
          <w:bCs/>
          <w:color w:val="000000" w:themeColor="text1"/>
          <w:sz w:val="24"/>
          <w:szCs w:val="24"/>
        </w:rPr>
        <w:t xml:space="preserve">.3. </w:t>
      </w:r>
      <w:r w:rsidR="005E76CE" w:rsidRPr="00763F40">
        <w:rPr>
          <w:rFonts w:ascii="Arial" w:hAnsi="Arial" w:cs="Arial"/>
          <w:color w:val="000000" w:themeColor="text1"/>
          <w:sz w:val="24"/>
          <w:szCs w:val="24"/>
          <w:shd w:val="clear" w:color="auto" w:fill="FFFFFF"/>
        </w:rPr>
        <w:t xml:space="preserve">Əlvan, nəcib, nadir metal filizləri, onların səpinti yataqları və qiymətli daşların </w:t>
      </w:r>
      <w:r w:rsidR="005E76CE" w:rsidRPr="00763F40">
        <w:rPr>
          <w:rFonts w:ascii="Arial" w:hAnsi="Arial" w:cs="Arial"/>
          <w:color w:val="000000" w:themeColor="text1"/>
          <w:sz w:val="24"/>
          <w:szCs w:val="24"/>
        </w:rPr>
        <w:t xml:space="preserve">çıxarılması çıxarılması istisna olmaqla, yerin təki sahələri istifadəyə birbaşa danışıqlar yolu ilə verilməsi siyahısı </w:t>
      </w:r>
      <w:r w:rsidR="005E76CE" w:rsidRPr="00763F40">
        <w:rPr>
          <w:rFonts w:ascii="Arial" w:hAnsi="Arial" w:cs="Arial"/>
          <w:color w:val="000000" w:themeColor="text1"/>
          <w:sz w:val="24"/>
          <w:szCs w:val="24"/>
          <w:shd w:val="clear" w:color="auto" w:fill="FFFFFF"/>
        </w:rPr>
        <w:t>müvafiq icra hakimiyyəti orqanının müəyyən etdiyi orqan (qurum) tərəfindən həyata keçirilir.</w:t>
      </w:r>
      <w:r w:rsidR="005E76CE" w:rsidRPr="00763F40">
        <w:rPr>
          <w:rFonts w:ascii="Arial" w:hAnsi="Arial" w:cs="Arial"/>
          <w:strike/>
          <w:color w:val="000000" w:themeColor="text1"/>
          <w:sz w:val="24"/>
          <w:szCs w:val="24"/>
          <w:shd w:val="clear" w:color="auto" w:fill="FFFFFF"/>
        </w:rPr>
        <w:t xml:space="preserve"> </w:t>
      </w:r>
    </w:p>
    <w:p w14:paraId="7ACF8EBC" w14:textId="70F70165" w:rsidR="005E76CE" w:rsidRPr="00F85100" w:rsidRDefault="003A2BB1" w:rsidP="005E76CE">
      <w:pPr>
        <w:pStyle w:val="Mecelle"/>
        <w:rPr>
          <w:rFonts w:ascii="Arial" w:hAnsi="Arial" w:cs="Arial"/>
          <w:color w:val="000000" w:themeColor="text1"/>
          <w:sz w:val="24"/>
          <w:szCs w:val="24"/>
        </w:rPr>
      </w:pPr>
      <w:r w:rsidRPr="00763F40">
        <w:rPr>
          <w:rFonts w:ascii="Arial" w:hAnsi="Arial" w:cs="Arial"/>
          <w:bCs/>
          <w:color w:val="000000" w:themeColor="text1"/>
          <w:sz w:val="24"/>
          <w:szCs w:val="24"/>
        </w:rPr>
        <w:t>18</w:t>
      </w:r>
      <w:r w:rsidR="005E76CE" w:rsidRPr="00763F40">
        <w:rPr>
          <w:rFonts w:ascii="Arial" w:hAnsi="Arial" w:cs="Arial"/>
          <w:bCs/>
          <w:color w:val="000000" w:themeColor="text1"/>
          <w:sz w:val="24"/>
          <w:szCs w:val="24"/>
        </w:rPr>
        <w:t xml:space="preserve">.4. </w:t>
      </w:r>
      <w:r w:rsidR="005E76CE" w:rsidRPr="00763F40">
        <w:rPr>
          <w:rFonts w:ascii="Arial" w:hAnsi="Arial" w:cs="Arial"/>
          <w:color w:val="000000" w:themeColor="text1"/>
          <w:sz w:val="24"/>
          <w:szCs w:val="24"/>
        </w:rPr>
        <w:t>Yer təki sahələri istifadəyə</w:t>
      </w:r>
      <w:r w:rsidR="005E76CE" w:rsidRPr="00F85100">
        <w:rPr>
          <w:rFonts w:ascii="Arial" w:hAnsi="Arial" w:cs="Arial"/>
          <w:color w:val="000000" w:themeColor="text1"/>
          <w:sz w:val="24"/>
          <w:szCs w:val="24"/>
        </w:rPr>
        <w:t xml:space="preserve"> həmin sahələrin mülkiyyətçisinin torpaq sahəsinin ayrılmasına qabaqcadan razılığı olduqda verilir. Razılıqda ayrılması nəzərdə tutulan torpağın sahəsi (ölçüsü), künc nöqtələrinin koordinatları, kateqoriyasi və təyinatı, istifadə, icarə haqqının məbləği, istifadə müddəti və digər şərtlər qeyd edilməlidir. </w:t>
      </w:r>
    </w:p>
    <w:p w14:paraId="07A3B0F8" w14:textId="5CD33AB2" w:rsidR="005E76CE" w:rsidRPr="00F85100" w:rsidRDefault="003A2BB1" w:rsidP="005E76CE">
      <w:pPr>
        <w:pStyle w:val="Mecelle"/>
        <w:rPr>
          <w:rFonts w:ascii="Arial" w:hAnsi="Arial" w:cs="Arial"/>
          <w:color w:val="000000" w:themeColor="text1"/>
          <w:sz w:val="24"/>
          <w:szCs w:val="24"/>
        </w:rPr>
      </w:pPr>
      <w:r w:rsidRPr="00F85100">
        <w:rPr>
          <w:rFonts w:ascii="Arial" w:hAnsi="Arial" w:cs="Arial"/>
          <w:bCs/>
          <w:color w:val="000000" w:themeColor="text1"/>
          <w:sz w:val="24"/>
          <w:szCs w:val="24"/>
        </w:rPr>
        <w:t>18</w:t>
      </w:r>
      <w:r w:rsidR="005E76CE" w:rsidRPr="00F85100">
        <w:rPr>
          <w:rFonts w:ascii="Arial" w:hAnsi="Arial" w:cs="Arial"/>
          <w:bCs/>
          <w:color w:val="000000" w:themeColor="text1"/>
          <w:sz w:val="24"/>
          <w:szCs w:val="24"/>
        </w:rPr>
        <w:t xml:space="preserve">.5. </w:t>
      </w:r>
      <w:r w:rsidR="008A0BF2" w:rsidRPr="00F85100">
        <w:rPr>
          <w:rFonts w:ascii="Arial" w:hAnsi="Arial" w:cs="Arial"/>
          <w:color w:val="000000" w:themeColor="text1"/>
          <w:sz w:val="24"/>
          <w:szCs w:val="24"/>
          <w:shd w:val="clear" w:color="auto" w:fill="FFFFFF"/>
        </w:rPr>
        <w:t> D</w:t>
      </w:r>
      <w:r w:rsidR="005E76CE" w:rsidRPr="00F85100">
        <w:rPr>
          <w:rFonts w:ascii="Arial" w:hAnsi="Arial" w:cs="Arial"/>
          <w:color w:val="000000" w:themeColor="text1"/>
          <w:sz w:val="24"/>
          <w:szCs w:val="24"/>
          <w:shd w:val="clear" w:color="auto" w:fill="FFFFFF"/>
        </w:rPr>
        <w:t>övlət əhəmiyyətli mədən sənayesi obyektlərinin tikilməsi zamanı torpaq sahəsinin m</w:t>
      </w:r>
      <w:r w:rsidR="005E76CE" w:rsidRPr="00F85100">
        <w:rPr>
          <w:rFonts w:ascii="Arial" w:hAnsi="Arial" w:cs="Arial"/>
          <w:color w:val="000000" w:themeColor="text1"/>
          <w:sz w:val="24"/>
          <w:szCs w:val="24"/>
        </w:rPr>
        <w:t xml:space="preserve">ülkiyyətçidən geri alınması </w:t>
      </w:r>
      <w:r w:rsidR="0074469A" w:rsidRPr="00F85100">
        <w:rPr>
          <w:rFonts w:ascii="Arial" w:hAnsi="Arial" w:cs="Arial"/>
          <w:color w:val="000000" w:themeColor="text1"/>
          <w:sz w:val="24"/>
          <w:szCs w:val="24"/>
        </w:rPr>
        <w:t>“Torpaqların dövlət ehtiyacları üçün alınması haqqında” Qanuna</w:t>
      </w:r>
      <w:r w:rsidR="005E76CE" w:rsidRPr="00F85100">
        <w:rPr>
          <w:rFonts w:ascii="Arial" w:hAnsi="Arial" w:cs="Arial"/>
          <w:color w:val="000000" w:themeColor="text1"/>
          <w:sz w:val="24"/>
          <w:szCs w:val="24"/>
        </w:rPr>
        <w:t xml:space="preserve"> uyğun həyata keçirilir. </w:t>
      </w:r>
    </w:p>
    <w:p w14:paraId="2DC8D883" w14:textId="688F5BD1" w:rsidR="005E76CE" w:rsidRPr="00F85100" w:rsidRDefault="003A2BB1" w:rsidP="005E76CE">
      <w:pPr>
        <w:pStyle w:val="Mecelle"/>
        <w:rPr>
          <w:rFonts w:ascii="Arial" w:hAnsi="Arial" w:cs="Arial"/>
          <w:color w:val="000000" w:themeColor="text1"/>
          <w:sz w:val="24"/>
          <w:szCs w:val="24"/>
        </w:rPr>
      </w:pPr>
      <w:bookmarkStart w:id="28" w:name="_Hlk110948990"/>
      <w:r w:rsidRPr="00F85100">
        <w:rPr>
          <w:rFonts w:ascii="Arial" w:hAnsi="Arial" w:cs="Arial"/>
          <w:color w:val="000000" w:themeColor="text1"/>
          <w:sz w:val="24"/>
          <w:szCs w:val="24"/>
        </w:rPr>
        <w:t>18</w:t>
      </w:r>
      <w:r w:rsidR="005E76CE" w:rsidRPr="00F85100">
        <w:rPr>
          <w:rFonts w:ascii="Arial" w:hAnsi="Arial" w:cs="Arial"/>
          <w:color w:val="000000" w:themeColor="text1"/>
          <w:sz w:val="24"/>
          <w:szCs w:val="24"/>
        </w:rPr>
        <w:t>.6. Faydalı qazıntı ehtiyatının axtarışı, qiymətləndirilməsi və kəşfiyyatı istismarçı tərəfindən və ya onun maliyyə vəsaiti ilə aparıldıqda ye</w:t>
      </w:r>
      <w:r w:rsidR="008A0BF2" w:rsidRPr="00F85100">
        <w:rPr>
          <w:rFonts w:ascii="Arial" w:hAnsi="Arial" w:cs="Arial"/>
          <w:color w:val="000000" w:themeColor="text1"/>
          <w:sz w:val="24"/>
          <w:szCs w:val="24"/>
        </w:rPr>
        <w:t>r təkindən istifadə bu qanunun 2</w:t>
      </w:r>
      <w:r w:rsidR="005E76CE" w:rsidRPr="00F85100">
        <w:rPr>
          <w:rFonts w:ascii="Arial" w:hAnsi="Arial" w:cs="Arial"/>
          <w:color w:val="000000" w:themeColor="text1"/>
          <w:sz w:val="24"/>
          <w:szCs w:val="24"/>
        </w:rPr>
        <w:t>8.1.2-ci maddəsinə uyğun olaraq verilir.</w:t>
      </w:r>
    </w:p>
    <w:bookmarkEnd w:id="28"/>
    <w:p w14:paraId="0D26D8D5" w14:textId="16FE6F80" w:rsidR="005E76CE" w:rsidRPr="00DB58A1" w:rsidRDefault="003A2BB1" w:rsidP="005E76CE">
      <w:pPr>
        <w:pStyle w:val="Mecelle"/>
        <w:rPr>
          <w:rFonts w:ascii="Arial" w:hAnsi="Arial" w:cs="Arial"/>
          <w:color w:val="000000" w:themeColor="text1"/>
          <w:sz w:val="24"/>
          <w:szCs w:val="24"/>
        </w:rPr>
      </w:pPr>
      <w:r w:rsidRPr="00DB58A1">
        <w:rPr>
          <w:rFonts w:ascii="Arial" w:hAnsi="Arial" w:cs="Arial"/>
          <w:bCs/>
          <w:color w:val="000000" w:themeColor="text1"/>
          <w:sz w:val="24"/>
          <w:szCs w:val="24"/>
        </w:rPr>
        <w:t>18</w:t>
      </w:r>
      <w:r w:rsidR="005E76CE" w:rsidRPr="00DB58A1">
        <w:rPr>
          <w:rFonts w:ascii="Arial" w:hAnsi="Arial" w:cs="Arial"/>
          <w:bCs/>
          <w:color w:val="000000" w:themeColor="text1"/>
          <w:sz w:val="24"/>
          <w:szCs w:val="24"/>
        </w:rPr>
        <w:t xml:space="preserve">.7. </w:t>
      </w:r>
      <w:r w:rsidR="005E76CE" w:rsidRPr="00DB58A1">
        <w:rPr>
          <w:rFonts w:ascii="Arial" w:hAnsi="Arial" w:cs="Arial"/>
          <w:color w:val="000000" w:themeColor="text1"/>
          <w:sz w:val="24"/>
          <w:szCs w:val="24"/>
        </w:rPr>
        <w:t>Yerin təkinin istifadəçisinə bu ərazilərdən torpaq sahəsi yerin təkindən istifadə üçün müvafiq icazə sənədi verildikdən sonra müvafiq icra hakimiyyəti orqanınının müraciəti əsasında Azərbaycan Respublikasının torpaq qanunvericiliyində nəzərdə tutulmuş qaydada ayrılır.</w:t>
      </w:r>
      <w:r w:rsidR="005E76CE" w:rsidRPr="00DB58A1">
        <w:rPr>
          <w:rStyle w:val="EndnoteReference"/>
          <w:rFonts w:ascii="Arial" w:hAnsi="Arial" w:cs="Arial"/>
          <w:color w:val="000000" w:themeColor="text1"/>
          <w:sz w:val="24"/>
          <w:szCs w:val="24"/>
        </w:rPr>
        <w:t xml:space="preserve"> </w:t>
      </w:r>
      <w:r w:rsidR="005E76CE" w:rsidRPr="00DB58A1">
        <w:rPr>
          <w:rFonts w:ascii="Arial" w:hAnsi="Arial" w:cs="Arial"/>
          <w:color w:val="000000" w:themeColor="text1"/>
          <w:sz w:val="24"/>
          <w:szCs w:val="24"/>
        </w:rPr>
        <w:t xml:space="preserve"> </w:t>
      </w:r>
    </w:p>
    <w:p w14:paraId="2659228C" w14:textId="43275C93" w:rsidR="005E76CE" w:rsidRPr="00F85100" w:rsidRDefault="003A2BB1" w:rsidP="005E76CE">
      <w:pPr>
        <w:pStyle w:val="Mecelle"/>
        <w:rPr>
          <w:rFonts w:ascii="Arial" w:hAnsi="Arial" w:cs="Arial"/>
          <w:color w:val="000000" w:themeColor="text1"/>
          <w:sz w:val="24"/>
          <w:szCs w:val="24"/>
        </w:rPr>
      </w:pPr>
      <w:r w:rsidRPr="00DB58A1">
        <w:rPr>
          <w:rFonts w:ascii="Arial" w:hAnsi="Arial" w:cs="Arial"/>
          <w:bCs/>
          <w:color w:val="000000" w:themeColor="text1"/>
          <w:sz w:val="24"/>
          <w:szCs w:val="24"/>
        </w:rPr>
        <w:lastRenderedPageBreak/>
        <w:t>18</w:t>
      </w:r>
      <w:r w:rsidR="005E76CE" w:rsidRPr="00DB58A1">
        <w:rPr>
          <w:rFonts w:ascii="Arial" w:hAnsi="Arial" w:cs="Arial"/>
          <w:bCs/>
          <w:color w:val="000000" w:themeColor="text1"/>
          <w:sz w:val="24"/>
          <w:szCs w:val="24"/>
        </w:rPr>
        <w:t xml:space="preserve">.8. </w:t>
      </w:r>
      <w:r w:rsidR="005E76CE" w:rsidRPr="00DB58A1">
        <w:rPr>
          <w:rFonts w:ascii="Arial" w:hAnsi="Arial" w:cs="Arial"/>
          <w:color w:val="000000" w:themeColor="text1"/>
          <w:sz w:val="24"/>
          <w:szCs w:val="24"/>
        </w:rPr>
        <w:t>Yerin təkindən istifadəyə icazədə yer təki sahəsinin yerləşdiyi inzibati ərazi, yerin təkindən</w:t>
      </w:r>
      <w:r w:rsidR="005E76CE" w:rsidRPr="00F85100">
        <w:rPr>
          <w:rFonts w:ascii="Arial" w:hAnsi="Arial" w:cs="Arial"/>
          <w:color w:val="000000" w:themeColor="text1"/>
          <w:sz w:val="24"/>
          <w:szCs w:val="24"/>
        </w:rPr>
        <w:t xml:space="preserve"> istifdadənin məqsədi və usulu, faydalı qazıntı çıxarılması məqsədi ilə verildikdə yatağın adı, yataqdan çıxarılması və istifadə edilməsi icazə verilən əsas və yanakı (əlavə) faydalı qazıntıların növləri və ehtiyat həcmi göstərilməlidir. </w:t>
      </w:r>
    </w:p>
    <w:p w14:paraId="448F0D0E" w14:textId="3C9253EA" w:rsidR="005E76CE" w:rsidRPr="00F85100" w:rsidRDefault="003A2BB1" w:rsidP="005E76CE">
      <w:pPr>
        <w:pStyle w:val="Mecelle"/>
        <w:rPr>
          <w:rFonts w:ascii="Arial" w:hAnsi="Arial" w:cs="Arial"/>
          <w:color w:val="000000" w:themeColor="text1"/>
          <w:sz w:val="24"/>
          <w:szCs w:val="24"/>
        </w:rPr>
      </w:pPr>
      <w:r w:rsidRPr="00F85100">
        <w:rPr>
          <w:rFonts w:ascii="Arial" w:hAnsi="Arial" w:cs="Arial"/>
          <w:bCs/>
          <w:color w:val="000000" w:themeColor="text1"/>
          <w:sz w:val="24"/>
          <w:szCs w:val="24"/>
        </w:rPr>
        <w:t>18</w:t>
      </w:r>
      <w:r w:rsidR="005E76CE" w:rsidRPr="00F85100">
        <w:rPr>
          <w:rFonts w:ascii="Arial" w:hAnsi="Arial" w:cs="Arial"/>
          <w:bCs/>
          <w:color w:val="000000" w:themeColor="text1"/>
          <w:sz w:val="24"/>
          <w:szCs w:val="24"/>
        </w:rPr>
        <w:t xml:space="preserve">.9. </w:t>
      </w:r>
      <w:r w:rsidR="005E76CE" w:rsidRPr="00F85100">
        <w:rPr>
          <w:rFonts w:ascii="Arial" w:hAnsi="Arial" w:cs="Arial"/>
          <w:color w:val="000000" w:themeColor="text1"/>
          <w:sz w:val="24"/>
          <w:szCs w:val="24"/>
        </w:rPr>
        <w:t>İstifadəyə verilən sahənin künc nöqtərlərinin koordinatları “Yer təkindən icazə sənədi” əlavəsi olan topoqrafik planda, sahənin künc nöqtələrinin koordinatları cədvəlində, xəritədə və s. müəyyən edilir.</w:t>
      </w:r>
      <w:r w:rsidR="005E76CE" w:rsidRPr="00F85100">
        <w:rPr>
          <w:rStyle w:val="EndnoteReference"/>
          <w:rFonts w:ascii="Arial" w:hAnsi="Arial" w:cs="Arial"/>
          <w:color w:val="000000" w:themeColor="text1"/>
          <w:sz w:val="24"/>
          <w:szCs w:val="24"/>
        </w:rPr>
        <w:t xml:space="preserve"> </w:t>
      </w:r>
    </w:p>
    <w:p w14:paraId="3EF4B4C4" w14:textId="16F5D268" w:rsidR="005E76CE" w:rsidRPr="00DB58A1" w:rsidRDefault="003A2BB1" w:rsidP="005E76CE">
      <w:pPr>
        <w:pStyle w:val="Mecelle"/>
        <w:rPr>
          <w:rFonts w:ascii="Arial" w:hAnsi="Arial" w:cs="Arial"/>
          <w:color w:val="000000" w:themeColor="text1"/>
          <w:sz w:val="24"/>
          <w:szCs w:val="24"/>
        </w:rPr>
      </w:pPr>
      <w:r w:rsidRPr="00DB58A1">
        <w:rPr>
          <w:rFonts w:ascii="Arial" w:hAnsi="Arial" w:cs="Arial"/>
          <w:bCs/>
          <w:color w:val="000000" w:themeColor="text1"/>
          <w:sz w:val="24"/>
          <w:szCs w:val="24"/>
        </w:rPr>
        <w:t>18</w:t>
      </w:r>
      <w:r w:rsidR="005E76CE" w:rsidRPr="00DB58A1">
        <w:rPr>
          <w:rFonts w:ascii="Arial" w:hAnsi="Arial" w:cs="Arial"/>
          <w:bCs/>
          <w:color w:val="000000" w:themeColor="text1"/>
          <w:sz w:val="24"/>
          <w:szCs w:val="24"/>
        </w:rPr>
        <w:t xml:space="preserve">.10. </w:t>
      </w:r>
      <w:r w:rsidR="005E76CE" w:rsidRPr="00DB58A1">
        <w:rPr>
          <w:rFonts w:ascii="Arial" w:hAnsi="Arial" w:cs="Arial"/>
          <w:color w:val="000000" w:themeColor="text1"/>
          <w:sz w:val="24"/>
          <w:szCs w:val="24"/>
        </w:rPr>
        <w:t xml:space="preserve">İnşaat materialları istifadəyə verildikdə yer təki istifadəçilərinin hesabına yataqların istismarı layihələri üçün ətraf mühitə təsirin qiymətləndirilməsi (ƏMTQ) sənədi hazırlanır. ƏMTQ sənədinin dövlət ekoloji ekspertizası keçirilir. </w:t>
      </w:r>
    </w:p>
    <w:p w14:paraId="4CC7A582" w14:textId="3F4343D1" w:rsidR="005E76CE" w:rsidRPr="00F85100" w:rsidRDefault="003A2BB1" w:rsidP="005E76CE">
      <w:pPr>
        <w:pStyle w:val="Mecelle"/>
        <w:tabs>
          <w:tab w:val="left" w:pos="1530"/>
        </w:tabs>
        <w:rPr>
          <w:rFonts w:ascii="Arial" w:hAnsi="Arial" w:cs="Arial"/>
          <w:color w:val="000000" w:themeColor="text1"/>
          <w:sz w:val="24"/>
          <w:szCs w:val="24"/>
        </w:rPr>
      </w:pPr>
      <w:r w:rsidRPr="00DB58A1">
        <w:rPr>
          <w:rFonts w:ascii="Arial" w:hAnsi="Arial" w:cs="Arial"/>
          <w:bCs/>
          <w:color w:val="000000" w:themeColor="text1"/>
          <w:sz w:val="24"/>
          <w:szCs w:val="24"/>
        </w:rPr>
        <w:t>18</w:t>
      </w:r>
      <w:r w:rsidR="005E76CE" w:rsidRPr="00DB58A1">
        <w:rPr>
          <w:rFonts w:ascii="Arial" w:hAnsi="Arial" w:cs="Arial"/>
          <w:bCs/>
          <w:color w:val="000000" w:themeColor="text1"/>
          <w:sz w:val="24"/>
          <w:szCs w:val="24"/>
        </w:rPr>
        <w:t xml:space="preserve">.11. </w:t>
      </w:r>
      <w:r w:rsidR="005E76CE" w:rsidRPr="00DB58A1">
        <w:rPr>
          <w:rFonts w:ascii="Arial" w:hAnsi="Arial" w:cs="Arial"/>
          <w:color w:val="000000" w:themeColor="text1"/>
          <w:sz w:val="24"/>
          <w:szCs w:val="24"/>
          <w:shd w:val="clear" w:color="auto" w:fill="FFFFFF"/>
        </w:rPr>
        <w:t>Filizlərin (o cümlədən əlvan, qiymətli</w:t>
      </w:r>
      <w:r w:rsidR="005E76CE" w:rsidRPr="00F85100">
        <w:rPr>
          <w:rFonts w:ascii="Arial" w:hAnsi="Arial" w:cs="Arial"/>
          <w:color w:val="000000" w:themeColor="text1"/>
          <w:sz w:val="24"/>
          <w:szCs w:val="24"/>
          <w:shd w:val="clear" w:color="auto" w:fill="FFFFFF"/>
        </w:rPr>
        <w:t xml:space="preserve"> (nəcib) metalların) çıxarılması məqsədi ilə yer təki sahələri istifadəyə verildikdə </w:t>
      </w:r>
      <w:r w:rsidR="005E76CE" w:rsidRPr="00F85100">
        <w:rPr>
          <w:rFonts w:ascii="Arial" w:hAnsi="Arial" w:cs="Arial"/>
          <w:color w:val="000000" w:themeColor="text1"/>
          <w:sz w:val="24"/>
          <w:szCs w:val="24"/>
        </w:rPr>
        <w:t>yer təki istifadəçiləri tərəfindən yataqların mənimsənilməsi, istismarı və filizlərin emalı layihələri üçün ətraf mühitə təsirin qiymətləndirilməsi (ƏMTQ) sənədi hazırlanır. ƏMTQ sənədinin dövlət ekoloji ekspertizası keçirilir. Bu sahədə fəaliyyət zamanı təbiətdən istifadə şərtləri ətraf mühitə təsir göstəricilərinə dair ekoloji tələblərə uyğun olmadıqda və ya ilkin layihədə nəzərdə tutulandan fərqli texnologiyalar və texnoloji üsullar tətbiq edildikdə, həmin fəaliyyətə dair yenidən ətraf mühitə təsirin qiymətləndirilməsi (ƏMTQ) aparılmalıdır. Bu sahədə fəaliyyətə dair ətraf mühitə təsirin qiymətləndirilməsi (ƏMTQ) həyata keçirilərkən onların transsərhəd təsiri müəyyən edildikdə, həmin obyektlərin transsərhəd təsirlərinin qiymətləndirilməsi məsələləri Azərbaycan Respublikasının tərəfdar çıxdığı beynəlxalq müqavilələrə uyğun olaraq həll olunur.</w:t>
      </w:r>
      <w:r w:rsidR="005E76CE" w:rsidRPr="00F85100">
        <w:rPr>
          <w:rStyle w:val="EndnoteReference"/>
          <w:rFonts w:ascii="Arial" w:hAnsi="Arial" w:cs="Arial"/>
          <w:color w:val="000000" w:themeColor="text1"/>
          <w:sz w:val="24"/>
          <w:szCs w:val="24"/>
        </w:rPr>
        <w:t xml:space="preserve"> </w:t>
      </w:r>
    </w:p>
    <w:p w14:paraId="2225520E" w14:textId="77777777" w:rsidR="005E76CE" w:rsidRPr="00F85100" w:rsidRDefault="005E76CE" w:rsidP="005E76CE">
      <w:pPr>
        <w:shd w:val="clear" w:color="auto" w:fill="FFFFFF"/>
        <w:ind w:firstLine="400"/>
        <w:jc w:val="center"/>
        <w:textAlignment w:val="baseline"/>
        <w:rPr>
          <w:rFonts w:ascii="Arial" w:hAnsi="Arial" w:cs="Arial"/>
          <w:bCs/>
          <w:color w:val="000000" w:themeColor="text1"/>
        </w:rPr>
      </w:pPr>
    </w:p>
    <w:p w14:paraId="0CC9B729" w14:textId="2DD86D2E" w:rsidR="005E76CE" w:rsidRPr="00F85100" w:rsidRDefault="005E76CE" w:rsidP="005E76CE">
      <w:pPr>
        <w:pStyle w:val="Heading2"/>
        <w:rPr>
          <w:i w:val="0"/>
          <w:iCs w:val="0"/>
          <w:sz w:val="24"/>
          <w:szCs w:val="24"/>
        </w:rPr>
      </w:pPr>
      <w:r w:rsidRPr="00F85100">
        <w:rPr>
          <w:i w:val="0"/>
          <w:iCs w:val="0"/>
          <w:sz w:val="24"/>
          <w:szCs w:val="24"/>
        </w:rPr>
        <w:t xml:space="preserve">             </w:t>
      </w:r>
      <w:bookmarkStart w:id="29" w:name="_Toc111048109"/>
      <w:r w:rsidRPr="00F85100">
        <w:rPr>
          <w:i w:val="0"/>
          <w:iCs w:val="0"/>
          <w:sz w:val="24"/>
          <w:szCs w:val="24"/>
        </w:rPr>
        <w:t xml:space="preserve">Maddə </w:t>
      </w:r>
      <w:r w:rsidR="003A2BB1" w:rsidRPr="00F85100">
        <w:rPr>
          <w:i w:val="0"/>
          <w:iCs w:val="0"/>
          <w:sz w:val="24"/>
          <w:szCs w:val="24"/>
        </w:rPr>
        <w:t>19</w:t>
      </w:r>
      <w:r w:rsidRPr="00F85100">
        <w:rPr>
          <w:i w:val="0"/>
          <w:iCs w:val="0"/>
          <w:sz w:val="24"/>
          <w:szCs w:val="24"/>
        </w:rPr>
        <w:t>. Faydalı qazıntı çıxarılması üçün verilən yer təki sahələrindən istifadə</w:t>
      </w:r>
      <w:bookmarkEnd w:id="29"/>
      <w:r w:rsidRPr="00F85100">
        <w:rPr>
          <w:i w:val="0"/>
          <w:iCs w:val="0"/>
          <w:sz w:val="24"/>
          <w:szCs w:val="24"/>
        </w:rPr>
        <w:t xml:space="preserve"> </w:t>
      </w:r>
    </w:p>
    <w:p w14:paraId="73885650" w14:textId="77777777" w:rsidR="00EE467D" w:rsidRPr="00F85100" w:rsidRDefault="00EE467D" w:rsidP="00EE467D"/>
    <w:p w14:paraId="3B5A0260" w14:textId="60E23CC6"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DB58A1">
        <w:rPr>
          <w:rFonts w:ascii="Arial" w:hAnsi="Arial" w:cs="Arial"/>
          <w:color w:val="000000" w:themeColor="text1"/>
          <w:sz w:val="24"/>
          <w:szCs w:val="24"/>
        </w:rPr>
        <w:t>19</w:t>
      </w:r>
      <w:r w:rsidRPr="00DB58A1">
        <w:rPr>
          <w:rFonts w:ascii="Arial" w:hAnsi="Arial" w:cs="Arial"/>
          <w:color w:val="000000" w:themeColor="text1"/>
          <w:sz w:val="24"/>
          <w:szCs w:val="24"/>
        </w:rPr>
        <w:t xml:space="preserve">.1. Faydalı qazıntı yataqlarının və yaxud onun bir hissəsinin işlənməsi üçün </w:t>
      </w:r>
      <w:r w:rsidRPr="00DB58A1">
        <w:rPr>
          <w:rFonts w:ascii="Arial" w:hAnsi="Arial" w:cs="Arial"/>
          <w:color w:val="000000" w:themeColor="text1"/>
          <w:sz w:val="24"/>
          <w:szCs w:val="24"/>
          <w:shd w:val="clear" w:color="auto" w:fill="FFFFFF"/>
        </w:rPr>
        <w:t>yerin təki istifadəçiləri</w:t>
      </w:r>
      <w:r w:rsidRPr="00DB58A1">
        <w:rPr>
          <w:rFonts w:ascii="Arial" w:hAnsi="Arial" w:cs="Arial"/>
          <w:color w:val="000000" w:themeColor="text1"/>
          <w:sz w:val="24"/>
          <w:szCs w:val="24"/>
        </w:rPr>
        <w:t xml:space="preserve"> faydalı qazıntı çıxarılması </w:t>
      </w:r>
      <w:r w:rsidRPr="00DB58A1">
        <w:rPr>
          <w:rFonts w:ascii="Arial" w:hAnsi="Arial" w:cs="Arial"/>
          <w:color w:val="000000" w:themeColor="text1"/>
          <w:sz w:val="24"/>
          <w:szCs w:val="24"/>
          <w:shd w:val="clear" w:color="auto" w:fill="FFFFFF"/>
        </w:rPr>
        <w:t xml:space="preserve">başlandıqdan ən geci 3 ay ərzində </w:t>
      </w:r>
      <w:r w:rsidRPr="00DB58A1">
        <w:rPr>
          <w:rFonts w:ascii="Arial" w:hAnsi="Arial" w:cs="Arial"/>
          <w:color w:val="000000" w:themeColor="text1"/>
          <w:sz w:val="24"/>
          <w:szCs w:val="24"/>
        </w:rPr>
        <w:t>işlərin texniki layihəsini (istismar layihəsini) yaxud eyni tipli və kiçik sahədə istismar olunacaq faydalı qazıntı yataqlarının (kərpic və örtük materialı istehsalı üçün gil, əhəngdaşı, qum, çınqıl və s.) işlənməsinə dair mədən işlərinin inkişaf planını müvafiq icra hakimiyyəti orqanı</w:t>
      </w:r>
      <w:r w:rsidR="00EE467D" w:rsidRPr="00DB58A1">
        <w:rPr>
          <w:rFonts w:ascii="Arial" w:hAnsi="Arial" w:cs="Arial"/>
          <w:color w:val="000000" w:themeColor="text1"/>
          <w:sz w:val="24"/>
          <w:szCs w:val="24"/>
        </w:rPr>
        <w:t xml:space="preserve"> ilə</w:t>
      </w:r>
      <w:r w:rsidRPr="00DB58A1">
        <w:rPr>
          <w:rFonts w:ascii="Arial" w:hAnsi="Arial" w:cs="Arial"/>
          <w:color w:val="000000" w:themeColor="text1"/>
          <w:sz w:val="24"/>
          <w:szCs w:val="24"/>
        </w:rPr>
        <w:t xml:space="preserve"> razılaşdırmaqla təsdiq edilməsi üçün FHN təqdim etməlidirlər.</w:t>
      </w:r>
    </w:p>
    <w:p w14:paraId="0719F49F" w14:textId="31F46DA1"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.2. Faydalı qazıntı yataqlarının işlənməsi üçün işlərin texniki layihəsi (istismar layihəsi) və ya mədən işlərinin inkişaf planı izahedici qeyddən və qrafik materiallardan ibarət ol</w:t>
      </w:r>
      <w:r w:rsidR="00EE467D" w:rsidRPr="00F85100">
        <w:rPr>
          <w:rFonts w:ascii="Arial" w:hAnsi="Arial" w:cs="Arial"/>
          <w:color w:val="000000" w:themeColor="text1"/>
          <w:sz w:val="24"/>
          <w:szCs w:val="24"/>
        </w:rPr>
        <w:t>ur.</w:t>
      </w:r>
    </w:p>
    <w:p w14:paraId="09CA1FC7" w14:textId="31E1474A"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 xml:space="preserve">.3. İzahedici qeyddə sənədin məqsədi və onun zəruriliyinin əsaslandırılması göstərilməklə, aşağıdakılar öz əksini tapmalıdır: </w:t>
      </w:r>
    </w:p>
    <w:p w14:paraId="2A31C89F" w14:textId="0292592B"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.3.1. layihələndirilməni həyata keçirən və layihəni hazırlayan hüquqi və ya fiziki şəxsin adı və ünvanı;</w:t>
      </w:r>
    </w:p>
    <w:p w14:paraId="52EA3F7F" w14:textId="5497C1B5"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 xml:space="preserve">.3.2. </w:t>
      </w:r>
      <w:r w:rsidR="00057C92" w:rsidRPr="00F85100">
        <w:rPr>
          <w:rFonts w:ascii="Arial" w:hAnsi="Arial" w:cs="Arial"/>
          <w:color w:val="000000" w:themeColor="text1"/>
          <w:sz w:val="24"/>
          <w:szCs w:val="24"/>
        </w:rPr>
        <w:t>İstifadəyə verilən yer təki</w:t>
      </w:r>
      <w:r w:rsidRPr="00F85100">
        <w:rPr>
          <w:rFonts w:ascii="Arial" w:hAnsi="Arial" w:cs="Arial"/>
          <w:color w:val="000000" w:themeColor="text1"/>
          <w:sz w:val="24"/>
          <w:szCs w:val="24"/>
        </w:rPr>
        <w:t xml:space="preserve"> ərazisi haqqında ümumi məlumatlar (coğrafi yerləşməsi, sahənin tikilmə dərəcəsi, istifadə olunması və s.); </w:t>
      </w:r>
    </w:p>
    <w:p w14:paraId="7F92CCC4" w14:textId="3695C050"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.3.3. yatağın qısa geoloji xüsusiyyətləri (layların, filiz cisimlərinin, damarlarının və başqalarının ölçüləri və yatım elementləri);</w:t>
      </w:r>
    </w:p>
    <w:p w14:paraId="3DC66F0B" w14:textId="00F282C7"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 xml:space="preserve">.3.4. yatağın işlənməsinin geoloji və hidrogeoloji şəraiti, </w:t>
      </w:r>
      <w:r w:rsidR="00E77C54" w:rsidRPr="00F85100">
        <w:rPr>
          <w:rFonts w:ascii="Arial" w:hAnsi="Arial" w:cs="Arial"/>
          <w:color w:val="000000" w:themeColor="text1"/>
          <w:sz w:val="24"/>
          <w:szCs w:val="24"/>
        </w:rPr>
        <w:t>icazə sənədi (müqavilə)</w:t>
      </w:r>
      <w:r w:rsidRPr="00F85100">
        <w:rPr>
          <w:rFonts w:ascii="Arial" w:hAnsi="Arial" w:cs="Arial"/>
          <w:color w:val="000000" w:themeColor="text1"/>
          <w:sz w:val="24"/>
          <w:szCs w:val="24"/>
        </w:rPr>
        <w:t xml:space="preserve"> haqqında ümumi məlumat;</w:t>
      </w:r>
    </w:p>
    <w:p w14:paraId="009ECBCC" w14:textId="5FA7C073"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.3.5. faydalı qazıntının çıxarılması və onun səmərəli istifadə olunması tədbirləri;</w:t>
      </w:r>
    </w:p>
    <w:p w14:paraId="66FCF992" w14:textId="331696F3"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.3.6. yatağın öyrənilmə dərəcəsi, kəşf və təsdiq olunmuş və həmçinin əməli surətdə nəzərə alınmış əsas və onlarla birlikdə yatan ehtiyatların miqdarı, keyfiyyəti, kateqoriyaları, maddi tərkibi, eləcə də yataq açıq üsulla işlənərsə açılış işləri haqqında məlumat;</w:t>
      </w:r>
    </w:p>
    <w:p w14:paraId="11FF332E" w14:textId="66AE3573"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19</w:t>
      </w:r>
      <w:r w:rsidRPr="00F85100">
        <w:rPr>
          <w:rFonts w:ascii="Arial" w:hAnsi="Arial" w:cs="Arial"/>
          <w:color w:val="000000" w:themeColor="text1"/>
          <w:sz w:val="24"/>
          <w:szCs w:val="24"/>
        </w:rPr>
        <w:t>.3.7. mineral xammalların çıxarılması və gələcəkdə onun təkrar emalı vaxtı kompleks istifadə olunması tədbirləri.</w:t>
      </w:r>
    </w:p>
    <w:p w14:paraId="713B40EF" w14:textId="2E7D8CB3"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DB58A1">
        <w:rPr>
          <w:rFonts w:ascii="Arial" w:hAnsi="Arial" w:cs="Arial"/>
          <w:color w:val="000000" w:themeColor="text1"/>
          <w:sz w:val="24"/>
          <w:szCs w:val="24"/>
        </w:rPr>
        <w:t>19</w:t>
      </w:r>
      <w:r w:rsidRPr="00DB58A1">
        <w:rPr>
          <w:rFonts w:ascii="Arial" w:hAnsi="Arial" w:cs="Arial"/>
          <w:color w:val="000000" w:themeColor="text1"/>
          <w:sz w:val="24"/>
          <w:szCs w:val="24"/>
        </w:rPr>
        <w:t>.5. Istismarla əlaqədar olmayan məqsədlər üçün verilən torpaq sahələrinin hüdudlarında yerin təkindən istifadə qaydası müvafiq icra hakimiyyəti orqanının müəyyən etdiyi orqan (qurum) tərəfindən müəyyən edilir.</w:t>
      </w:r>
    </w:p>
    <w:p w14:paraId="09370531" w14:textId="77777777" w:rsidR="005E76CE" w:rsidRPr="00F85100" w:rsidRDefault="005E76CE" w:rsidP="005E76CE">
      <w:pPr>
        <w:pStyle w:val="Mecelle"/>
        <w:rPr>
          <w:rFonts w:ascii="Arial" w:hAnsi="Arial" w:cs="Arial"/>
          <w:color w:val="000000" w:themeColor="text1"/>
          <w:sz w:val="24"/>
          <w:szCs w:val="24"/>
        </w:rPr>
      </w:pPr>
    </w:p>
    <w:p w14:paraId="1ECEDFBA" w14:textId="4C23E871" w:rsidR="005E76CE" w:rsidRPr="00F85100" w:rsidRDefault="005E76CE" w:rsidP="00EE467D">
      <w:pPr>
        <w:pStyle w:val="Heading2"/>
        <w:jc w:val="both"/>
        <w:rPr>
          <w:i w:val="0"/>
          <w:iCs w:val="0"/>
          <w:sz w:val="24"/>
          <w:szCs w:val="24"/>
        </w:rPr>
      </w:pPr>
      <w:r w:rsidRPr="00F85100">
        <w:rPr>
          <w:i w:val="0"/>
          <w:iCs w:val="0"/>
          <w:sz w:val="24"/>
          <w:szCs w:val="24"/>
        </w:rPr>
        <w:lastRenderedPageBreak/>
        <w:t xml:space="preserve">      </w:t>
      </w:r>
      <w:r w:rsidR="00EE467D" w:rsidRPr="00F85100">
        <w:rPr>
          <w:i w:val="0"/>
          <w:iCs w:val="0"/>
          <w:sz w:val="24"/>
          <w:szCs w:val="24"/>
        </w:rPr>
        <w:t xml:space="preserve">     </w:t>
      </w:r>
      <w:r w:rsidRPr="00F85100">
        <w:rPr>
          <w:i w:val="0"/>
          <w:iCs w:val="0"/>
          <w:sz w:val="24"/>
          <w:szCs w:val="24"/>
        </w:rPr>
        <w:t xml:space="preserve"> </w:t>
      </w:r>
      <w:bookmarkStart w:id="30" w:name="_Toc111048110"/>
      <w:r w:rsidRPr="00F85100">
        <w:rPr>
          <w:i w:val="0"/>
          <w:iCs w:val="0"/>
          <w:sz w:val="24"/>
          <w:szCs w:val="24"/>
        </w:rPr>
        <w:t xml:space="preserve">Maddə </w:t>
      </w:r>
      <w:r w:rsidR="003A2BB1" w:rsidRPr="00F85100">
        <w:rPr>
          <w:i w:val="0"/>
          <w:iCs w:val="0"/>
          <w:sz w:val="24"/>
          <w:szCs w:val="24"/>
        </w:rPr>
        <w:t>20</w:t>
      </w:r>
      <w:r w:rsidRPr="00F85100">
        <w:rPr>
          <w:i w:val="0"/>
          <w:iCs w:val="0"/>
          <w:sz w:val="24"/>
          <w:szCs w:val="24"/>
        </w:rPr>
        <w:t>. Istismarla əlaqədar olmayan yeraltı qurğulardan, mineral və texnogen törəmələrdən istifadə, zərərli maddələrin basdırılması (radioaktiv tullantıların basdırılması istisna olmaqla) məqsədi ilə yer təki sahələrinin verilməsi</w:t>
      </w:r>
      <w:bookmarkEnd w:id="30"/>
    </w:p>
    <w:p w14:paraId="01699B85" w14:textId="77777777" w:rsidR="005E76CE" w:rsidRPr="00F85100" w:rsidRDefault="005E76CE" w:rsidP="005E76CE">
      <w:pPr>
        <w:pStyle w:val="Mecelle"/>
        <w:rPr>
          <w:rFonts w:ascii="Arial" w:hAnsi="Arial" w:cs="Arial"/>
          <w:b/>
          <w:bCs/>
          <w:color w:val="000000" w:themeColor="text1"/>
          <w:sz w:val="24"/>
          <w:szCs w:val="24"/>
        </w:rPr>
      </w:pPr>
    </w:p>
    <w:p w14:paraId="4B7FF297" w14:textId="172D4192" w:rsidR="005E76CE" w:rsidRPr="00F85100" w:rsidRDefault="00EE467D"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20.1. </w:t>
      </w:r>
      <w:r w:rsidR="005E76CE" w:rsidRPr="00F85100">
        <w:rPr>
          <w:rFonts w:ascii="Arial" w:hAnsi="Arial" w:cs="Arial"/>
          <w:color w:val="000000" w:themeColor="text1"/>
          <w:sz w:val="24"/>
          <w:szCs w:val="24"/>
        </w:rPr>
        <w:t xml:space="preserve">Istismarla əlaqədar olmayan yeraltı qurğulardan, mineral və texnogen törəmələrdən istifadə, zərərli maddələrin basdırılması (radioaktiv tullantıların basdırılması istisna olmaqla) məqsədi ilə yer təki sahələrinin verilməsi </w:t>
      </w:r>
      <w:r w:rsidR="002F44C2" w:rsidRPr="00F85100">
        <w:rPr>
          <w:rFonts w:ascii="Arial" w:hAnsi="Arial" w:cs="Arial"/>
          <w:color w:val="000000" w:themeColor="text1"/>
          <w:sz w:val="24"/>
          <w:szCs w:val="24"/>
        </w:rPr>
        <w:t xml:space="preserve">bu Qanunun </w:t>
      </w:r>
      <w:r w:rsidR="005D315E" w:rsidRPr="00F85100">
        <w:rPr>
          <w:rFonts w:ascii="Arial" w:hAnsi="Arial" w:cs="Arial"/>
          <w:color w:val="000000" w:themeColor="text1"/>
          <w:sz w:val="24"/>
          <w:szCs w:val="24"/>
        </w:rPr>
        <w:t>28.1.2-ci</w:t>
      </w:r>
      <w:r w:rsidR="002F44C2" w:rsidRPr="00F85100">
        <w:rPr>
          <w:rFonts w:ascii="Arial" w:hAnsi="Arial" w:cs="Arial"/>
          <w:color w:val="000000" w:themeColor="text1"/>
          <w:sz w:val="24"/>
          <w:szCs w:val="24"/>
        </w:rPr>
        <w:t xml:space="preserve"> maddəsinin tələbləri nəzərə alınmaqla verilir. </w:t>
      </w:r>
    </w:p>
    <w:p w14:paraId="0FFBD8A6" w14:textId="74A28F67" w:rsidR="005E76CE" w:rsidRPr="00F85100" w:rsidRDefault="005E76CE" w:rsidP="008A0BF2">
      <w:pPr>
        <w:pStyle w:val="Heading2"/>
        <w:rPr>
          <w:bCs w:val="0"/>
          <w:i w:val="0"/>
          <w:iCs w:val="0"/>
          <w:color w:val="000000" w:themeColor="text1"/>
          <w:sz w:val="24"/>
          <w:szCs w:val="24"/>
          <w:lang w:eastAsia="en-GB"/>
        </w:rPr>
      </w:pPr>
      <w:r w:rsidRPr="00F85100">
        <w:rPr>
          <w:i w:val="0"/>
          <w:iCs w:val="0"/>
          <w:sz w:val="24"/>
          <w:szCs w:val="24"/>
        </w:rPr>
        <w:t xml:space="preserve">       </w:t>
      </w:r>
      <w:r w:rsidR="00AE0E5A">
        <w:rPr>
          <w:i w:val="0"/>
          <w:iCs w:val="0"/>
          <w:sz w:val="24"/>
          <w:szCs w:val="24"/>
        </w:rPr>
        <w:t xml:space="preserve">     </w:t>
      </w:r>
      <w:r w:rsidRPr="00F85100">
        <w:rPr>
          <w:i w:val="0"/>
          <w:iCs w:val="0"/>
          <w:sz w:val="24"/>
          <w:szCs w:val="24"/>
        </w:rPr>
        <w:t xml:space="preserve">  </w:t>
      </w:r>
      <w:bookmarkStart w:id="31" w:name="_Toc111048111"/>
      <w:r w:rsidRPr="00F85100">
        <w:rPr>
          <w:i w:val="0"/>
          <w:iCs w:val="0"/>
          <w:sz w:val="24"/>
          <w:szCs w:val="24"/>
        </w:rPr>
        <w:t xml:space="preserve">Maddə </w:t>
      </w:r>
      <w:r w:rsidR="003A2BB1" w:rsidRPr="00F85100">
        <w:rPr>
          <w:i w:val="0"/>
          <w:iCs w:val="0"/>
          <w:sz w:val="24"/>
          <w:szCs w:val="24"/>
        </w:rPr>
        <w:t>21.</w:t>
      </w:r>
      <w:r w:rsidRPr="00F85100">
        <w:rPr>
          <w:i w:val="0"/>
          <w:iCs w:val="0"/>
          <w:sz w:val="24"/>
          <w:szCs w:val="24"/>
        </w:rPr>
        <w:tab/>
        <w:t xml:space="preserve"> Ümumi yayılmış faydalı qazıntı </w:t>
      </w:r>
      <w:r w:rsidRPr="003B4CF4">
        <w:rPr>
          <w:i w:val="0"/>
          <w:iCs w:val="0"/>
          <w:sz w:val="24"/>
          <w:szCs w:val="24"/>
        </w:rPr>
        <w:t>yataqlarının işlənilməsi üçün yer</w:t>
      </w:r>
      <w:r w:rsidRPr="00F85100">
        <w:rPr>
          <w:i w:val="0"/>
          <w:iCs w:val="0"/>
          <w:sz w:val="24"/>
          <w:szCs w:val="24"/>
        </w:rPr>
        <w:t xml:space="preserve"> təkinin </w:t>
      </w:r>
      <w:r w:rsidR="00607A6F" w:rsidRPr="00F85100">
        <w:rPr>
          <w:i w:val="0"/>
          <w:iCs w:val="0"/>
          <w:sz w:val="24"/>
          <w:szCs w:val="24"/>
        </w:rPr>
        <w:t xml:space="preserve">istifadəyə </w:t>
      </w:r>
      <w:r w:rsidRPr="00F85100">
        <w:rPr>
          <w:i w:val="0"/>
          <w:iCs w:val="0"/>
          <w:sz w:val="24"/>
          <w:szCs w:val="24"/>
        </w:rPr>
        <w:t>verilməsi</w:t>
      </w:r>
      <w:bookmarkEnd w:id="31"/>
      <w:r w:rsidRPr="00F85100">
        <w:rPr>
          <w:i w:val="0"/>
          <w:iCs w:val="0"/>
          <w:sz w:val="24"/>
          <w:szCs w:val="24"/>
        </w:rPr>
        <w:t xml:space="preserve">    </w:t>
      </w:r>
      <w:r w:rsidRPr="00F85100">
        <w:rPr>
          <w:bCs w:val="0"/>
          <w:i w:val="0"/>
          <w:iCs w:val="0"/>
          <w:color w:val="000000" w:themeColor="text1"/>
          <w:sz w:val="24"/>
          <w:szCs w:val="24"/>
          <w:lang w:eastAsia="en-GB"/>
        </w:rPr>
        <w:t xml:space="preserve">  </w:t>
      </w:r>
    </w:p>
    <w:p w14:paraId="4BB30B8E" w14:textId="1A1A6050" w:rsidR="005E76CE"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0111D5">
        <w:rPr>
          <w:rFonts w:ascii="Arial" w:hAnsi="Arial" w:cs="Arial"/>
          <w:color w:val="000000" w:themeColor="text1"/>
          <w:sz w:val="24"/>
          <w:szCs w:val="24"/>
        </w:rPr>
        <w:t>21</w:t>
      </w:r>
      <w:r w:rsidRPr="000111D5">
        <w:rPr>
          <w:rFonts w:ascii="Arial" w:hAnsi="Arial" w:cs="Arial"/>
          <w:color w:val="000000" w:themeColor="text1"/>
          <w:sz w:val="24"/>
          <w:szCs w:val="24"/>
        </w:rPr>
        <w:t>.1. Ümumi yayılmış faydalı qazıntı yataqlarının işlənilməsi üçün yerin təkinin verilməsi, eləcə də istismarla əlaqədar olmayan məqsədlər üçün verilən torpaq sahələrinin hüdudlarında yerin təkindən istifadə qaydası müvafiq icra hakimiyyəti orqanının müəyyən etdiyi orqan (qurum) tərəfindən müəyyən edilir.</w:t>
      </w:r>
      <w:r w:rsidRPr="00F85100">
        <w:rPr>
          <w:rFonts w:ascii="Arial" w:hAnsi="Arial" w:cs="Arial"/>
          <w:color w:val="000000" w:themeColor="text1"/>
          <w:sz w:val="24"/>
          <w:szCs w:val="24"/>
        </w:rPr>
        <w:t xml:space="preserve"> </w:t>
      </w:r>
    </w:p>
    <w:p w14:paraId="2ECF29B8" w14:textId="725D9214"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Pr="00F85100">
        <w:rPr>
          <w:rFonts w:ascii="Arial" w:hAnsi="Arial" w:cs="Arial"/>
          <w:color w:val="000000" w:themeColor="text1"/>
          <w:sz w:val="24"/>
          <w:szCs w:val="24"/>
        </w:rPr>
        <w:t>.2. Alternativ xammal mənbəyi olan mədən və digər istehsal sahələrinin tullantılarından istifadə imkanları olan hallarda yerin təki ümumi yayılmış istismar üçün istifadəyə verilmir.</w:t>
      </w:r>
    </w:p>
    <w:p w14:paraId="5C80373B" w14:textId="1E9A6B8F"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00EE467D" w:rsidRPr="00F85100">
        <w:rPr>
          <w:rFonts w:ascii="Arial" w:hAnsi="Arial" w:cs="Arial"/>
          <w:color w:val="000000" w:themeColor="text1"/>
          <w:sz w:val="24"/>
          <w:szCs w:val="24"/>
        </w:rPr>
        <w:t>.3. Q</w:t>
      </w:r>
      <w:r w:rsidRPr="00F85100">
        <w:rPr>
          <w:rFonts w:ascii="Arial" w:hAnsi="Arial" w:cs="Arial"/>
          <w:color w:val="000000" w:themeColor="text1"/>
          <w:sz w:val="24"/>
          <w:szCs w:val="24"/>
        </w:rPr>
        <w:t xml:space="preserve">um-çınqıl qarışığının istismarına icazə </w:t>
      </w:r>
      <w:r w:rsidRPr="004316D8">
        <w:rPr>
          <w:rFonts w:ascii="Arial" w:hAnsi="Arial" w:cs="Arial"/>
          <w:color w:val="000000" w:themeColor="text1"/>
          <w:sz w:val="24"/>
          <w:szCs w:val="24"/>
        </w:rPr>
        <w:t>aşağıdakı kimi verilir:</w:t>
      </w:r>
    </w:p>
    <w:p w14:paraId="3DD3C5E6" w14:textId="143E0A67"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Pr="00F85100">
        <w:rPr>
          <w:rFonts w:ascii="Arial" w:hAnsi="Arial" w:cs="Arial"/>
          <w:color w:val="000000" w:themeColor="text1"/>
          <w:sz w:val="24"/>
          <w:szCs w:val="24"/>
        </w:rPr>
        <w:t>.3.1. qum-çınqıl qarışığı ümumi yayılmış faydalı qazıntı yataqlarından fərqli olaraq çay dərələrində (bərpa olunan) və alternativ süxurlardan istifadəyə verilir;</w:t>
      </w:r>
    </w:p>
    <w:p w14:paraId="005BDEE0" w14:textId="066B4AB2"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Pr="00F85100">
        <w:rPr>
          <w:rFonts w:ascii="Arial" w:hAnsi="Arial" w:cs="Arial"/>
          <w:color w:val="000000" w:themeColor="text1"/>
          <w:sz w:val="24"/>
          <w:szCs w:val="24"/>
        </w:rPr>
        <w:t>.3.2. çay dərələrindən kənarda qum-çınqıl qarışığı ümumi yayılmış digər yataqlar kimi istismara verilir;</w:t>
      </w:r>
    </w:p>
    <w:p w14:paraId="5F81F471" w14:textId="3536FE95"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Pr="00F85100">
        <w:rPr>
          <w:rFonts w:ascii="Arial" w:hAnsi="Arial" w:cs="Arial"/>
          <w:color w:val="000000" w:themeColor="text1"/>
          <w:sz w:val="24"/>
          <w:szCs w:val="24"/>
        </w:rPr>
        <w:t>.3.3. hidrotexniki qurğuların olmadığı çay dərələrində qum-çınqıl xammalının istismarına faydalı qazıntının ehtiyatının hesablanmış dərinliyi və hidrogeoloji şəraitinin tələblərinə uyğun icazə verilir;</w:t>
      </w:r>
    </w:p>
    <w:p w14:paraId="178B6E51" w14:textId="0C95AE5C"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21</w:t>
      </w:r>
      <w:r w:rsidRPr="00F85100">
        <w:rPr>
          <w:rFonts w:ascii="Arial" w:hAnsi="Arial" w:cs="Arial"/>
          <w:color w:val="000000" w:themeColor="text1"/>
          <w:sz w:val="24"/>
          <w:szCs w:val="24"/>
        </w:rPr>
        <w:t>.3.4. istismarın həcmi bərpa olunma miqdarı nəzərə alınmaqla müəyyənləşdirilir;</w:t>
      </w:r>
    </w:p>
    <w:p w14:paraId="5B13E46D" w14:textId="3159CE4B" w:rsidR="005E76CE" w:rsidRPr="00D913C6"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D913C6">
        <w:rPr>
          <w:rFonts w:ascii="Arial" w:hAnsi="Arial" w:cs="Arial"/>
          <w:color w:val="000000" w:themeColor="text1"/>
          <w:sz w:val="24"/>
          <w:szCs w:val="24"/>
        </w:rPr>
        <w:t>21.</w:t>
      </w:r>
      <w:r w:rsidRPr="00D913C6">
        <w:rPr>
          <w:rFonts w:ascii="Arial" w:hAnsi="Arial" w:cs="Arial"/>
          <w:color w:val="000000" w:themeColor="text1"/>
          <w:sz w:val="24"/>
          <w:szCs w:val="24"/>
        </w:rPr>
        <w:t>3.5. hidrotexniki qurğuların ətrafında qum-çınqıl xammalının çıxarılması və həcmi müvafiq icra hakimiyyəti orqanının müəyyən etdiyi orqanın (qurumun) razılığı əsasında müəyyənləşdirilir;</w:t>
      </w:r>
    </w:p>
    <w:p w14:paraId="252F22FC" w14:textId="71F31EC2" w:rsidR="005E76CE" w:rsidRPr="00F85100" w:rsidRDefault="005E76CE" w:rsidP="005E76CE">
      <w:pPr>
        <w:pStyle w:val="Mecelle"/>
        <w:rPr>
          <w:rFonts w:ascii="Arial" w:hAnsi="Arial" w:cs="Arial"/>
          <w:color w:val="000000" w:themeColor="text1"/>
          <w:sz w:val="24"/>
          <w:szCs w:val="24"/>
        </w:rPr>
      </w:pPr>
      <w:r w:rsidRPr="00D913C6">
        <w:rPr>
          <w:rFonts w:ascii="Arial" w:hAnsi="Arial" w:cs="Arial"/>
          <w:color w:val="000000" w:themeColor="text1"/>
          <w:sz w:val="24"/>
          <w:szCs w:val="24"/>
        </w:rPr>
        <w:t xml:space="preserve">          </w:t>
      </w:r>
      <w:r w:rsidR="003A2BB1" w:rsidRPr="00D913C6">
        <w:rPr>
          <w:rFonts w:ascii="Arial" w:hAnsi="Arial" w:cs="Arial"/>
          <w:color w:val="000000" w:themeColor="text1"/>
          <w:sz w:val="24"/>
          <w:szCs w:val="24"/>
        </w:rPr>
        <w:t>21</w:t>
      </w:r>
      <w:r w:rsidRPr="00D913C6">
        <w:rPr>
          <w:rFonts w:ascii="Arial" w:hAnsi="Arial" w:cs="Arial"/>
          <w:color w:val="000000" w:themeColor="text1"/>
          <w:sz w:val="24"/>
          <w:szCs w:val="24"/>
        </w:rPr>
        <w:t>.3.6. sutoplayıcı</w:t>
      </w:r>
      <w:r w:rsidRPr="00F85100">
        <w:rPr>
          <w:rFonts w:ascii="Arial" w:hAnsi="Arial" w:cs="Arial"/>
          <w:color w:val="000000" w:themeColor="text1"/>
          <w:sz w:val="24"/>
          <w:szCs w:val="24"/>
        </w:rPr>
        <w:t xml:space="preserve"> hidrotexniki qurğuların sutoplama sahələrində suyun həcminin sabitliyinin saxlanılması, bəndə hər hansı müdaxilənin olmaması şərti ilə qum-çınqıl xammalının götürülməsinə icazə verilir;</w:t>
      </w:r>
    </w:p>
    <w:p w14:paraId="1C5DDAEA" w14:textId="0DAC3867" w:rsidR="005E76CE"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D913C6">
        <w:rPr>
          <w:rFonts w:ascii="Arial" w:hAnsi="Arial" w:cs="Arial"/>
          <w:color w:val="000000" w:themeColor="text1"/>
          <w:sz w:val="24"/>
          <w:szCs w:val="24"/>
        </w:rPr>
        <w:t>21</w:t>
      </w:r>
      <w:r w:rsidR="00EE467D" w:rsidRPr="00D913C6">
        <w:rPr>
          <w:rFonts w:ascii="Arial" w:hAnsi="Arial" w:cs="Arial"/>
          <w:color w:val="000000" w:themeColor="text1"/>
          <w:sz w:val="24"/>
          <w:szCs w:val="24"/>
        </w:rPr>
        <w:t>.3.7. s</w:t>
      </w:r>
      <w:r w:rsidRPr="00D913C6">
        <w:rPr>
          <w:rFonts w:ascii="Arial" w:hAnsi="Arial" w:cs="Arial"/>
          <w:color w:val="000000" w:themeColor="text1"/>
          <w:sz w:val="24"/>
          <w:szCs w:val="24"/>
        </w:rPr>
        <w:t>u anbarlarında toplanan qum-çınqıl xammalı müvafiq icra hakimiyyəti orqanının müəyyən etdiyi orqanın (qurumun) razılığı əsasında anbarın təmizlənməsi, su həcminin bərpa edilməsi, çay dərəsinin bənddən sonrakı hissəsinin bərpa olunması (çıxarılan xammalın 10% həcmi miqdarında) şərti ilə istismarına icazə verilir.</w:t>
      </w:r>
    </w:p>
    <w:p w14:paraId="22FC7E31" w14:textId="223B1032" w:rsidR="00D5420E" w:rsidRPr="00F85100" w:rsidRDefault="00D5420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p>
    <w:p w14:paraId="729A5B7B" w14:textId="4EE90097" w:rsidR="005E76CE" w:rsidRDefault="005E76CE" w:rsidP="00607A6F">
      <w:pPr>
        <w:pStyle w:val="Heading2"/>
        <w:jc w:val="both"/>
        <w:rPr>
          <w:i w:val="0"/>
          <w:iCs w:val="0"/>
          <w:sz w:val="24"/>
          <w:szCs w:val="24"/>
        </w:rPr>
      </w:pPr>
      <w:r w:rsidRPr="00F85100">
        <w:rPr>
          <w:i w:val="0"/>
          <w:iCs w:val="0"/>
          <w:sz w:val="24"/>
          <w:szCs w:val="24"/>
        </w:rPr>
        <w:t xml:space="preserve">              </w:t>
      </w:r>
      <w:bookmarkStart w:id="32" w:name="_Toc111048112"/>
      <w:r w:rsidRPr="00F85100">
        <w:rPr>
          <w:i w:val="0"/>
          <w:iCs w:val="0"/>
          <w:sz w:val="24"/>
          <w:szCs w:val="24"/>
        </w:rPr>
        <w:t xml:space="preserve">Maddə </w:t>
      </w:r>
      <w:r w:rsidR="003A2BB1" w:rsidRPr="00F85100">
        <w:rPr>
          <w:i w:val="0"/>
          <w:iCs w:val="0"/>
          <w:sz w:val="24"/>
          <w:szCs w:val="24"/>
        </w:rPr>
        <w:t>22</w:t>
      </w:r>
      <w:r w:rsidRPr="00F85100">
        <w:rPr>
          <w:i w:val="0"/>
          <w:iCs w:val="0"/>
          <w:sz w:val="24"/>
          <w:szCs w:val="24"/>
        </w:rPr>
        <w:t>. Xüsusi mühafizə olunan təbiət əraziləri və dövlət meşə fondu torpaqlarında yer təkinin istifadəyə verilməsi</w:t>
      </w:r>
      <w:bookmarkEnd w:id="32"/>
    </w:p>
    <w:p w14:paraId="5BC8840F" w14:textId="77777777" w:rsidR="009043CF" w:rsidRPr="009043CF" w:rsidRDefault="009043CF" w:rsidP="00607A6F">
      <w:pPr>
        <w:jc w:val="both"/>
      </w:pPr>
    </w:p>
    <w:p w14:paraId="72855F48" w14:textId="19C8F9A2" w:rsidR="005E76CE" w:rsidRPr="00DB58A1" w:rsidRDefault="005E76CE" w:rsidP="005E76CE">
      <w:pPr>
        <w:pStyle w:val="NoSpacing"/>
        <w:jc w:val="both"/>
        <w:rPr>
          <w:rFonts w:ascii="Arial" w:hAnsi="Arial" w:cs="Arial"/>
          <w:color w:val="000000" w:themeColor="text1"/>
          <w:shd w:val="clear" w:color="auto" w:fill="FFFFFF"/>
        </w:rPr>
      </w:pPr>
      <w:bookmarkStart w:id="33" w:name="_Hlk110420866"/>
      <w:r w:rsidRPr="00F85100">
        <w:rPr>
          <w:rFonts w:ascii="Arial" w:hAnsi="Arial" w:cs="Arial"/>
          <w:color w:val="000000" w:themeColor="text1"/>
        </w:rPr>
        <w:t xml:space="preserve">              </w:t>
      </w:r>
      <w:r w:rsidR="003A2BB1" w:rsidRPr="00DB58A1">
        <w:rPr>
          <w:rFonts w:ascii="Arial" w:hAnsi="Arial" w:cs="Arial"/>
          <w:color w:val="000000" w:themeColor="text1"/>
        </w:rPr>
        <w:t>22</w:t>
      </w:r>
      <w:r w:rsidRPr="00DB58A1">
        <w:rPr>
          <w:rFonts w:ascii="Arial" w:hAnsi="Arial" w:cs="Arial"/>
          <w:color w:val="000000" w:themeColor="text1"/>
        </w:rPr>
        <w:t>.1. Milli və geoloji parkların</w:t>
      </w:r>
      <w:r w:rsidR="009E3630" w:rsidRPr="00DB58A1">
        <w:rPr>
          <w:rFonts w:ascii="Arial" w:hAnsi="Arial" w:cs="Arial"/>
          <w:color w:val="000000" w:themeColor="text1"/>
        </w:rPr>
        <w:t xml:space="preserve"> </w:t>
      </w:r>
      <w:r w:rsidR="001544B5" w:rsidRPr="00DB58A1">
        <w:rPr>
          <w:rFonts w:ascii="Arial" w:hAnsi="Arial" w:cs="Arial"/>
          <w:color w:val="212529"/>
          <w:shd w:val="clear" w:color="auto" w:fill="FFFFFF"/>
        </w:rPr>
        <w:t>təsərrüfat fəaliyyətinin tənzimlənən rejimi</w:t>
      </w:r>
      <w:r w:rsidR="001544B5" w:rsidRPr="00DB58A1">
        <w:rPr>
          <w:rFonts w:ascii="Palatino" w:hAnsi="Palatino"/>
          <w:color w:val="212529"/>
          <w:shd w:val="clear" w:color="auto" w:fill="FFFFFF"/>
        </w:rPr>
        <w:t> </w:t>
      </w:r>
      <w:r w:rsidRPr="00DB58A1">
        <w:rPr>
          <w:rFonts w:ascii="Arial" w:hAnsi="Arial" w:cs="Arial"/>
          <w:color w:val="000000" w:themeColor="text1"/>
        </w:rPr>
        <w:t xml:space="preserve"> </w:t>
      </w:r>
      <w:r w:rsidR="001544B5" w:rsidRPr="00DB58A1">
        <w:rPr>
          <w:rFonts w:ascii="Arial" w:hAnsi="Arial" w:cs="Arial"/>
          <w:color w:val="000000" w:themeColor="text1"/>
        </w:rPr>
        <w:t xml:space="preserve">tətbiq edilən zonalarda </w:t>
      </w:r>
      <w:r w:rsidRPr="00DB58A1">
        <w:rPr>
          <w:rFonts w:ascii="Arial" w:hAnsi="Arial" w:cs="Arial"/>
          <w:color w:val="000000" w:themeColor="text1"/>
          <w:shd w:val="clear" w:color="auto" w:fill="FFFFFF"/>
        </w:rPr>
        <w:t xml:space="preserve">torpaq və su (akvatoriya) sahələrində( sanitariya-mühafizə zonaları istisna olmaqla) geoloji kəşfiyyat işlərinin aparılması, istismar və emalına </w:t>
      </w:r>
      <w:r w:rsidRPr="00DB58A1">
        <w:rPr>
          <w:rFonts w:ascii="Arial" w:hAnsi="Arial" w:cs="Arial"/>
          <w:color w:val="000000" w:themeColor="text1"/>
        </w:rPr>
        <w:t>müvafiq icra hakimiyyəti orqanının müəyyən etdiyi orqanın (qurumun) razılığı əsasında bu Qanun və Azərbaycan Respublikasının Mülki Məcəlləsində nəzərdə tutulmuş şərtlərlə ətraf mühitə vurulacaq ziyanın ödənilməsi və təbii quruluşu pozulmuş ərazilərin bərpa o</w:t>
      </w:r>
      <w:r w:rsidRPr="00DB58A1">
        <w:rPr>
          <w:rFonts w:ascii="Arial" w:hAnsi="Arial" w:cs="Arial"/>
          <w:color w:val="000000" w:themeColor="text1"/>
          <w:shd w:val="clear" w:color="auto" w:fill="FFFFFF"/>
        </w:rPr>
        <w:t>lunması şərti ilə yol verilir.</w:t>
      </w:r>
    </w:p>
    <w:p w14:paraId="01A54618" w14:textId="428F167E" w:rsidR="005E76CE" w:rsidRPr="00F85100" w:rsidRDefault="005E76CE" w:rsidP="005E76CE">
      <w:pPr>
        <w:pStyle w:val="NoSpacing"/>
        <w:jc w:val="both"/>
        <w:rPr>
          <w:rFonts w:ascii="Arial" w:hAnsi="Arial" w:cs="Arial"/>
          <w:color w:val="000000" w:themeColor="text1"/>
          <w:shd w:val="clear" w:color="auto" w:fill="FFFFFF"/>
        </w:rPr>
      </w:pPr>
      <w:r w:rsidRPr="00DB58A1">
        <w:rPr>
          <w:rFonts w:ascii="Arial" w:hAnsi="Arial" w:cs="Arial"/>
          <w:color w:val="000000" w:themeColor="text1"/>
          <w:shd w:val="clear" w:color="auto" w:fill="FFFFFF"/>
        </w:rPr>
        <w:t xml:space="preserve">             </w:t>
      </w:r>
      <w:r w:rsidR="003A2BB1" w:rsidRPr="00DB58A1">
        <w:rPr>
          <w:rFonts w:ascii="Arial" w:hAnsi="Arial" w:cs="Arial"/>
          <w:color w:val="000000" w:themeColor="text1"/>
          <w:shd w:val="clear" w:color="auto" w:fill="FFFFFF"/>
        </w:rPr>
        <w:t>22</w:t>
      </w:r>
      <w:r w:rsidRPr="00DB58A1">
        <w:rPr>
          <w:rFonts w:ascii="Arial" w:hAnsi="Arial" w:cs="Arial"/>
          <w:color w:val="000000" w:themeColor="text1"/>
          <w:shd w:val="clear" w:color="auto" w:fill="FFFFFF"/>
        </w:rPr>
        <w:t xml:space="preserve">.2. </w:t>
      </w:r>
      <w:bookmarkEnd w:id="33"/>
      <w:r w:rsidRPr="00DB58A1">
        <w:rPr>
          <w:rFonts w:ascii="Arial" w:hAnsi="Arial" w:cs="Arial"/>
          <w:color w:val="000000" w:themeColor="text1"/>
          <w:shd w:val="clear" w:color="auto" w:fill="FFFFFF"/>
        </w:rPr>
        <w:t>D</w:t>
      </w:r>
      <w:r w:rsidRPr="00DB58A1">
        <w:rPr>
          <w:rFonts w:ascii="Arial" w:hAnsi="Arial" w:cs="Arial"/>
          <w:color w:val="000000" w:themeColor="text1"/>
        </w:rPr>
        <w:t xml:space="preserve">övlət meşə fondu torpaqlarının meşə bitkiləri ilə örtülü olmayan meşə fondunun torpaqlarında faydalı qazıntıların kəşfiyatı və işlənməsi və yer təkindən istifadə edilməsinə müvafiq icra hakimiyyəti orqanının razılığı </w:t>
      </w:r>
      <w:r w:rsidRPr="00DB58A1">
        <w:rPr>
          <w:rFonts w:ascii="Arial" w:hAnsi="Arial" w:cs="Arial"/>
          <w:color w:val="000000" w:themeColor="text1"/>
          <w:shd w:val="clear" w:color="auto" w:fill="FFFFFF"/>
        </w:rPr>
        <w:t xml:space="preserve">əsasında </w:t>
      </w:r>
      <w:r w:rsidRPr="00DB58A1">
        <w:rPr>
          <w:rFonts w:ascii="Arial" w:hAnsi="Arial" w:cs="Arial"/>
          <w:color w:val="000000" w:themeColor="text1"/>
        </w:rPr>
        <w:t xml:space="preserve">bu Qanun və Azərbaycan Respublikasının Mülki Məcəlləsində nəzərdə tutulmuş şərtlərlə </w:t>
      </w:r>
      <w:r w:rsidRPr="00DB58A1">
        <w:rPr>
          <w:rFonts w:ascii="Arial" w:hAnsi="Arial" w:cs="Arial"/>
          <w:color w:val="000000" w:themeColor="text1"/>
          <w:shd w:val="clear" w:color="auto" w:fill="FFFFFF"/>
        </w:rPr>
        <w:t>ətraf mühitə vurulacaq ziyanın ödənilməsi və təbii quruluşu pozulmuş ərazilərin bərpa olunması şərti ilə yol verilir.</w:t>
      </w:r>
    </w:p>
    <w:p w14:paraId="3C7EC0A4" w14:textId="77777777" w:rsidR="005E76CE" w:rsidRPr="00F85100" w:rsidRDefault="005E76CE" w:rsidP="005E76CE">
      <w:pPr>
        <w:pStyle w:val="Mecelle"/>
        <w:rPr>
          <w:rFonts w:ascii="Arial" w:hAnsi="Arial" w:cs="Arial"/>
          <w:color w:val="000000" w:themeColor="text1"/>
          <w:sz w:val="24"/>
          <w:szCs w:val="24"/>
        </w:rPr>
      </w:pPr>
    </w:p>
    <w:p w14:paraId="65B116B7" w14:textId="72CB7EEA" w:rsidR="005E76CE" w:rsidRPr="00F85100" w:rsidRDefault="005E76CE" w:rsidP="009E3630">
      <w:pPr>
        <w:pStyle w:val="Heading2"/>
        <w:jc w:val="both"/>
        <w:rPr>
          <w:i w:val="0"/>
          <w:iCs w:val="0"/>
          <w:sz w:val="24"/>
          <w:szCs w:val="24"/>
        </w:rPr>
      </w:pPr>
      <w:r w:rsidRPr="00F85100">
        <w:rPr>
          <w:i w:val="0"/>
          <w:iCs w:val="0"/>
          <w:sz w:val="24"/>
          <w:szCs w:val="24"/>
        </w:rPr>
        <w:lastRenderedPageBreak/>
        <w:t xml:space="preserve">         </w:t>
      </w:r>
      <w:bookmarkStart w:id="34" w:name="_Toc111048113"/>
      <w:r w:rsidR="009E3630" w:rsidRPr="00F85100">
        <w:rPr>
          <w:i w:val="0"/>
          <w:iCs w:val="0"/>
          <w:sz w:val="24"/>
          <w:szCs w:val="24"/>
        </w:rPr>
        <w:t xml:space="preserve">    </w:t>
      </w:r>
      <w:r w:rsidRPr="00F85100">
        <w:rPr>
          <w:i w:val="0"/>
          <w:iCs w:val="0"/>
          <w:sz w:val="24"/>
          <w:szCs w:val="24"/>
        </w:rPr>
        <w:t xml:space="preserve">Maddə </w:t>
      </w:r>
      <w:r w:rsidR="003A2BB1" w:rsidRPr="00F85100">
        <w:rPr>
          <w:i w:val="0"/>
          <w:iCs w:val="0"/>
          <w:sz w:val="24"/>
          <w:szCs w:val="24"/>
        </w:rPr>
        <w:t>23</w:t>
      </w:r>
      <w:r w:rsidRPr="00F85100">
        <w:rPr>
          <w:i w:val="0"/>
          <w:iCs w:val="0"/>
          <w:sz w:val="24"/>
          <w:szCs w:val="24"/>
        </w:rPr>
        <w:t>. Yer təki sahələrinin geoloji və geoekoloji öyrənilməsi və faydalı qazıntıların axtarışı və kəşfiyyatı məqsədi ilə istifadəyə verilməsi qaydaları</w:t>
      </w:r>
      <w:bookmarkEnd w:id="34"/>
    </w:p>
    <w:p w14:paraId="397B250E" w14:textId="77777777" w:rsidR="009E3630" w:rsidRPr="00F85100" w:rsidRDefault="009E3630" w:rsidP="009E3630"/>
    <w:p w14:paraId="72AEAC3A" w14:textId="1A51BAA5"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23</w:t>
      </w:r>
      <w:r w:rsidRPr="00F85100">
        <w:rPr>
          <w:rFonts w:ascii="Arial" w:hAnsi="Arial" w:cs="Arial"/>
          <w:color w:val="000000" w:themeColor="text1"/>
          <w:sz w:val="24"/>
          <w:szCs w:val="24"/>
        </w:rPr>
        <w:t xml:space="preserve">.1. Yer təki sahələri geoloji və geoekoloji öyrənmə və faydalı qazıntıların axtarışı və kəşfiyyatı məqsədilə istifadəyə geoloji öyrənilməyə icazə əsasında </w:t>
      </w:r>
      <w:r w:rsidR="009E3630" w:rsidRPr="00F85100">
        <w:rPr>
          <w:rFonts w:ascii="Arial" w:hAnsi="Arial" w:cs="Arial"/>
          <w:color w:val="000000" w:themeColor="text1"/>
          <w:sz w:val="24"/>
          <w:szCs w:val="24"/>
        </w:rPr>
        <w:t xml:space="preserve">yerin </w:t>
      </w:r>
      <w:r w:rsidRPr="00F85100">
        <w:rPr>
          <w:rFonts w:ascii="Arial" w:hAnsi="Arial" w:cs="Arial"/>
          <w:color w:val="000000" w:themeColor="text1"/>
          <w:sz w:val="24"/>
          <w:szCs w:val="24"/>
        </w:rPr>
        <w:t xml:space="preserve">təkindən istifadə </w:t>
      </w:r>
      <w:r w:rsidR="009E3630" w:rsidRPr="00F85100">
        <w:rPr>
          <w:rFonts w:ascii="Arial" w:hAnsi="Arial" w:cs="Arial"/>
          <w:color w:val="000000" w:themeColor="text1"/>
          <w:sz w:val="24"/>
          <w:szCs w:val="24"/>
        </w:rPr>
        <w:t>üçün ödəniş</w:t>
      </w:r>
      <w:r w:rsidRPr="00F85100">
        <w:rPr>
          <w:rFonts w:ascii="Arial" w:hAnsi="Arial" w:cs="Arial"/>
          <w:color w:val="000000" w:themeColor="text1"/>
          <w:sz w:val="24"/>
          <w:szCs w:val="24"/>
        </w:rPr>
        <w:t xml:space="preserve"> ödənil</w:t>
      </w:r>
      <w:r w:rsidR="009E3630" w:rsidRPr="00F85100">
        <w:rPr>
          <w:rFonts w:ascii="Arial" w:hAnsi="Arial" w:cs="Arial"/>
          <w:color w:val="000000" w:themeColor="text1"/>
          <w:sz w:val="24"/>
          <w:szCs w:val="24"/>
        </w:rPr>
        <w:t>ir.</w:t>
      </w:r>
      <w:r w:rsidRPr="00F85100">
        <w:rPr>
          <w:rFonts w:ascii="Arial" w:hAnsi="Arial" w:cs="Arial"/>
          <w:color w:val="000000" w:themeColor="text1"/>
          <w:sz w:val="24"/>
          <w:szCs w:val="24"/>
        </w:rPr>
        <w:t xml:space="preserve"> </w:t>
      </w:r>
    </w:p>
    <w:p w14:paraId="32121286" w14:textId="34ACF2FA"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23</w:t>
      </w:r>
      <w:r w:rsidRPr="00F85100">
        <w:rPr>
          <w:rFonts w:ascii="Arial" w:hAnsi="Arial" w:cs="Arial"/>
          <w:color w:val="000000" w:themeColor="text1"/>
          <w:sz w:val="24"/>
          <w:szCs w:val="24"/>
        </w:rPr>
        <w:t xml:space="preserve">.2. Eyni geoloji </w:t>
      </w:r>
      <w:r w:rsidR="007219CF" w:rsidRPr="00F85100">
        <w:rPr>
          <w:rFonts w:ascii="Arial" w:hAnsi="Arial" w:cs="Arial"/>
          <w:color w:val="000000" w:themeColor="text1"/>
          <w:sz w:val="24"/>
          <w:szCs w:val="24"/>
        </w:rPr>
        <w:t>öyrənilmənin</w:t>
      </w:r>
      <w:r w:rsidRPr="00F85100">
        <w:rPr>
          <w:rFonts w:ascii="Arial" w:hAnsi="Arial" w:cs="Arial"/>
          <w:color w:val="000000" w:themeColor="text1"/>
          <w:sz w:val="24"/>
          <w:szCs w:val="24"/>
        </w:rPr>
        <w:t xml:space="preserve"> sərhədləri daxilində yer təkinin geoloji cəhətdən öyrənilməsi üzrə bir tipli və yaxud müxtəlif məqsədli icazə əsasında işlər aparıla bilər. Bu halda, eyni geoloji ayırmanın sərhədləri daxilində fəaliyyət göstərən icazə sahiblərinin qarşılıqlı münasibətləri icazə verildikdə müəyyənləşdirilir. </w:t>
      </w:r>
    </w:p>
    <w:p w14:paraId="7A5D7645" w14:textId="703940B7"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23</w:t>
      </w:r>
      <w:r w:rsidRPr="00F85100">
        <w:rPr>
          <w:rFonts w:ascii="Arial" w:hAnsi="Arial" w:cs="Arial"/>
          <w:color w:val="000000" w:themeColor="text1"/>
          <w:sz w:val="24"/>
          <w:szCs w:val="24"/>
        </w:rPr>
        <w:t xml:space="preserve">.3. </w:t>
      </w:r>
      <w:r w:rsidR="009E3630" w:rsidRPr="00F85100">
        <w:rPr>
          <w:rFonts w:ascii="Arial" w:hAnsi="Arial" w:cs="Arial"/>
          <w:color w:val="000000" w:themeColor="text1"/>
          <w:sz w:val="24"/>
          <w:szCs w:val="24"/>
        </w:rPr>
        <w:t>Y</w:t>
      </w:r>
      <w:r w:rsidRPr="00F85100">
        <w:rPr>
          <w:rFonts w:ascii="Arial" w:hAnsi="Arial" w:cs="Arial"/>
          <w:color w:val="000000" w:themeColor="text1"/>
          <w:sz w:val="24"/>
          <w:szCs w:val="24"/>
        </w:rPr>
        <w:t xml:space="preserve">erin təkinin geoloji cəhətdən öyrənilməsi prosesində aşkar edilmiş faydalı qazıntı yatağı verilmiş geoloji </w:t>
      </w:r>
      <w:r w:rsidR="007219CF" w:rsidRPr="00F85100">
        <w:rPr>
          <w:rFonts w:ascii="Arial" w:hAnsi="Arial" w:cs="Arial"/>
          <w:color w:val="000000" w:themeColor="text1"/>
          <w:sz w:val="24"/>
          <w:szCs w:val="24"/>
        </w:rPr>
        <w:t>öyrənilmənin</w:t>
      </w:r>
      <w:r w:rsidRPr="00F85100">
        <w:rPr>
          <w:rFonts w:ascii="Arial" w:hAnsi="Arial" w:cs="Arial"/>
          <w:color w:val="000000" w:themeColor="text1"/>
          <w:sz w:val="24"/>
          <w:szCs w:val="24"/>
        </w:rPr>
        <w:t xml:space="preserve"> hüdudlarından kənara çıxarsa və həmin sahə üçün başqa şəxsə icazə verilməyibsə, icazə sahibinin ərizəsi əsasında geoloji </w:t>
      </w:r>
      <w:r w:rsidR="007219CF" w:rsidRPr="00F85100">
        <w:rPr>
          <w:rFonts w:ascii="Arial" w:hAnsi="Arial" w:cs="Arial"/>
          <w:color w:val="000000" w:themeColor="text1"/>
          <w:sz w:val="24"/>
          <w:szCs w:val="24"/>
        </w:rPr>
        <w:t>öyrənilmənin</w:t>
      </w:r>
      <w:r w:rsidRPr="00F85100">
        <w:rPr>
          <w:rFonts w:ascii="Arial" w:hAnsi="Arial" w:cs="Arial"/>
          <w:color w:val="000000" w:themeColor="text1"/>
          <w:sz w:val="24"/>
          <w:szCs w:val="24"/>
        </w:rPr>
        <w:t xml:space="preserve"> sərhədləri yatağı tam əhatə etməklə artırıla bilər və bu barədə icazədə onu verən orqan tərəfindən</w:t>
      </w:r>
      <w:r w:rsidR="002D5F39">
        <w:rPr>
          <w:rFonts w:ascii="Arial" w:hAnsi="Arial" w:cs="Arial"/>
          <w:color w:val="000000" w:themeColor="text1"/>
          <w:sz w:val="24"/>
          <w:szCs w:val="24"/>
        </w:rPr>
        <w:t xml:space="preserve"> </w:t>
      </w:r>
      <w:r w:rsidR="002D5F39" w:rsidRPr="00F85100">
        <w:rPr>
          <w:rFonts w:ascii="Arial" w:hAnsi="Arial" w:cs="Arial"/>
          <w:color w:val="000000" w:themeColor="text1"/>
          <w:sz w:val="24"/>
          <w:szCs w:val="24"/>
        </w:rPr>
        <w:t>“Lisenziyalar və icazələr haqqında” Azərbaycan Respublikasının Qanununa uyğun olaraq</w:t>
      </w:r>
      <w:r w:rsidRPr="00F85100">
        <w:rPr>
          <w:rFonts w:ascii="Arial" w:hAnsi="Arial" w:cs="Arial"/>
          <w:color w:val="000000" w:themeColor="text1"/>
          <w:sz w:val="24"/>
          <w:szCs w:val="24"/>
        </w:rPr>
        <w:t xml:space="preserve"> müvafiq </w:t>
      </w:r>
      <w:r w:rsidR="002D5F39">
        <w:rPr>
          <w:rFonts w:ascii="Arial" w:hAnsi="Arial" w:cs="Arial"/>
          <w:color w:val="000000" w:themeColor="text1"/>
          <w:sz w:val="24"/>
          <w:szCs w:val="24"/>
        </w:rPr>
        <w:t>dəyişikliklər</w:t>
      </w:r>
      <w:r w:rsidRPr="00F85100">
        <w:rPr>
          <w:rFonts w:ascii="Arial" w:hAnsi="Arial" w:cs="Arial"/>
          <w:color w:val="000000" w:themeColor="text1"/>
          <w:sz w:val="24"/>
          <w:szCs w:val="24"/>
        </w:rPr>
        <w:t xml:space="preserve"> edilir. </w:t>
      </w:r>
    </w:p>
    <w:p w14:paraId="032CF595" w14:textId="1B7B3CC9" w:rsidR="005E76CE" w:rsidRPr="00F85100" w:rsidRDefault="005E76CE" w:rsidP="005E76CE">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A2BB1" w:rsidRPr="00F85100">
        <w:rPr>
          <w:rFonts w:ascii="Arial" w:hAnsi="Arial" w:cs="Arial"/>
          <w:color w:val="000000" w:themeColor="text1"/>
          <w:sz w:val="24"/>
          <w:szCs w:val="24"/>
        </w:rPr>
        <w:t>23</w:t>
      </w:r>
      <w:r w:rsidRPr="00F85100">
        <w:rPr>
          <w:rFonts w:ascii="Arial" w:hAnsi="Arial" w:cs="Arial"/>
          <w:color w:val="000000" w:themeColor="text1"/>
          <w:sz w:val="24"/>
          <w:szCs w:val="24"/>
        </w:rPr>
        <w:t>.</w:t>
      </w:r>
      <w:r w:rsidR="006B4914" w:rsidRPr="00F85100">
        <w:rPr>
          <w:rFonts w:ascii="Arial" w:hAnsi="Arial" w:cs="Arial"/>
          <w:color w:val="000000" w:themeColor="text1"/>
          <w:sz w:val="24"/>
          <w:szCs w:val="24"/>
        </w:rPr>
        <w:t>4</w:t>
      </w:r>
      <w:r w:rsidRPr="00F85100">
        <w:rPr>
          <w:rFonts w:ascii="Arial" w:hAnsi="Arial" w:cs="Arial"/>
          <w:color w:val="000000" w:themeColor="text1"/>
          <w:sz w:val="24"/>
          <w:szCs w:val="24"/>
        </w:rPr>
        <w:t xml:space="preserve">. Yer təki istifadəçiləri </w:t>
      </w:r>
      <w:r w:rsidR="00CA401D">
        <w:rPr>
          <w:rFonts w:ascii="Arial" w:hAnsi="Arial" w:cs="Arial"/>
          <w:color w:val="000000" w:themeColor="text1"/>
          <w:sz w:val="24"/>
          <w:szCs w:val="24"/>
        </w:rPr>
        <w:t xml:space="preserve">tərəfindən </w:t>
      </w:r>
      <w:r w:rsidRPr="00F85100">
        <w:rPr>
          <w:rFonts w:ascii="Arial" w:hAnsi="Arial" w:cs="Arial"/>
          <w:color w:val="000000" w:themeColor="text1"/>
          <w:sz w:val="24"/>
          <w:szCs w:val="24"/>
        </w:rPr>
        <w:t>onlara verilən geoloji öyrənilməyə icazə daimi və yaxud da müvəqqəti istifadə üçün digər hüquqi və ya fiziki şəxsə ver</w:t>
      </w:r>
      <w:r w:rsidR="00CA401D">
        <w:rPr>
          <w:rFonts w:ascii="Arial" w:hAnsi="Arial" w:cs="Arial"/>
          <w:color w:val="000000" w:themeColor="text1"/>
          <w:sz w:val="24"/>
          <w:szCs w:val="24"/>
        </w:rPr>
        <w:t>il</w:t>
      </w:r>
      <w:r w:rsidRPr="00F85100">
        <w:rPr>
          <w:rFonts w:ascii="Arial" w:hAnsi="Arial" w:cs="Arial"/>
          <w:color w:val="000000" w:themeColor="text1"/>
          <w:sz w:val="24"/>
          <w:szCs w:val="24"/>
        </w:rPr>
        <w:t>ə bilməz.</w:t>
      </w:r>
    </w:p>
    <w:p w14:paraId="6BF3B55A" w14:textId="77777777" w:rsidR="001544B5" w:rsidRDefault="001544B5" w:rsidP="001544B5">
      <w:pPr>
        <w:pStyle w:val="NoSpacing"/>
        <w:jc w:val="center"/>
        <w:rPr>
          <w:rFonts w:ascii="Arial" w:hAnsi="Arial" w:cs="Arial"/>
          <w:b/>
        </w:rPr>
      </w:pPr>
      <w:bookmarkStart w:id="35" w:name="_Toc111048083"/>
    </w:p>
    <w:p w14:paraId="36710028" w14:textId="28E17289" w:rsidR="00625DB3" w:rsidRDefault="00625DB3" w:rsidP="001544B5">
      <w:pPr>
        <w:pStyle w:val="NoSpacing"/>
        <w:jc w:val="center"/>
        <w:rPr>
          <w:rFonts w:ascii="Arial" w:hAnsi="Arial" w:cs="Arial"/>
          <w:b/>
        </w:rPr>
      </w:pPr>
      <w:r w:rsidRPr="001544B5">
        <w:rPr>
          <w:rFonts w:ascii="Arial" w:hAnsi="Arial" w:cs="Arial"/>
          <w:b/>
        </w:rPr>
        <w:t>4-cü fəsil</w:t>
      </w:r>
      <w:bookmarkEnd w:id="35"/>
    </w:p>
    <w:p w14:paraId="5BECDCDA" w14:textId="77777777" w:rsidR="001544B5" w:rsidRPr="001544B5" w:rsidRDefault="001544B5" w:rsidP="001544B5">
      <w:pPr>
        <w:pStyle w:val="NoSpacing"/>
        <w:jc w:val="center"/>
        <w:rPr>
          <w:rFonts w:ascii="Arial" w:hAnsi="Arial" w:cs="Arial"/>
          <w:b/>
        </w:rPr>
      </w:pPr>
    </w:p>
    <w:p w14:paraId="281FCD5C" w14:textId="6ABABE22" w:rsidR="00625DB3" w:rsidRPr="001544B5" w:rsidRDefault="00625DB3" w:rsidP="001544B5">
      <w:pPr>
        <w:pStyle w:val="NoSpacing"/>
        <w:jc w:val="center"/>
        <w:rPr>
          <w:rFonts w:ascii="Arial" w:hAnsi="Arial" w:cs="Arial"/>
          <w:b/>
        </w:rPr>
      </w:pPr>
      <w:bookmarkStart w:id="36" w:name="_Toc111048084"/>
      <w:r w:rsidRPr="001544B5">
        <w:rPr>
          <w:rFonts w:ascii="Arial" w:hAnsi="Arial" w:cs="Arial"/>
          <w:b/>
        </w:rPr>
        <w:t>Y</w:t>
      </w:r>
      <w:r w:rsidR="00407B73">
        <w:rPr>
          <w:rFonts w:ascii="Arial" w:hAnsi="Arial" w:cs="Arial"/>
          <w:b/>
        </w:rPr>
        <w:t>ER TƏKİNDƏN İSTİFADƏ HÜQUQU</w:t>
      </w:r>
      <w:bookmarkEnd w:id="36"/>
    </w:p>
    <w:p w14:paraId="5105C489" w14:textId="222F6B87" w:rsidR="00625DB3" w:rsidRDefault="00842583" w:rsidP="00566E65">
      <w:pPr>
        <w:pStyle w:val="Heading2"/>
        <w:rPr>
          <w:i w:val="0"/>
          <w:iCs w:val="0"/>
          <w:sz w:val="24"/>
          <w:szCs w:val="24"/>
        </w:rPr>
      </w:pPr>
      <w:r w:rsidRPr="00F85100">
        <w:rPr>
          <w:sz w:val="24"/>
          <w:szCs w:val="24"/>
        </w:rPr>
        <w:t xml:space="preserve">   </w:t>
      </w:r>
      <w:r w:rsidR="00EB0EBD" w:rsidRPr="00F85100">
        <w:rPr>
          <w:sz w:val="24"/>
          <w:szCs w:val="24"/>
        </w:rPr>
        <w:t xml:space="preserve"> </w:t>
      </w:r>
      <w:r w:rsidR="009E3630" w:rsidRPr="00F85100">
        <w:rPr>
          <w:sz w:val="24"/>
          <w:szCs w:val="24"/>
        </w:rPr>
        <w:t xml:space="preserve">      </w:t>
      </w:r>
      <w:bookmarkStart w:id="37" w:name="_Toc111048085"/>
      <w:r w:rsidR="00625DB3" w:rsidRPr="00F85100">
        <w:rPr>
          <w:i w:val="0"/>
          <w:iCs w:val="0"/>
          <w:sz w:val="24"/>
          <w:szCs w:val="24"/>
        </w:rPr>
        <w:t xml:space="preserve">Maddə </w:t>
      </w:r>
      <w:r w:rsidR="00745F1B" w:rsidRPr="00F85100">
        <w:rPr>
          <w:i w:val="0"/>
          <w:iCs w:val="0"/>
          <w:sz w:val="24"/>
          <w:szCs w:val="24"/>
        </w:rPr>
        <w:t>2</w:t>
      </w:r>
      <w:r w:rsidR="003614C0" w:rsidRPr="00F85100">
        <w:rPr>
          <w:i w:val="0"/>
          <w:iCs w:val="0"/>
          <w:sz w:val="24"/>
          <w:szCs w:val="24"/>
        </w:rPr>
        <w:t>4</w:t>
      </w:r>
      <w:r w:rsidR="00625DB3" w:rsidRPr="00F85100">
        <w:rPr>
          <w:i w:val="0"/>
          <w:iCs w:val="0"/>
          <w:sz w:val="24"/>
          <w:szCs w:val="24"/>
        </w:rPr>
        <w:t>. Yerin təkindən istifadə hüququnun anlayışı və məzmunu</w:t>
      </w:r>
      <w:bookmarkEnd w:id="37"/>
    </w:p>
    <w:p w14:paraId="103CD996" w14:textId="77777777" w:rsidR="00C709E4" w:rsidRPr="00C709E4" w:rsidRDefault="00C709E4" w:rsidP="00C709E4"/>
    <w:p w14:paraId="65519FA6" w14:textId="6AF596AE" w:rsidR="00625DB3" w:rsidRPr="00F85100" w:rsidRDefault="00842583" w:rsidP="0022348A">
      <w:pPr>
        <w:shd w:val="clear" w:color="auto" w:fill="FFFFFF"/>
        <w:tabs>
          <w:tab w:val="left" w:pos="90"/>
          <w:tab w:val="left" w:pos="630"/>
          <w:tab w:val="left" w:pos="990"/>
        </w:tabs>
        <w:ind w:firstLine="450"/>
        <w:jc w:val="both"/>
        <w:textAlignment w:val="baseline"/>
        <w:rPr>
          <w:rFonts w:ascii="Arial" w:hAnsi="Arial" w:cs="Arial"/>
          <w:color w:val="000000" w:themeColor="text1"/>
        </w:rPr>
      </w:pPr>
      <w:r w:rsidRPr="00F85100">
        <w:rPr>
          <w:rFonts w:ascii="Arial" w:hAnsi="Arial" w:cs="Arial"/>
          <w:color w:val="000000" w:themeColor="text1"/>
        </w:rPr>
        <w:t xml:space="preserve">    </w:t>
      </w:r>
      <w:r w:rsidR="00745F1B" w:rsidRPr="00F85100">
        <w:rPr>
          <w:rFonts w:ascii="Arial" w:hAnsi="Arial" w:cs="Arial"/>
          <w:color w:val="000000" w:themeColor="text1"/>
        </w:rPr>
        <w:t>2</w:t>
      </w:r>
      <w:r w:rsidR="003614C0" w:rsidRPr="00F85100">
        <w:rPr>
          <w:rFonts w:ascii="Arial" w:hAnsi="Arial" w:cs="Arial"/>
          <w:color w:val="000000" w:themeColor="text1"/>
        </w:rPr>
        <w:t>4</w:t>
      </w:r>
      <w:r w:rsidR="007A1B50" w:rsidRPr="00F85100">
        <w:rPr>
          <w:rFonts w:ascii="Arial" w:hAnsi="Arial" w:cs="Arial"/>
          <w:color w:val="000000" w:themeColor="text1"/>
        </w:rPr>
        <w:t>.1.</w:t>
      </w:r>
      <w:r w:rsidR="00625DB3" w:rsidRPr="00F85100">
        <w:rPr>
          <w:rFonts w:ascii="Arial" w:hAnsi="Arial" w:cs="Arial"/>
          <w:color w:val="000000" w:themeColor="text1"/>
        </w:rPr>
        <w:t xml:space="preserve">Yerin təkindən istifadə hüququ bu Qanunla təmin edilmiş yer təki sahəsindən və onun yerləşdiyi torpaq sahəsindən müəyyən edilmiş müddət ərzində istifadə imkanını nəzərdə tutur. </w:t>
      </w:r>
    </w:p>
    <w:p w14:paraId="07668205" w14:textId="77081FFA" w:rsidR="00625DB3" w:rsidRPr="00F85100" w:rsidRDefault="007A1B50"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842583" w:rsidRPr="00F85100">
        <w:rPr>
          <w:rFonts w:ascii="Arial" w:hAnsi="Arial" w:cs="Arial"/>
          <w:color w:val="000000" w:themeColor="text1"/>
        </w:rPr>
        <w:t xml:space="preserve">     </w:t>
      </w:r>
      <w:r w:rsidRPr="00F85100">
        <w:rPr>
          <w:rFonts w:ascii="Arial" w:hAnsi="Arial" w:cs="Arial"/>
          <w:color w:val="000000" w:themeColor="text1"/>
        </w:rPr>
        <w:t xml:space="preserve">   </w:t>
      </w:r>
      <w:r w:rsidR="00745F1B" w:rsidRPr="00F85100">
        <w:rPr>
          <w:rFonts w:ascii="Arial" w:hAnsi="Arial" w:cs="Arial"/>
          <w:color w:val="000000" w:themeColor="text1"/>
        </w:rPr>
        <w:t>2</w:t>
      </w:r>
      <w:r w:rsidR="003614C0" w:rsidRPr="00F85100">
        <w:rPr>
          <w:rFonts w:ascii="Arial" w:hAnsi="Arial" w:cs="Arial"/>
          <w:color w:val="000000" w:themeColor="text1"/>
        </w:rPr>
        <w:t>4</w:t>
      </w:r>
      <w:r w:rsidRPr="00F85100">
        <w:rPr>
          <w:rFonts w:ascii="Arial" w:hAnsi="Arial" w:cs="Arial"/>
          <w:color w:val="000000" w:themeColor="text1"/>
        </w:rPr>
        <w:t>.2.</w:t>
      </w:r>
      <w:r w:rsidR="00625DB3" w:rsidRPr="00F85100">
        <w:rPr>
          <w:rFonts w:ascii="Arial" w:hAnsi="Arial" w:cs="Arial"/>
          <w:color w:val="000000" w:themeColor="text1"/>
        </w:rPr>
        <w:t xml:space="preserve"> Bu Qanunun müddəaları nəzərə alınmaqla yerin təkindən istifadə hüququna əşya hüququnun təbiətinə zidd olmadığı halda mülkiyyət hüququ haqqında müddəalar tətbiq olunur. </w:t>
      </w:r>
    </w:p>
    <w:p w14:paraId="02969DB6" w14:textId="766C6E22" w:rsidR="00625DB3" w:rsidRDefault="007A1B50"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842583" w:rsidRPr="00F85100">
        <w:rPr>
          <w:rFonts w:ascii="Arial" w:hAnsi="Arial" w:cs="Arial"/>
          <w:color w:val="000000" w:themeColor="text1"/>
        </w:rPr>
        <w:t xml:space="preserve">      </w:t>
      </w:r>
      <w:r w:rsidRPr="00F85100">
        <w:rPr>
          <w:rFonts w:ascii="Arial" w:hAnsi="Arial" w:cs="Arial"/>
          <w:color w:val="000000" w:themeColor="text1"/>
        </w:rPr>
        <w:t xml:space="preserve">  </w:t>
      </w:r>
      <w:r w:rsidR="00745F1B" w:rsidRPr="00F85100">
        <w:rPr>
          <w:rFonts w:ascii="Arial" w:hAnsi="Arial" w:cs="Arial"/>
          <w:color w:val="000000" w:themeColor="text1"/>
        </w:rPr>
        <w:t>2</w:t>
      </w:r>
      <w:r w:rsidR="003614C0" w:rsidRPr="00F85100">
        <w:rPr>
          <w:rFonts w:ascii="Arial" w:hAnsi="Arial" w:cs="Arial"/>
          <w:color w:val="000000" w:themeColor="text1"/>
        </w:rPr>
        <w:t>4</w:t>
      </w:r>
      <w:r w:rsidRPr="00F85100">
        <w:rPr>
          <w:rFonts w:ascii="Arial" w:hAnsi="Arial" w:cs="Arial"/>
          <w:color w:val="000000" w:themeColor="text1"/>
        </w:rPr>
        <w:t>.3.</w:t>
      </w:r>
      <w:r w:rsidR="00C406BE" w:rsidRPr="00F85100">
        <w:rPr>
          <w:rFonts w:ascii="Arial" w:hAnsi="Arial" w:cs="Arial"/>
          <w:color w:val="000000" w:themeColor="text1"/>
        </w:rPr>
        <w:t>Yerin təkindən istifadə bu Q</w:t>
      </w:r>
      <w:r w:rsidR="00625DB3" w:rsidRPr="00F85100">
        <w:rPr>
          <w:rFonts w:ascii="Arial" w:hAnsi="Arial" w:cs="Arial"/>
          <w:color w:val="000000" w:themeColor="text1"/>
        </w:rPr>
        <w:t xml:space="preserve">anunla nəzərdə tutulmuş </w:t>
      </w:r>
      <w:r w:rsidR="00C406BE" w:rsidRPr="00F85100">
        <w:rPr>
          <w:rFonts w:ascii="Arial" w:hAnsi="Arial" w:cs="Arial"/>
          <w:color w:val="000000" w:themeColor="text1"/>
        </w:rPr>
        <w:t>tələblərlərdə</w:t>
      </w:r>
      <w:r w:rsidR="00625DB3" w:rsidRPr="00F85100">
        <w:rPr>
          <w:rFonts w:ascii="Arial" w:hAnsi="Arial" w:cs="Arial"/>
          <w:color w:val="000000" w:themeColor="text1"/>
        </w:rPr>
        <w:t xml:space="preserve"> həyata keçirilir.</w:t>
      </w:r>
    </w:p>
    <w:p w14:paraId="38C9F8E6" w14:textId="375E74C9" w:rsidR="006D7DDF" w:rsidRDefault="006D7DDF" w:rsidP="0022348A">
      <w:pPr>
        <w:shd w:val="clear" w:color="auto" w:fill="FFFFFF"/>
        <w:jc w:val="both"/>
        <w:textAlignment w:val="baseline"/>
        <w:rPr>
          <w:rFonts w:ascii="Arial" w:hAnsi="Arial" w:cs="Arial"/>
          <w:color w:val="000000" w:themeColor="text1"/>
        </w:rPr>
      </w:pPr>
    </w:p>
    <w:p w14:paraId="3DB305B5" w14:textId="17EEBD8F" w:rsidR="006D7DDF" w:rsidRDefault="006D7DDF" w:rsidP="0022348A">
      <w:pPr>
        <w:shd w:val="clear" w:color="auto" w:fill="FFFFFF"/>
        <w:jc w:val="both"/>
        <w:textAlignment w:val="baseline"/>
        <w:rPr>
          <w:rFonts w:ascii="Arial" w:hAnsi="Arial" w:cs="Arial"/>
          <w:color w:val="000000" w:themeColor="text1"/>
        </w:rPr>
      </w:pPr>
    </w:p>
    <w:p w14:paraId="176FDD3F" w14:textId="336AF011" w:rsidR="006D7DDF" w:rsidRDefault="006D7DDF" w:rsidP="006D7DDF">
      <w:pPr>
        <w:pStyle w:val="Heading2"/>
        <w:rPr>
          <w:i w:val="0"/>
          <w:iCs w:val="0"/>
          <w:sz w:val="24"/>
          <w:szCs w:val="24"/>
        </w:rPr>
      </w:pPr>
      <w:r w:rsidRPr="00F85100">
        <w:rPr>
          <w:sz w:val="24"/>
          <w:szCs w:val="24"/>
        </w:rPr>
        <w:t xml:space="preserve">            </w:t>
      </w:r>
      <w:bookmarkStart w:id="38" w:name="_Toc111048088"/>
      <w:r w:rsidRPr="00F85100">
        <w:rPr>
          <w:i w:val="0"/>
          <w:iCs w:val="0"/>
          <w:sz w:val="24"/>
          <w:szCs w:val="24"/>
        </w:rPr>
        <w:t>Maddə 2</w:t>
      </w:r>
      <w:r>
        <w:rPr>
          <w:i w:val="0"/>
          <w:iCs w:val="0"/>
          <w:sz w:val="24"/>
          <w:szCs w:val="24"/>
        </w:rPr>
        <w:t>5</w:t>
      </w:r>
      <w:r w:rsidRPr="00F85100">
        <w:rPr>
          <w:i w:val="0"/>
          <w:iCs w:val="0"/>
          <w:sz w:val="24"/>
          <w:szCs w:val="24"/>
        </w:rPr>
        <w:t>. Yer təkindən istifadə hüququnun yaranması və əldə edilməsi əsasları</w:t>
      </w:r>
      <w:bookmarkEnd w:id="38"/>
    </w:p>
    <w:p w14:paraId="39876D4A" w14:textId="77777777" w:rsidR="006D7DDF" w:rsidRPr="00B41B2E" w:rsidRDefault="006D7DDF" w:rsidP="006D7DDF"/>
    <w:p w14:paraId="1B787A97" w14:textId="1715F57D" w:rsidR="006D7DDF" w:rsidRPr="00F85100" w:rsidRDefault="006D7DDF" w:rsidP="006D7DDF">
      <w:pPr>
        <w:shd w:val="clear" w:color="auto" w:fill="FFFFFF"/>
        <w:tabs>
          <w:tab w:val="left" w:pos="90"/>
        </w:tabs>
        <w:jc w:val="both"/>
        <w:textAlignment w:val="baseline"/>
        <w:rPr>
          <w:rFonts w:ascii="Arial" w:hAnsi="Arial" w:cs="Arial"/>
          <w:color w:val="000000" w:themeColor="text1"/>
        </w:rPr>
      </w:pPr>
      <w:r w:rsidRPr="00F85100">
        <w:rPr>
          <w:rFonts w:ascii="Arial" w:hAnsi="Arial" w:cs="Arial"/>
          <w:color w:val="000000" w:themeColor="text1"/>
        </w:rPr>
        <w:t xml:space="preserve">            2</w:t>
      </w:r>
      <w:r>
        <w:rPr>
          <w:rFonts w:ascii="Arial" w:hAnsi="Arial" w:cs="Arial"/>
          <w:color w:val="000000" w:themeColor="text1"/>
        </w:rPr>
        <w:t>5</w:t>
      </w:r>
      <w:r w:rsidRPr="00F85100">
        <w:rPr>
          <w:rFonts w:ascii="Arial" w:hAnsi="Arial" w:cs="Arial"/>
          <w:color w:val="000000" w:themeColor="text1"/>
        </w:rPr>
        <w:t>.1. Yer təkindən istifadə hüququ aşağıdakı hallarda əldə edilir:</w:t>
      </w:r>
    </w:p>
    <w:p w14:paraId="7803AA00" w14:textId="4017D421" w:rsidR="006D7DDF" w:rsidRPr="00F85100" w:rsidRDefault="006D7DDF" w:rsidP="006D7DDF">
      <w:pPr>
        <w:shd w:val="clear" w:color="auto" w:fill="FFFFFF"/>
        <w:tabs>
          <w:tab w:val="left" w:pos="90"/>
        </w:tabs>
        <w:jc w:val="both"/>
        <w:textAlignment w:val="baseline"/>
        <w:rPr>
          <w:rFonts w:ascii="Arial" w:hAnsi="Arial" w:cs="Arial"/>
          <w:color w:val="000000" w:themeColor="text1"/>
        </w:rPr>
      </w:pPr>
      <w:r w:rsidRPr="00F85100">
        <w:rPr>
          <w:rFonts w:ascii="Arial" w:hAnsi="Arial" w:cs="Arial"/>
          <w:color w:val="000000" w:themeColor="text1"/>
        </w:rPr>
        <w:tab/>
      </w:r>
      <w:r w:rsidRPr="00F85100">
        <w:rPr>
          <w:rFonts w:ascii="Arial" w:hAnsi="Arial" w:cs="Arial"/>
          <w:color w:val="000000" w:themeColor="text1"/>
        </w:rPr>
        <w:tab/>
        <w:t xml:space="preserve"> 2</w:t>
      </w:r>
      <w:r>
        <w:rPr>
          <w:rFonts w:ascii="Arial" w:hAnsi="Arial" w:cs="Arial"/>
          <w:color w:val="000000" w:themeColor="text1"/>
        </w:rPr>
        <w:t>5</w:t>
      </w:r>
      <w:r w:rsidRPr="00F85100">
        <w:rPr>
          <w:rFonts w:ascii="Arial" w:hAnsi="Arial" w:cs="Arial"/>
          <w:color w:val="000000" w:themeColor="text1"/>
        </w:rPr>
        <w:t>.1.1.</w:t>
      </w:r>
      <w:r w:rsidRPr="00F85100">
        <w:rPr>
          <w:rFonts w:ascii="Arial" w:hAnsi="Arial" w:cs="Arial"/>
          <w:color w:val="000000" w:themeColor="text1"/>
          <w:shd w:val="clear" w:color="auto" w:fill="FFFFFF"/>
        </w:rPr>
        <w:t xml:space="preserve"> “Lisenziyalar və icazələr haqqında” Azərbaycan Respublikasının Qanununda nəzərdə tutulan hallarda i</w:t>
      </w:r>
      <w:r w:rsidRPr="00F85100">
        <w:rPr>
          <w:rFonts w:ascii="Arial" w:hAnsi="Arial" w:cs="Arial"/>
          <w:color w:val="000000" w:themeColor="text1"/>
        </w:rPr>
        <w:t>cazə;</w:t>
      </w:r>
      <w:r w:rsidRPr="00F85100">
        <w:rPr>
          <w:rFonts w:ascii="Arial" w:hAnsi="Arial" w:cs="Arial"/>
          <w:color w:val="000000" w:themeColor="text1"/>
        </w:rPr>
        <w:tab/>
      </w:r>
      <w:r w:rsidRPr="00F85100">
        <w:rPr>
          <w:rFonts w:ascii="Arial" w:hAnsi="Arial" w:cs="Arial"/>
          <w:color w:val="000000" w:themeColor="text1"/>
        </w:rPr>
        <w:tab/>
      </w:r>
    </w:p>
    <w:p w14:paraId="3F9DB637" w14:textId="2BAE21CD" w:rsidR="006D7DDF" w:rsidRPr="00F85100" w:rsidRDefault="006D7DDF" w:rsidP="006D7DDF">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2</w:t>
      </w:r>
      <w:r>
        <w:rPr>
          <w:rFonts w:ascii="Arial" w:hAnsi="Arial" w:cs="Arial"/>
          <w:color w:val="000000" w:themeColor="text1"/>
        </w:rPr>
        <w:t>5</w:t>
      </w:r>
      <w:r w:rsidRPr="00F85100">
        <w:rPr>
          <w:rFonts w:ascii="Arial" w:hAnsi="Arial" w:cs="Arial"/>
          <w:color w:val="000000" w:themeColor="text1"/>
        </w:rPr>
        <w:t>.1.2. müqavilə (birbaşa danışıqlar</w:t>
      </w:r>
      <w:r>
        <w:rPr>
          <w:rFonts w:ascii="Arial" w:hAnsi="Arial" w:cs="Arial"/>
          <w:color w:val="000000" w:themeColor="text1"/>
        </w:rPr>
        <w:t xml:space="preserve"> yolu ilə baş verən hallarda</w:t>
      </w:r>
      <w:r w:rsidRPr="00F85100">
        <w:rPr>
          <w:rFonts w:ascii="Arial" w:hAnsi="Arial" w:cs="Arial"/>
          <w:color w:val="000000" w:themeColor="text1"/>
        </w:rPr>
        <w:t>);</w:t>
      </w:r>
    </w:p>
    <w:p w14:paraId="20642B55" w14:textId="6771E6FA" w:rsidR="006D7DDF" w:rsidRPr="00F85100" w:rsidRDefault="006D7DDF" w:rsidP="006D7DDF">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2</w:t>
      </w:r>
      <w:r>
        <w:rPr>
          <w:rFonts w:ascii="Arial" w:hAnsi="Arial" w:cs="Arial"/>
          <w:color w:val="000000" w:themeColor="text1"/>
        </w:rPr>
        <w:t>5</w:t>
      </w:r>
      <w:r w:rsidRPr="00F85100">
        <w:rPr>
          <w:rFonts w:ascii="Arial" w:hAnsi="Arial" w:cs="Arial"/>
          <w:color w:val="000000" w:themeColor="text1"/>
        </w:rPr>
        <w:t>.1.3. hüquqi varislik və vərəsəlik qaydasında.</w:t>
      </w:r>
    </w:p>
    <w:p w14:paraId="3CEAD165" w14:textId="77777777" w:rsidR="006D7DDF" w:rsidRPr="00F85100" w:rsidRDefault="006D7DDF" w:rsidP="0022348A">
      <w:pPr>
        <w:shd w:val="clear" w:color="auto" w:fill="FFFFFF"/>
        <w:jc w:val="both"/>
        <w:textAlignment w:val="baseline"/>
        <w:rPr>
          <w:rFonts w:ascii="Arial" w:hAnsi="Arial" w:cs="Arial"/>
          <w:color w:val="000000" w:themeColor="text1"/>
        </w:rPr>
      </w:pPr>
    </w:p>
    <w:p w14:paraId="04CF3FDD" w14:textId="62DB4DC4" w:rsidR="00B31192" w:rsidRDefault="00120177" w:rsidP="00566E65">
      <w:pPr>
        <w:pStyle w:val="Heading2"/>
        <w:rPr>
          <w:i w:val="0"/>
          <w:iCs w:val="0"/>
          <w:sz w:val="24"/>
          <w:szCs w:val="24"/>
        </w:rPr>
      </w:pPr>
      <w:r w:rsidRPr="00F85100">
        <w:rPr>
          <w:sz w:val="24"/>
          <w:szCs w:val="24"/>
        </w:rPr>
        <w:t xml:space="preserve">   </w:t>
      </w:r>
      <w:bookmarkStart w:id="39" w:name="_Toc111048086"/>
      <w:r w:rsidR="009E3630" w:rsidRPr="00F85100">
        <w:rPr>
          <w:sz w:val="24"/>
          <w:szCs w:val="24"/>
        </w:rPr>
        <w:t xml:space="preserve">         </w:t>
      </w:r>
      <w:r w:rsidRPr="00F85100">
        <w:rPr>
          <w:i w:val="0"/>
          <w:iCs w:val="0"/>
          <w:sz w:val="24"/>
          <w:szCs w:val="24"/>
        </w:rPr>
        <w:t>Maddə</w:t>
      </w:r>
      <w:r w:rsidRPr="00F85100">
        <w:rPr>
          <w:rStyle w:val="MaddeChar"/>
          <w:rFonts w:ascii="Arial" w:hAnsi="Arial"/>
          <w:i w:val="0"/>
          <w:iCs w:val="0"/>
          <w:color w:val="000000" w:themeColor="text1"/>
          <w:sz w:val="24"/>
          <w:szCs w:val="24"/>
          <w:lang w:val="az-Latn-AZ"/>
        </w:rPr>
        <w:t xml:space="preserve"> </w:t>
      </w:r>
      <w:r w:rsidR="00E84EF0" w:rsidRPr="00F85100">
        <w:rPr>
          <w:rStyle w:val="MaddeChar"/>
          <w:rFonts w:ascii="Arial" w:hAnsi="Arial"/>
          <w:i w:val="0"/>
          <w:iCs w:val="0"/>
          <w:color w:val="000000" w:themeColor="text1"/>
          <w:sz w:val="24"/>
          <w:szCs w:val="24"/>
          <w:lang w:val="az-Latn-AZ"/>
        </w:rPr>
        <w:t>2</w:t>
      </w:r>
      <w:r w:rsidR="006D7DDF">
        <w:rPr>
          <w:rStyle w:val="MaddeChar"/>
          <w:rFonts w:ascii="Arial" w:hAnsi="Arial"/>
          <w:i w:val="0"/>
          <w:iCs w:val="0"/>
          <w:color w:val="000000" w:themeColor="text1"/>
          <w:sz w:val="24"/>
          <w:szCs w:val="24"/>
          <w:lang w:val="az-Latn-AZ"/>
        </w:rPr>
        <w:t>6</w:t>
      </w:r>
      <w:r w:rsidRPr="00F85100">
        <w:rPr>
          <w:rStyle w:val="MaddeChar"/>
          <w:rFonts w:ascii="Arial" w:hAnsi="Arial"/>
          <w:i w:val="0"/>
          <w:iCs w:val="0"/>
          <w:color w:val="000000" w:themeColor="text1"/>
          <w:sz w:val="24"/>
          <w:szCs w:val="24"/>
          <w:lang w:val="az-Latn-AZ"/>
        </w:rPr>
        <w:t>.</w:t>
      </w:r>
      <w:r w:rsidRPr="00F85100">
        <w:rPr>
          <w:i w:val="0"/>
          <w:iCs w:val="0"/>
          <w:sz w:val="24"/>
          <w:szCs w:val="24"/>
        </w:rPr>
        <w:t xml:space="preserve"> </w:t>
      </w:r>
      <w:r w:rsidR="00B31192" w:rsidRPr="00F85100">
        <w:rPr>
          <w:i w:val="0"/>
          <w:iCs w:val="0"/>
          <w:sz w:val="24"/>
          <w:szCs w:val="24"/>
        </w:rPr>
        <w:t>Yerin təkindən istifadə hüququnun subyektləri</w:t>
      </w:r>
      <w:bookmarkEnd w:id="39"/>
      <w:r w:rsidR="00B31192" w:rsidRPr="00F85100">
        <w:rPr>
          <w:i w:val="0"/>
          <w:iCs w:val="0"/>
          <w:sz w:val="24"/>
          <w:szCs w:val="24"/>
        </w:rPr>
        <w:t xml:space="preserve"> </w:t>
      </w:r>
    </w:p>
    <w:p w14:paraId="5EBD00C6" w14:textId="77777777" w:rsidR="0042509F" w:rsidRPr="0042509F" w:rsidRDefault="0042509F" w:rsidP="0042509F"/>
    <w:p w14:paraId="1E788D84" w14:textId="374B1D03" w:rsidR="00120177"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E84EF0" w:rsidRPr="00F85100">
        <w:rPr>
          <w:rFonts w:ascii="Arial" w:hAnsi="Arial" w:cs="Arial"/>
          <w:color w:val="000000" w:themeColor="text1"/>
          <w:sz w:val="24"/>
          <w:szCs w:val="24"/>
        </w:rPr>
        <w:t>2</w:t>
      </w:r>
      <w:r w:rsidR="006D7DDF">
        <w:rPr>
          <w:rFonts w:ascii="Arial" w:hAnsi="Arial" w:cs="Arial"/>
          <w:color w:val="000000" w:themeColor="text1"/>
          <w:sz w:val="24"/>
          <w:szCs w:val="24"/>
        </w:rPr>
        <w:t>6</w:t>
      </w:r>
      <w:r w:rsidR="00120177" w:rsidRPr="00F85100">
        <w:rPr>
          <w:rFonts w:ascii="Arial" w:hAnsi="Arial" w:cs="Arial"/>
          <w:color w:val="000000" w:themeColor="text1"/>
          <w:sz w:val="24"/>
          <w:szCs w:val="24"/>
        </w:rPr>
        <w:t xml:space="preserve">.1. </w:t>
      </w:r>
      <w:r w:rsidR="0088326B" w:rsidRPr="00F85100">
        <w:rPr>
          <w:rFonts w:ascii="Arial" w:hAnsi="Arial" w:cs="Arial"/>
          <w:color w:val="000000" w:themeColor="text1"/>
          <w:sz w:val="24"/>
          <w:szCs w:val="24"/>
        </w:rPr>
        <w:t>H</w:t>
      </w:r>
      <w:r w:rsidR="00B2102C" w:rsidRPr="00F85100">
        <w:rPr>
          <w:rFonts w:ascii="Arial" w:hAnsi="Arial" w:cs="Arial"/>
          <w:color w:val="000000" w:themeColor="text1"/>
          <w:sz w:val="24"/>
          <w:szCs w:val="24"/>
        </w:rPr>
        <w:t>üquqi və fiziki şəxslər</w:t>
      </w:r>
      <w:r w:rsidR="00120177" w:rsidRPr="00F85100">
        <w:rPr>
          <w:rFonts w:ascii="Arial" w:hAnsi="Arial" w:cs="Arial"/>
          <w:color w:val="000000" w:themeColor="text1"/>
          <w:sz w:val="24"/>
          <w:szCs w:val="24"/>
        </w:rPr>
        <w:t xml:space="preserve"> qanunvericiliklə müəyyən edilmiş qaydada Azərbaycan Respublikasında yerin təkinin istifadəçiləri ola bilərlər.</w:t>
      </w:r>
    </w:p>
    <w:p w14:paraId="11D9CFC8" w14:textId="6A62151D" w:rsidR="00120177"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E84EF0" w:rsidRPr="00F85100">
        <w:rPr>
          <w:rFonts w:ascii="Arial" w:hAnsi="Arial" w:cs="Arial"/>
          <w:color w:val="000000" w:themeColor="text1"/>
          <w:sz w:val="24"/>
          <w:szCs w:val="24"/>
        </w:rPr>
        <w:t>2</w:t>
      </w:r>
      <w:r w:rsidR="006D7DDF">
        <w:rPr>
          <w:rFonts w:ascii="Arial" w:hAnsi="Arial" w:cs="Arial"/>
          <w:color w:val="000000" w:themeColor="text1"/>
          <w:sz w:val="24"/>
          <w:szCs w:val="24"/>
        </w:rPr>
        <w:t>6</w:t>
      </w:r>
      <w:r w:rsidR="00120177" w:rsidRPr="00F85100">
        <w:rPr>
          <w:rFonts w:ascii="Arial" w:hAnsi="Arial" w:cs="Arial"/>
          <w:color w:val="000000" w:themeColor="text1"/>
          <w:sz w:val="24"/>
          <w:szCs w:val="24"/>
        </w:rPr>
        <w:t xml:space="preserve">.2. Yerin təki istifadəçilərinin hüquqları və vəzifələri yerin təkindən istifadəyə “Lisenziyalar və icazələr haqqında” Azərbaycan Respublikasının Qanununa uyğun olaraq verilən icazə alındığı </w:t>
      </w:r>
      <w:r w:rsidR="0045215D" w:rsidRPr="00F85100">
        <w:rPr>
          <w:rFonts w:ascii="Arial" w:hAnsi="Arial" w:cs="Arial"/>
          <w:color w:val="000000" w:themeColor="text1"/>
          <w:sz w:val="24"/>
          <w:szCs w:val="24"/>
        </w:rPr>
        <w:t xml:space="preserve">və ya bu Qanuna uyğun müqavilə </w:t>
      </w:r>
      <w:r w:rsidR="00B2102C" w:rsidRPr="00F85100">
        <w:rPr>
          <w:rFonts w:ascii="Arial" w:hAnsi="Arial" w:cs="Arial"/>
          <w:color w:val="000000" w:themeColor="text1"/>
          <w:sz w:val="24"/>
          <w:szCs w:val="24"/>
        </w:rPr>
        <w:t xml:space="preserve">(birbaşa danışıqlar) </w:t>
      </w:r>
      <w:r w:rsidR="0045215D" w:rsidRPr="00F85100">
        <w:rPr>
          <w:rFonts w:ascii="Arial" w:hAnsi="Arial" w:cs="Arial"/>
          <w:color w:val="000000" w:themeColor="text1"/>
          <w:sz w:val="24"/>
          <w:szCs w:val="24"/>
        </w:rPr>
        <w:t xml:space="preserve">bağlandığı </w:t>
      </w:r>
      <w:r w:rsidR="00120177" w:rsidRPr="00F85100">
        <w:rPr>
          <w:rFonts w:ascii="Arial" w:hAnsi="Arial" w:cs="Arial"/>
          <w:color w:val="000000" w:themeColor="text1"/>
          <w:sz w:val="24"/>
          <w:szCs w:val="24"/>
        </w:rPr>
        <w:t xml:space="preserve">andan yaranır. </w:t>
      </w:r>
    </w:p>
    <w:p w14:paraId="132B28EF" w14:textId="77777777" w:rsidR="00565557" w:rsidRPr="00F85100" w:rsidRDefault="00565557" w:rsidP="000B16B9">
      <w:pPr>
        <w:pStyle w:val="ListParagraph"/>
        <w:numPr>
          <w:ilvl w:val="0"/>
          <w:numId w:val="1"/>
        </w:numPr>
        <w:shd w:val="clear" w:color="auto" w:fill="FFFFFF"/>
        <w:tabs>
          <w:tab w:val="left" w:pos="900"/>
        </w:tabs>
        <w:jc w:val="both"/>
        <w:textAlignment w:val="baseline"/>
        <w:rPr>
          <w:rFonts w:ascii="Arial" w:hAnsi="Arial" w:cs="Arial"/>
          <w:vanish/>
          <w:color w:val="000000" w:themeColor="text1"/>
        </w:rPr>
      </w:pPr>
    </w:p>
    <w:p w14:paraId="6FD4C1FD" w14:textId="77777777" w:rsidR="00565557" w:rsidRPr="00F85100" w:rsidRDefault="00565557" w:rsidP="000B16B9">
      <w:pPr>
        <w:pStyle w:val="ListParagraph"/>
        <w:numPr>
          <w:ilvl w:val="0"/>
          <w:numId w:val="1"/>
        </w:numPr>
        <w:shd w:val="clear" w:color="auto" w:fill="FFFFFF"/>
        <w:tabs>
          <w:tab w:val="left" w:pos="900"/>
        </w:tabs>
        <w:jc w:val="both"/>
        <w:textAlignment w:val="baseline"/>
        <w:rPr>
          <w:rFonts w:ascii="Arial" w:hAnsi="Arial" w:cs="Arial"/>
          <w:vanish/>
          <w:color w:val="000000" w:themeColor="text1"/>
        </w:rPr>
      </w:pPr>
    </w:p>
    <w:p w14:paraId="4847C5AB" w14:textId="1B2CC5D3" w:rsidR="0088326B" w:rsidRPr="00F85100" w:rsidRDefault="00A257D8" w:rsidP="00A257D8">
      <w:pPr>
        <w:shd w:val="clear" w:color="auto" w:fill="FFFFFF"/>
        <w:tabs>
          <w:tab w:val="left" w:pos="900"/>
        </w:tabs>
        <w:jc w:val="both"/>
        <w:textAlignment w:val="baseline"/>
        <w:rPr>
          <w:rFonts w:ascii="Arial" w:hAnsi="Arial" w:cs="Arial"/>
          <w:color w:val="000000" w:themeColor="text1"/>
        </w:rPr>
      </w:pPr>
      <w:r w:rsidRPr="00F85100">
        <w:rPr>
          <w:rFonts w:ascii="Arial" w:hAnsi="Arial" w:cs="Arial"/>
          <w:color w:val="000000" w:themeColor="text1"/>
        </w:rPr>
        <w:t xml:space="preserve">           2</w:t>
      </w:r>
      <w:r w:rsidR="006D7DDF">
        <w:rPr>
          <w:rFonts w:ascii="Arial" w:hAnsi="Arial" w:cs="Arial"/>
          <w:color w:val="000000" w:themeColor="text1"/>
        </w:rPr>
        <w:t>6</w:t>
      </w:r>
      <w:r w:rsidRPr="00F85100">
        <w:rPr>
          <w:rFonts w:ascii="Arial" w:hAnsi="Arial" w:cs="Arial"/>
          <w:color w:val="000000" w:themeColor="text1"/>
        </w:rPr>
        <w:t>.3.</w:t>
      </w:r>
      <w:r w:rsidR="0088326B" w:rsidRPr="00F85100">
        <w:rPr>
          <w:rFonts w:ascii="Arial" w:hAnsi="Arial" w:cs="Arial"/>
          <w:color w:val="000000" w:themeColor="text1"/>
        </w:rPr>
        <w:t xml:space="preserve">Yerin təkindən </w:t>
      </w:r>
      <w:r w:rsidR="005A6098">
        <w:rPr>
          <w:rFonts w:ascii="Arial" w:hAnsi="Arial" w:cs="Arial"/>
          <w:color w:val="000000" w:themeColor="text1"/>
        </w:rPr>
        <w:t xml:space="preserve">müqavilə yolu ilə </w:t>
      </w:r>
      <w:r w:rsidR="0088326B" w:rsidRPr="00F85100">
        <w:rPr>
          <w:rFonts w:ascii="Arial" w:hAnsi="Arial" w:cs="Arial"/>
          <w:color w:val="000000" w:themeColor="text1"/>
        </w:rPr>
        <w:t xml:space="preserve">istifadə hüququ </w:t>
      </w:r>
      <w:r w:rsidR="001760E9">
        <w:rPr>
          <w:rFonts w:ascii="Arial" w:hAnsi="Arial" w:cs="Arial"/>
          <w:color w:val="000000" w:themeColor="text1"/>
        </w:rPr>
        <w:t>bu Q</w:t>
      </w:r>
      <w:r w:rsidR="00802FC5" w:rsidRPr="00F85100">
        <w:rPr>
          <w:rFonts w:ascii="Arial" w:hAnsi="Arial" w:cs="Arial"/>
          <w:color w:val="000000" w:themeColor="text1"/>
        </w:rPr>
        <w:t>anunla müəyyən edil</w:t>
      </w:r>
      <w:r w:rsidR="001760E9">
        <w:rPr>
          <w:rFonts w:ascii="Arial" w:hAnsi="Arial" w:cs="Arial"/>
          <w:color w:val="000000" w:themeColor="text1"/>
        </w:rPr>
        <w:t>ən</w:t>
      </w:r>
      <w:r w:rsidR="00802FC5" w:rsidRPr="00F85100">
        <w:rPr>
          <w:rFonts w:ascii="Arial" w:hAnsi="Arial" w:cs="Arial"/>
          <w:color w:val="000000" w:themeColor="text1"/>
        </w:rPr>
        <w:t xml:space="preserve"> hallarda </w:t>
      </w:r>
      <w:r w:rsidR="0088326B" w:rsidRPr="00F85100">
        <w:rPr>
          <w:rFonts w:ascii="Arial" w:hAnsi="Arial" w:cs="Arial"/>
          <w:color w:val="000000" w:themeColor="text1"/>
        </w:rPr>
        <w:t>eyni vaxtda bir neçə şəxsə mənsub ola bilər. Bu halda yerin təkindən istifadə hüququ ümumi hesab olunur. Yerin təkindən ümumi istifadə hüququ yer</w:t>
      </w:r>
      <w:r w:rsidR="001760E9">
        <w:rPr>
          <w:rFonts w:ascii="Arial" w:hAnsi="Arial" w:cs="Arial"/>
          <w:color w:val="000000" w:themeColor="text1"/>
        </w:rPr>
        <w:t>in</w:t>
      </w:r>
      <w:r w:rsidR="0088326B" w:rsidRPr="00F85100">
        <w:rPr>
          <w:rFonts w:ascii="Arial" w:hAnsi="Arial" w:cs="Arial"/>
          <w:color w:val="000000" w:themeColor="text1"/>
        </w:rPr>
        <w:t xml:space="preserve"> təkindən istifadə hüququnu iki və ya daha çox şəxsə eyni vaxtda verildikdə və ya qanunvericiliyə uyğun olaraq yerin təkindən istifadə hüququnda pay bir şəxsdən digər şəxsə (şəxslərə) keçdikdə yaranır. Yerin təkindən ümumi istifadə hüququ yalnız istifadəçilərin belə hüquqda paylarının müəyyən edilməsi ilə mümkündür. </w:t>
      </w:r>
    </w:p>
    <w:p w14:paraId="29721755" w14:textId="69EFF858" w:rsidR="00625DB3" w:rsidRPr="006D7DDF" w:rsidRDefault="00120177" w:rsidP="000B16B9">
      <w:pPr>
        <w:pStyle w:val="ListParagraph"/>
        <w:numPr>
          <w:ilvl w:val="1"/>
          <w:numId w:val="6"/>
        </w:numPr>
        <w:shd w:val="clear" w:color="auto" w:fill="FFFFFF"/>
        <w:tabs>
          <w:tab w:val="left" w:pos="900"/>
          <w:tab w:val="left" w:pos="1080"/>
          <w:tab w:val="left" w:pos="1440"/>
        </w:tabs>
        <w:ind w:left="0" w:firstLine="810"/>
        <w:jc w:val="both"/>
        <w:textAlignment w:val="baseline"/>
        <w:rPr>
          <w:rFonts w:ascii="Arial" w:hAnsi="Arial" w:cs="Arial"/>
          <w:color w:val="000000" w:themeColor="text1"/>
        </w:rPr>
      </w:pPr>
      <w:r w:rsidRPr="006D7DDF">
        <w:rPr>
          <w:rFonts w:ascii="Arial" w:hAnsi="Arial" w:cs="Arial"/>
          <w:color w:val="000000" w:themeColor="text1"/>
        </w:rPr>
        <w:lastRenderedPageBreak/>
        <w:t>Bu Q</w:t>
      </w:r>
      <w:r w:rsidR="00625DB3" w:rsidRPr="006D7DDF">
        <w:rPr>
          <w:rFonts w:ascii="Arial" w:hAnsi="Arial" w:cs="Arial"/>
          <w:color w:val="000000" w:themeColor="text1"/>
        </w:rPr>
        <w:t>anunla başqa hal nəzərdə tutulmayıbsa yerin təkindən istifadə hüququ bir şəxsdən digər şəxsə mülki qanunvericilikdə nəzərdə tutulmuş əsaslarda və hallarda keçə bilər.</w:t>
      </w:r>
    </w:p>
    <w:p w14:paraId="2E6C4FD6" w14:textId="76D1D039" w:rsidR="00625DB3" w:rsidRPr="00F85100" w:rsidRDefault="00625DB3" w:rsidP="000B16B9">
      <w:pPr>
        <w:pStyle w:val="ListParagraph"/>
        <w:numPr>
          <w:ilvl w:val="1"/>
          <w:numId w:val="6"/>
        </w:numPr>
        <w:shd w:val="clear" w:color="auto" w:fill="FFFFFF"/>
        <w:tabs>
          <w:tab w:val="left" w:pos="900"/>
          <w:tab w:val="left" w:pos="1530"/>
        </w:tabs>
        <w:ind w:left="0" w:firstLine="810"/>
        <w:jc w:val="both"/>
        <w:textAlignment w:val="baseline"/>
        <w:rPr>
          <w:rFonts w:ascii="Arial" w:hAnsi="Arial" w:cs="Arial"/>
          <w:color w:val="000000" w:themeColor="text1"/>
        </w:rPr>
      </w:pPr>
      <w:r w:rsidRPr="00F85100">
        <w:rPr>
          <w:rFonts w:ascii="Arial" w:hAnsi="Arial" w:cs="Arial"/>
          <w:color w:val="000000" w:themeColor="text1"/>
        </w:rPr>
        <w:t xml:space="preserve">Yerin təkindən ümumi istifadə hüququ </w:t>
      </w:r>
      <w:r w:rsidR="002559EB">
        <w:rPr>
          <w:rFonts w:ascii="Arial" w:hAnsi="Arial" w:cs="Arial"/>
          <w:color w:val="000000" w:themeColor="text1"/>
        </w:rPr>
        <w:t>bu Q</w:t>
      </w:r>
      <w:r w:rsidR="000561D8" w:rsidRPr="00F85100">
        <w:rPr>
          <w:rFonts w:ascii="Arial" w:hAnsi="Arial" w:cs="Arial"/>
          <w:color w:val="000000" w:themeColor="text1"/>
        </w:rPr>
        <w:t xml:space="preserve">anunla müəyyən edilmiş hallarda </w:t>
      </w:r>
      <w:r w:rsidRPr="00F85100">
        <w:rPr>
          <w:rFonts w:ascii="Arial" w:hAnsi="Arial" w:cs="Arial"/>
          <w:color w:val="000000" w:themeColor="text1"/>
        </w:rPr>
        <w:t>A</w:t>
      </w:r>
      <w:r w:rsidR="00120177" w:rsidRPr="00F85100">
        <w:rPr>
          <w:rFonts w:ascii="Arial" w:hAnsi="Arial" w:cs="Arial"/>
          <w:color w:val="000000" w:themeColor="text1"/>
        </w:rPr>
        <w:t xml:space="preserve">zərbaycan </w:t>
      </w:r>
      <w:r w:rsidRPr="00F85100">
        <w:rPr>
          <w:rFonts w:ascii="Arial" w:hAnsi="Arial" w:cs="Arial"/>
          <w:color w:val="000000" w:themeColor="text1"/>
        </w:rPr>
        <w:t>R</w:t>
      </w:r>
      <w:r w:rsidR="00120177" w:rsidRPr="00F85100">
        <w:rPr>
          <w:rFonts w:ascii="Arial" w:hAnsi="Arial" w:cs="Arial"/>
          <w:color w:val="000000" w:themeColor="text1"/>
        </w:rPr>
        <w:t>espublikasının</w:t>
      </w:r>
      <w:r w:rsidRPr="00F85100">
        <w:rPr>
          <w:rFonts w:ascii="Arial" w:hAnsi="Arial" w:cs="Arial"/>
          <w:color w:val="000000" w:themeColor="text1"/>
        </w:rPr>
        <w:t xml:space="preserve"> Mülki Məcəlləsinin ümumi paylı mülkiyyətə aid müddəaları </w:t>
      </w:r>
      <w:r w:rsidR="002559EB">
        <w:rPr>
          <w:rFonts w:ascii="Arial" w:hAnsi="Arial" w:cs="Arial"/>
          <w:color w:val="000000" w:themeColor="text1"/>
        </w:rPr>
        <w:t>ilə tənzimlənir.</w:t>
      </w:r>
    </w:p>
    <w:p w14:paraId="0C3F8EED" w14:textId="0BC2EC53" w:rsidR="00625DB3" w:rsidRPr="00F85100" w:rsidRDefault="00842583" w:rsidP="00566E65">
      <w:pPr>
        <w:pStyle w:val="Heading2"/>
        <w:rPr>
          <w:i w:val="0"/>
          <w:iCs w:val="0"/>
          <w:sz w:val="24"/>
          <w:szCs w:val="24"/>
        </w:rPr>
      </w:pPr>
      <w:r w:rsidRPr="00F85100">
        <w:rPr>
          <w:sz w:val="24"/>
          <w:szCs w:val="24"/>
        </w:rPr>
        <w:t xml:space="preserve">    </w:t>
      </w:r>
      <w:r w:rsidR="009E3630" w:rsidRPr="00F85100">
        <w:rPr>
          <w:sz w:val="24"/>
          <w:szCs w:val="24"/>
        </w:rPr>
        <w:t xml:space="preserve">      </w:t>
      </w:r>
      <w:r w:rsidRPr="00F85100">
        <w:rPr>
          <w:sz w:val="24"/>
          <w:szCs w:val="24"/>
        </w:rPr>
        <w:t xml:space="preserve"> </w:t>
      </w:r>
      <w:bookmarkStart w:id="40" w:name="_Toc111048087"/>
      <w:r w:rsidR="00625DB3" w:rsidRPr="00F85100">
        <w:rPr>
          <w:i w:val="0"/>
          <w:iCs w:val="0"/>
          <w:sz w:val="24"/>
          <w:szCs w:val="24"/>
        </w:rPr>
        <w:t xml:space="preserve">Maddə </w:t>
      </w:r>
      <w:r w:rsidR="00133541" w:rsidRPr="00F85100">
        <w:rPr>
          <w:i w:val="0"/>
          <w:iCs w:val="0"/>
          <w:sz w:val="24"/>
          <w:szCs w:val="24"/>
        </w:rPr>
        <w:t>2</w:t>
      </w:r>
      <w:r w:rsidR="006D7DDF">
        <w:rPr>
          <w:i w:val="0"/>
          <w:iCs w:val="0"/>
          <w:sz w:val="24"/>
          <w:szCs w:val="24"/>
        </w:rPr>
        <w:t>7</w:t>
      </w:r>
      <w:r w:rsidR="00625DB3" w:rsidRPr="00F85100">
        <w:rPr>
          <w:i w:val="0"/>
          <w:iCs w:val="0"/>
          <w:sz w:val="24"/>
          <w:szCs w:val="24"/>
        </w:rPr>
        <w:t>. Yer</w:t>
      </w:r>
      <w:r w:rsidR="00AE3062" w:rsidRPr="00F85100">
        <w:rPr>
          <w:i w:val="0"/>
          <w:iCs w:val="0"/>
          <w:sz w:val="24"/>
          <w:szCs w:val="24"/>
        </w:rPr>
        <w:t>in</w:t>
      </w:r>
      <w:r w:rsidR="00625DB3" w:rsidRPr="00F85100">
        <w:rPr>
          <w:i w:val="0"/>
          <w:iCs w:val="0"/>
          <w:sz w:val="24"/>
          <w:szCs w:val="24"/>
        </w:rPr>
        <w:t xml:space="preserve"> </w:t>
      </w:r>
      <w:r w:rsidR="00AE3062" w:rsidRPr="00F85100">
        <w:rPr>
          <w:i w:val="0"/>
          <w:iCs w:val="0"/>
          <w:sz w:val="24"/>
          <w:szCs w:val="24"/>
        </w:rPr>
        <w:t xml:space="preserve">təkindən istifadə hüququnun subyektlərinin </w:t>
      </w:r>
      <w:r w:rsidR="00625DB3" w:rsidRPr="00F85100">
        <w:rPr>
          <w:i w:val="0"/>
          <w:iCs w:val="0"/>
          <w:sz w:val="24"/>
          <w:szCs w:val="24"/>
        </w:rPr>
        <w:t>hüquq və vəzifələri</w:t>
      </w:r>
      <w:bookmarkEnd w:id="40"/>
    </w:p>
    <w:p w14:paraId="52C7CB7A" w14:textId="77777777" w:rsidR="009E3630" w:rsidRPr="00F85100" w:rsidRDefault="009E3630" w:rsidP="009E3630"/>
    <w:p w14:paraId="7D5AC6D4" w14:textId="67CB4921" w:rsidR="00625DB3"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.1. Yer</w:t>
      </w:r>
      <w:r w:rsidR="00AE3062" w:rsidRPr="00F85100">
        <w:rPr>
          <w:rFonts w:ascii="Arial" w:hAnsi="Arial" w:cs="Arial"/>
          <w:color w:val="000000" w:themeColor="text1"/>
          <w:sz w:val="24"/>
          <w:szCs w:val="24"/>
        </w:rPr>
        <w:t>in</w:t>
      </w:r>
      <w:r w:rsidR="00625DB3" w:rsidRPr="00F85100">
        <w:rPr>
          <w:rFonts w:ascii="Arial" w:hAnsi="Arial" w:cs="Arial"/>
          <w:color w:val="000000" w:themeColor="text1"/>
          <w:sz w:val="24"/>
          <w:szCs w:val="24"/>
        </w:rPr>
        <w:t xml:space="preserve"> təki</w:t>
      </w:r>
      <w:r w:rsidR="00AE3062" w:rsidRPr="00F85100">
        <w:rPr>
          <w:rFonts w:ascii="Arial" w:hAnsi="Arial" w:cs="Arial"/>
          <w:color w:val="000000" w:themeColor="text1"/>
          <w:sz w:val="24"/>
          <w:szCs w:val="24"/>
        </w:rPr>
        <w:t>ndən</w:t>
      </w:r>
      <w:r w:rsidR="00625DB3" w:rsidRPr="00F85100">
        <w:rPr>
          <w:rFonts w:ascii="Arial" w:hAnsi="Arial" w:cs="Arial"/>
          <w:color w:val="000000" w:themeColor="text1"/>
          <w:sz w:val="24"/>
          <w:szCs w:val="24"/>
        </w:rPr>
        <w:t xml:space="preserve"> </w:t>
      </w:r>
      <w:r w:rsidR="00AE3062" w:rsidRPr="00F85100">
        <w:rPr>
          <w:rFonts w:ascii="Arial" w:hAnsi="Arial" w:cs="Arial"/>
          <w:bCs/>
          <w:color w:val="000000" w:themeColor="text1"/>
          <w:sz w:val="24"/>
          <w:szCs w:val="24"/>
        </w:rPr>
        <w:t xml:space="preserve">istifadə hüququnun subyektləri </w:t>
      </w:r>
      <w:r w:rsidR="00625DB3" w:rsidRPr="00F85100">
        <w:rPr>
          <w:rFonts w:ascii="Arial" w:hAnsi="Arial" w:cs="Arial"/>
          <w:color w:val="000000" w:themeColor="text1"/>
          <w:sz w:val="24"/>
          <w:szCs w:val="24"/>
        </w:rPr>
        <w:t>aşağıdakı hüquqlara malikdirlər:</w:t>
      </w:r>
    </w:p>
    <w:p w14:paraId="1857655F" w14:textId="2503849B" w:rsidR="003B28FC" w:rsidRPr="00F85100" w:rsidRDefault="00842583" w:rsidP="003B28FC">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 xml:space="preserve">.1.1. </w:t>
      </w:r>
      <w:bookmarkStart w:id="41" w:name="_Hlk90854566"/>
      <w:r w:rsidR="00625DB3" w:rsidRPr="00F85100">
        <w:rPr>
          <w:rFonts w:ascii="Arial" w:hAnsi="Arial" w:cs="Arial"/>
          <w:color w:val="000000" w:themeColor="text1"/>
          <w:sz w:val="24"/>
          <w:szCs w:val="24"/>
        </w:rPr>
        <w:t>icazə</w:t>
      </w:r>
      <w:r w:rsidR="00A257D8" w:rsidRPr="00F85100">
        <w:rPr>
          <w:rFonts w:ascii="Arial" w:hAnsi="Arial" w:cs="Arial"/>
          <w:color w:val="000000" w:themeColor="text1"/>
          <w:sz w:val="24"/>
          <w:szCs w:val="24"/>
        </w:rPr>
        <w:t xml:space="preserve"> (müqavilə)</w:t>
      </w:r>
      <w:r w:rsidR="00625DB3" w:rsidRPr="00F85100">
        <w:rPr>
          <w:rFonts w:ascii="Arial" w:hAnsi="Arial" w:cs="Arial"/>
          <w:color w:val="000000" w:themeColor="text1"/>
          <w:sz w:val="24"/>
          <w:szCs w:val="24"/>
        </w:rPr>
        <w:t xml:space="preserve"> </w:t>
      </w:r>
      <w:bookmarkEnd w:id="41"/>
      <w:r w:rsidR="00625DB3" w:rsidRPr="00F85100">
        <w:rPr>
          <w:rFonts w:ascii="Arial" w:hAnsi="Arial" w:cs="Arial"/>
          <w:color w:val="000000" w:themeColor="text1"/>
          <w:sz w:val="24"/>
          <w:szCs w:val="24"/>
        </w:rPr>
        <w:t xml:space="preserve">ilə onlara ayrılmış yer təki sahəsinin hüdudları daxilində yerin təkindən istifadə </w:t>
      </w:r>
      <w:r w:rsidR="003B28FC" w:rsidRPr="00F85100">
        <w:rPr>
          <w:rFonts w:ascii="Arial" w:hAnsi="Arial" w:cs="Arial"/>
          <w:color w:val="000000" w:themeColor="text1"/>
          <w:sz w:val="24"/>
          <w:szCs w:val="24"/>
        </w:rPr>
        <w:t>etmək;</w:t>
      </w:r>
      <w:r w:rsidR="003B28FC" w:rsidRPr="00F85100">
        <w:rPr>
          <w:rStyle w:val="EndnoteReference"/>
          <w:rFonts w:ascii="Arial" w:hAnsi="Arial" w:cs="Arial"/>
          <w:b/>
          <w:color w:val="000000" w:themeColor="text1"/>
          <w:sz w:val="24"/>
          <w:szCs w:val="24"/>
        </w:rPr>
        <w:t xml:space="preserve"> </w:t>
      </w:r>
    </w:p>
    <w:p w14:paraId="46D14222" w14:textId="712C6739" w:rsidR="00625DB3"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.1.2. icazədə</w:t>
      </w:r>
      <w:r w:rsidR="00A257D8" w:rsidRPr="00F85100">
        <w:rPr>
          <w:rFonts w:ascii="Arial" w:hAnsi="Arial" w:cs="Arial"/>
          <w:color w:val="000000" w:themeColor="text1"/>
          <w:sz w:val="24"/>
          <w:szCs w:val="24"/>
        </w:rPr>
        <w:t xml:space="preserve"> (müqavilədə)</w:t>
      </w:r>
      <w:r w:rsidR="00625DB3" w:rsidRPr="00F85100">
        <w:rPr>
          <w:rFonts w:ascii="Arial" w:hAnsi="Arial" w:cs="Arial"/>
          <w:color w:val="000000" w:themeColor="text1"/>
          <w:sz w:val="24"/>
          <w:szCs w:val="24"/>
        </w:rPr>
        <w:t xml:space="preserve"> göstərilmiş məqsədə uyğun olaraq yer təki sahəsində qanunvericiliyə zidd olmayan hər hansı fəaliyyət formasının sərbəst seçilmə</w:t>
      </w:r>
      <w:r w:rsidR="003B28FC" w:rsidRPr="00F85100">
        <w:rPr>
          <w:rFonts w:ascii="Arial" w:hAnsi="Arial" w:cs="Arial"/>
          <w:color w:val="000000" w:themeColor="text1"/>
          <w:sz w:val="24"/>
          <w:szCs w:val="24"/>
        </w:rPr>
        <w:t>k</w:t>
      </w:r>
      <w:r w:rsidR="00625DB3" w:rsidRPr="00F85100">
        <w:rPr>
          <w:rFonts w:ascii="Arial" w:hAnsi="Arial" w:cs="Arial"/>
          <w:color w:val="000000" w:themeColor="text1"/>
          <w:sz w:val="24"/>
          <w:szCs w:val="24"/>
        </w:rPr>
        <w:t>;</w:t>
      </w:r>
    </w:p>
    <w:p w14:paraId="42657958" w14:textId="1F3356BE" w:rsidR="003B28FC" w:rsidRPr="00F85100" w:rsidRDefault="00842583" w:rsidP="003B28FC">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.1.3. icazə</w:t>
      </w:r>
      <w:r w:rsidR="00BB2865" w:rsidRPr="00F85100">
        <w:rPr>
          <w:rFonts w:ascii="Arial" w:hAnsi="Arial" w:cs="Arial"/>
          <w:color w:val="000000" w:themeColor="text1"/>
          <w:sz w:val="24"/>
          <w:szCs w:val="24"/>
        </w:rPr>
        <w:t>yə</w:t>
      </w:r>
      <w:r w:rsidR="00625DB3" w:rsidRPr="00F85100">
        <w:rPr>
          <w:rFonts w:ascii="Arial" w:hAnsi="Arial" w:cs="Arial"/>
          <w:color w:val="000000" w:themeColor="text1"/>
          <w:sz w:val="24"/>
          <w:szCs w:val="24"/>
        </w:rPr>
        <w:t xml:space="preserve"> </w:t>
      </w:r>
      <w:r w:rsidR="00A257D8" w:rsidRPr="00F85100">
        <w:rPr>
          <w:rFonts w:ascii="Arial" w:hAnsi="Arial" w:cs="Arial"/>
          <w:color w:val="000000" w:themeColor="text1"/>
          <w:sz w:val="24"/>
          <w:szCs w:val="24"/>
        </w:rPr>
        <w:t xml:space="preserve">(müqaviləyə) </w:t>
      </w:r>
      <w:r w:rsidR="00625DB3" w:rsidRPr="00F85100">
        <w:rPr>
          <w:rFonts w:ascii="Arial" w:hAnsi="Arial" w:cs="Arial"/>
          <w:color w:val="000000" w:themeColor="text1"/>
          <w:sz w:val="24"/>
          <w:szCs w:val="24"/>
        </w:rPr>
        <w:t xml:space="preserve">və qanunvericiliyə uyğun olaraq fəaliyyətinin nəticələrindən, o cümlədən çıxarılmış mineral-xammaldan istifadə </w:t>
      </w:r>
      <w:r w:rsidR="003B28FC" w:rsidRPr="00F85100">
        <w:rPr>
          <w:rFonts w:ascii="Arial" w:hAnsi="Arial" w:cs="Arial"/>
          <w:color w:val="000000" w:themeColor="text1"/>
          <w:sz w:val="24"/>
          <w:szCs w:val="24"/>
        </w:rPr>
        <w:t>etmək;</w:t>
      </w:r>
      <w:r w:rsidR="003B28FC" w:rsidRPr="00F85100">
        <w:rPr>
          <w:rStyle w:val="EndnoteReference"/>
          <w:rFonts w:ascii="Arial" w:hAnsi="Arial" w:cs="Arial"/>
          <w:b/>
          <w:color w:val="000000" w:themeColor="text1"/>
          <w:sz w:val="24"/>
          <w:szCs w:val="24"/>
        </w:rPr>
        <w:t xml:space="preserve"> </w:t>
      </w:r>
    </w:p>
    <w:p w14:paraId="6F80917F" w14:textId="26B4134D" w:rsidR="00625DB3"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.1.4. icazə</w:t>
      </w:r>
      <w:r w:rsidR="00BB2865" w:rsidRPr="00F85100">
        <w:rPr>
          <w:rFonts w:ascii="Arial" w:hAnsi="Arial" w:cs="Arial"/>
          <w:color w:val="000000" w:themeColor="text1"/>
          <w:sz w:val="24"/>
          <w:szCs w:val="24"/>
        </w:rPr>
        <w:t>d</w:t>
      </w:r>
      <w:r w:rsidR="00625DB3" w:rsidRPr="00F85100">
        <w:rPr>
          <w:rFonts w:ascii="Arial" w:hAnsi="Arial" w:cs="Arial"/>
          <w:color w:val="000000" w:themeColor="text1"/>
          <w:sz w:val="24"/>
          <w:szCs w:val="24"/>
        </w:rPr>
        <w:t xml:space="preserve">ə </w:t>
      </w:r>
      <w:r w:rsidR="00A257D8" w:rsidRPr="00F85100">
        <w:rPr>
          <w:rFonts w:ascii="Arial" w:hAnsi="Arial" w:cs="Arial"/>
          <w:color w:val="000000" w:themeColor="text1"/>
          <w:sz w:val="24"/>
          <w:szCs w:val="24"/>
        </w:rPr>
        <w:t xml:space="preserve">(müqavilədə) </w:t>
      </w:r>
      <w:r w:rsidR="00625DB3" w:rsidRPr="00F85100">
        <w:rPr>
          <w:rFonts w:ascii="Arial" w:hAnsi="Arial" w:cs="Arial"/>
          <w:color w:val="000000" w:themeColor="text1"/>
          <w:sz w:val="24"/>
          <w:szCs w:val="24"/>
        </w:rPr>
        <w:t>başqa qayda nəzərdə tutulmayıbsa, mineral və texnogen törəmələrdən, tullantılardan istifadə e</w:t>
      </w:r>
      <w:r w:rsidR="003B28FC"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r w:rsidR="00625DB3" w:rsidRPr="00F85100">
        <w:rPr>
          <w:rStyle w:val="EndnoteReference"/>
          <w:rFonts w:ascii="Arial" w:hAnsi="Arial" w:cs="Arial"/>
          <w:b/>
          <w:color w:val="000000" w:themeColor="text1"/>
          <w:sz w:val="24"/>
          <w:szCs w:val="24"/>
        </w:rPr>
        <w:t xml:space="preserve"> </w:t>
      </w:r>
    </w:p>
    <w:p w14:paraId="325AB484" w14:textId="120A576C" w:rsidR="00625DB3" w:rsidRPr="00F85100" w:rsidRDefault="0084258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.1.5. əlavə icazə almadan müvafiq icazə sənədi ilə ayrılmış sahənin hüdudları daxilində öz vəsaiti hesabına yer təkinin geoloji, geoekoloji öyrənilməsi, faydalı qazıntı axtarışı və kəşfiyyatını həyata keçirmə</w:t>
      </w:r>
      <w:r w:rsidR="003B28FC" w:rsidRPr="00F85100">
        <w:rPr>
          <w:rFonts w:ascii="Arial" w:hAnsi="Arial" w:cs="Arial"/>
          <w:color w:val="000000" w:themeColor="text1"/>
          <w:sz w:val="24"/>
          <w:szCs w:val="24"/>
        </w:rPr>
        <w:t>k</w:t>
      </w:r>
      <w:r w:rsidR="00625DB3" w:rsidRPr="00F85100">
        <w:rPr>
          <w:rFonts w:ascii="Arial" w:hAnsi="Arial" w:cs="Arial"/>
          <w:color w:val="000000" w:themeColor="text1"/>
          <w:sz w:val="24"/>
          <w:szCs w:val="24"/>
        </w:rPr>
        <w:t>;</w:t>
      </w:r>
      <w:r w:rsidR="00625DB3" w:rsidRPr="00F85100">
        <w:rPr>
          <w:rStyle w:val="EndnoteReference"/>
          <w:rFonts w:ascii="Arial" w:hAnsi="Arial" w:cs="Arial"/>
          <w:b/>
          <w:color w:val="000000" w:themeColor="text1"/>
          <w:sz w:val="24"/>
          <w:szCs w:val="24"/>
        </w:rPr>
        <w:t xml:space="preserve"> </w:t>
      </w:r>
    </w:p>
    <w:p w14:paraId="0996E950" w14:textId="4705BE34" w:rsidR="003B28FC" w:rsidRPr="00DB58A1" w:rsidRDefault="00882E75" w:rsidP="00DB58A1">
      <w:pPr>
        <w:pStyle w:val="NoSpacing"/>
        <w:jc w:val="both"/>
        <w:rPr>
          <w:rFonts w:ascii="Arial" w:hAnsi="Arial" w:cs="Arial"/>
          <w:color w:val="000000" w:themeColor="text1"/>
        </w:rPr>
      </w:pPr>
      <w:r w:rsidRPr="00F85100">
        <w:rPr>
          <w:rFonts w:ascii="Arial" w:hAnsi="Arial" w:cs="Arial"/>
          <w:color w:val="000000" w:themeColor="text1"/>
        </w:rPr>
        <w:t xml:space="preserve">     </w:t>
      </w:r>
      <w:r w:rsidR="00DB58A1">
        <w:rPr>
          <w:rFonts w:ascii="Arial" w:hAnsi="Arial" w:cs="Arial"/>
          <w:color w:val="000000" w:themeColor="text1"/>
        </w:rPr>
        <w:t xml:space="preserve">     </w:t>
      </w:r>
      <w:r w:rsidR="00120177" w:rsidRPr="00F85100">
        <w:rPr>
          <w:rFonts w:ascii="Arial" w:hAnsi="Arial" w:cs="Arial"/>
          <w:color w:val="000000" w:themeColor="text1"/>
        </w:rPr>
        <w:t xml:space="preserve"> </w:t>
      </w:r>
      <w:r w:rsidR="00A843A8" w:rsidRPr="00DB58A1">
        <w:rPr>
          <w:rFonts w:ascii="Arial" w:hAnsi="Arial" w:cs="Arial"/>
          <w:color w:val="000000" w:themeColor="text1"/>
        </w:rPr>
        <w:t>2</w:t>
      </w:r>
      <w:r w:rsidR="006D7DDF" w:rsidRPr="00DB58A1">
        <w:rPr>
          <w:rFonts w:ascii="Arial" w:hAnsi="Arial" w:cs="Arial"/>
          <w:color w:val="000000" w:themeColor="text1"/>
        </w:rPr>
        <w:t>7</w:t>
      </w:r>
      <w:r w:rsidRPr="00DB58A1">
        <w:rPr>
          <w:rFonts w:ascii="Arial" w:hAnsi="Arial" w:cs="Arial"/>
          <w:color w:val="000000" w:themeColor="text1"/>
        </w:rPr>
        <w:t xml:space="preserve">.1.6. icazənin </w:t>
      </w:r>
      <w:r w:rsidR="00A257D8" w:rsidRPr="00DB58A1">
        <w:rPr>
          <w:rFonts w:ascii="Arial" w:hAnsi="Arial" w:cs="Arial"/>
          <w:color w:val="000000" w:themeColor="text1"/>
        </w:rPr>
        <w:t xml:space="preserve">(müqavilənin) </w:t>
      </w:r>
      <w:r w:rsidR="00625DB3" w:rsidRPr="00DB58A1">
        <w:rPr>
          <w:rFonts w:ascii="Arial" w:hAnsi="Arial" w:cs="Arial"/>
          <w:color w:val="000000" w:themeColor="text1"/>
        </w:rPr>
        <w:t>şərtlərindən fərqli hallar meydana çıxarsa, icazə şərtlərinə yenidən baxılması üçün icazə</w:t>
      </w:r>
      <w:r w:rsidRPr="00DB58A1">
        <w:rPr>
          <w:rFonts w:ascii="Arial" w:hAnsi="Arial" w:cs="Arial"/>
          <w:color w:val="000000" w:themeColor="text1"/>
        </w:rPr>
        <w:t xml:space="preserve">ni </w:t>
      </w:r>
      <w:r w:rsidR="00625DB3" w:rsidRPr="00DB58A1">
        <w:rPr>
          <w:rFonts w:ascii="Arial" w:hAnsi="Arial" w:cs="Arial"/>
          <w:color w:val="000000" w:themeColor="text1"/>
        </w:rPr>
        <w:t xml:space="preserve">verən </w:t>
      </w:r>
      <w:r w:rsidR="00DB58A1" w:rsidRPr="00DB58A1">
        <w:rPr>
          <w:rFonts w:ascii="Arial" w:hAnsi="Arial" w:cs="Arial"/>
          <w:color w:val="000000" w:themeColor="text1"/>
        </w:rPr>
        <w:t>m</w:t>
      </w:r>
      <w:r w:rsidR="00DB58A1" w:rsidRPr="00DB58A1">
        <w:rPr>
          <w:rFonts w:ascii="Arial" w:hAnsi="Arial" w:cs="Arial"/>
        </w:rPr>
        <w:t>üvafiq icra hakimiyyəti orqanının müəyyən etdiyi orqana (quruma) </w:t>
      </w:r>
      <w:r w:rsidR="00625DB3" w:rsidRPr="00DB58A1">
        <w:rPr>
          <w:rFonts w:ascii="Arial" w:hAnsi="Arial" w:cs="Arial"/>
          <w:color w:val="000000" w:themeColor="text1"/>
        </w:rPr>
        <w:t xml:space="preserve"> müraciət </w:t>
      </w:r>
      <w:r w:rsidR="003B28FC" w:rsidRPr="00DB58A1">
        <w:rPr>
          <w:rFonts w:ascii="Arial" w:hAnsi="Arial" w:cs="Arial"/>
          <w:color w:val="000000" w:themeColor="text1"/>
        </w:rPr>
        <w:t>etmək;</w:t>
      </w:r>
    </w:p>
    <w:p w14:paraId="564E3C5C" w14:textId="16F01811" w:rsidR="003B28FC" w:rsidRPr="00F85100" w:rsidRDefault="003B28FC" w:rsidP="003B28FC">
      <w:pPr>
        <w:pStyle w:val="NoSpacing"/>
        <w:jc w:val="both"/>
        <w:rPr>
          <w:rFonts w:ascii="Arial" w:hAnsi="Arial" w:cs="Arial"/>
          <w:color w:val="000000" w:themeColor="text1"/>
        </w:rPr>
      </w:pPr>
      <w:r w:rsidRPr="00F85100">
        <w:rPr>
          <w:rFonts w:ascii="Arial" w:hAnsi="Arial" w:cs="Arial"/>
          <w:color w:val="000000" w:themeColor="text1"/>
        </w:rPr>
        <w:t xml:space="preserve">           </w:t>
      </w:r>
      <w:r w:rsidR="00A843A8" w:rsidRPr="00F85100">
        <w:rPr>
          <w:rFonts w:ascii="Arial" w:hAnsi="Arial" w:cs="Arial"/>
          <w:color w:val="000000" w:themeColor="text1"/>
        </w:rPr>
        <w:t>2</w:t>
      </w:r>
      <w:r w:rsidR="006D7DDF">
        <w:rPr>
          <w:rFonts w:ascii="Arial" w:hAnsi="Arial" w:cs="Arial"/>
          <w:color w:val="000000" w:themeColor="text1"/>
        </w:rPr>
        <w:t>7</w:t>
      </w:r>
      <w:r w:rsidRPr="00F85100">
        <w:rPr>
          <w:rFonts w:ascii="Arial" w:hAnsi="Arial" w:cs="Arial"/>
          <w:color w:val="000000" w:themeColor="text1"/>
        </w:rPr>
        <w:t>.1.7. inzibati qaydada və məhkəməyə şikayət etmək;</w:t>
      </w:r>
    </w:p>
    <w:p w14:paraId="126E73D6" w14:textId="425EB2D2" w:rsidR="003B28FC" w:rsidRPr="00F85100" w:rsidRDefault="003B28FC" w:rsidP="003B28FC">
      <w:pPr>
        <w:pStyle w:val="NoSpacing"/>
        <w:jc w:val="both"/>
        <w:rPr>
          <w:rFonts w:ascii="Arial" w:hAnsi="Arial" w:cs="Arial"/>
          <w:color w:val="000000" w:themeColor="text1"/>
        </w:rPr>
      </w:pPr>
      <w:r w:rsidRPr="00F85100">
        <w:rPr>
          <w:rFonts w:ascii="Arial" w:hAnsi="Arial" w:cs="Arial"/>
          <w:color w:val="000000" w:themeColor="text1"/>
        </w:rPr>
        <w:t xml:space="preserve">         </w:t>
      </w:r>
      <w:r w:rsidR="00DB58A1">
        <w:rPr>
          <w:rFonts w:ascii="Arial" w:hAnsi="Arial" w:cs="Arial"/>
          <w:color w:val="000000" w:themeColor="text1"/>
        </w:rPr>
        <w:t xml:space="preserve"> </w:t>
      </w:r>
      <w:r w:rsidRPr="00F85100">
        <w:rPr>
          <w:rFonts w:ascii="Arial" w:hAnsi="Arial" w:cs="Arial"/>
          <w:color w:val="000000" w:themeColor="text1"/>
        </w:rPr>
        <w:t xml:space="preserve"> </w:t>
      </w:r>
      <w:r w:rsidR="00A843A8" w:rsidRPr="00F85100">
        <w:rPr>
          <w:rFonts w:ascii="Arial" w:hAnsi="Arial" w:cs="Arial"/>
          <w:color w:val="000000" w:themeColor="text1"/>
        </w:rPr>
        <w:t>2</w:t>
      </w:r>
      <w:r w:rsidR="006D7DDF">
        <w:rPr>
          <w:rFonts w:ascii="Arial" w:hAnsi="Arial" w:cs="Arial"/>
          <w:color w:val="000000" w:themeColor="text1"/>
        </w:rPr>
        <w:t>7</w:t>
      </w:r>
      <w:r w:rsidRPr="00F85100">
        <w:rPr>
          <w:rFonts w:ascii="Arial" w:hAnsi="Arial" w:cs="Arial"/>
          <w:color w:val="000000" w:themeColor="text1"/>
        </w:rPr>
        <w:t>.1.8. bu Qanunla müəyyən edilən digər hüquqlara malik olmaq.</w:t>
      </w:r>
    </w:p>
    <w:p w14:paraId="18D09C63" w14:textId="3E90FF56"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 Yer təki istifadəçilərinin vəzifələri aşağıdakılardır:</w:t>
      </w:r>
    </w:p>
    <w:p w14:paraId="70CF1AAA" w14:textId="3375ED16"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1</w:t>
      </w:r>
      <w:r w:rsidR="00625DB3" w:rsidRPr="00F85100">
        <w:rPr>
          <w:rFonts w:ascii="Arial" w:hAnsi="Arial" w:cs="Arial"/>
          <w:color w:val="000000" w:themeColor="text1"/>
          <w:sz w:val="24"/>
          <w:szCs w:val="24"/>
        </w:rPr>
        <w:t>. Azərbaycan Respublikasının qanunvericiliyinə, habelə yerin təkindən istifadə üzrə standartlara (normativlərə və qaydalara) riayət edilməsi, faydalı qazıntıların normadan artıq itkisinə, keyfiyyətinin aşağı düşməsinə yol verilməmə</w:t>
      </w:r>
      <w:r w:rsidR="00A87FD7" w:rsidRPr="00F85100">
        <w:rPr>
          <w:rFonts w:ascii="Arial" w:hAnsi="Arial" w:cs="Arial"/>
          <w:color w:val="000000" w:themeColor="text1"/>
          <w:sz w:val="24"/>
          <w:szCs w:val="24"/>
        </w:rPr>
        <w:t>k</w:t>
      </w:r>
      <w:r w:rsidR="00625DB3" w:rsidRPr="00F85100">
        <w:rPr>
          <w:rFonts w:ascii="Arial" w:hAnsi="Arial" w:cs="Arial"/>
          <w:color w:val="000000" w:themeColor="text1"/>
          <w:sz w:val="24"/>
          <w:szCs w:val="24"/>
        </w:rPr>
        <w:t>;</w:t>
      </w:r>
    </w:p>
    <w:p w14:paraId="543EDA93" w14:textId="1D3B4408"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2</w:t>
      </w:r>
      <w:r w:rsidR="00625DB3" w:rsidRPr="00F85100">
        <w:rPr>
          <w:rFonts w:ascii="Arial" w:hAnsi="Arial" w:cs="Arial"/>
          <w:color w:val="000000" w:themeColor="text1"/>
          <w:sz w:val="24"/>
          <w:szCs w:val="24"/>
        </w:rPr>
        <w:t>. icazə ilə müəyyənləşdirilmiş şərtlərin yerinə yetirilməsi;</w:t>
      </w:r>
    </w:p>
    <w:p w14:paraId="0A542C1F" w14:textId="7238FA0D"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3</w:t>
      </w:r>
      <w:r w:rsidR="00625DB3" w:rsidRPr="00F85100">
        <w:rPr>
          <w:rFonts w:ascii="Arial" w:hAnsi="Arial" w:cs="Arial"/>
          <w:color w:val="000000" w:themeColor="text1"/>
          <w:sz w:val="24"/>
          <w:szCs w:val="24"/>
        </w:rPr>
        <w:t>. yer təkinin geoloji öyrənilməsi, mineral-xammal ehtiyatlarından kompleks istifadə</w:t>
      </w:r>
      <w:r w:rsidR="003B28FC" w:rsidRPr="00F85100">
        <w:rPr>
          <w:rFonts w:ascii="Arial" w:hAnsi="Arial" w:cs="Arial"/>
          <w:color w:val="000000" w:themeColor="text1"/>
          <w:sz w:val="24"/>
          <w:szCs w:val="24"/>
        </w:rPr>
        <w:t xml:space="preserve">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5A2D5842" w14:textId="6D14E70D"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4</w:t>
      </w:r>
      <w:r w:rsidR="00625DB3" w:rsidRPr="00F85100">
        <w:rPr>
          <w:rFonts w:ascii="Arial" w:hAnsi="Arial" w:cs="Arial"/>
          <w:color w:val="000000" w:themeColor="text1"/>
          <w:sz w:val="24"/>
          <w:szCs w:val="24"/>
        </w:rPr>
        <w:t>. yerin təkindən istifadə</w:t>
      </w:r>
      <w:r w:rsidR="003E4DE0" w:rsidRPr="00F85100">
        <w:rPr>
          <w:rFonts w:ascii="Arial" w:hAnsi="Arial" w:cs="Arial"/>
          <w:color w:val="000000" w:themeColor="text1"/>
          <w:sz w:val="24"/>
          <w:szCs w:val="24"/>
        </w:rPr>
        <w:t xml:space="preserve"> dövründə</w:t>
      </w:r>
      <w:r w:rsidR="00625DB3" w:rsidRPr="00F85100">
        <w:rPr>
          <w:rFonts w:ascii="Arial" w:hAnsi="Arial" w:cs="Arial"/>
          <w:color w:val="000000" w:themeColor="text1"/>
          <w:sz w:val="24"/>
          <w:szCs w:val="24"/>
        </w:rPr>
        <w:t xml:space="preserve"> geoloji, markşeyder və digər </w:t>
      </w:r>
      <w:r w:rsidR="003E4DE0" w:rsidRPr="00F85100">
        <w:rPr>
          <w:rFonts w:ascii="Arial" w:hAnsi="Arial" w:cs="Arial"/>
          <w:color w:val="000000" w:themeColor="text1"/>
          <w:sz w:val="24"/>
          <w:szCs w:val="24"/>
        </w:rPr>
        <w:t xml:space="preserve">zəruri </w:t>
      </w:r>
      <w:r w:rsidR="00625DB3" w:rsidRPr="00F85100">
        <w:rPr>
          <w:rFonts w:ascii="Arial" w:hAnsi="Arial" w:cs="Arial"/>
          <w:color w:val="000000" w:themeColor="text1"/>
          <w:sz w:val="24"/>
          <w:szCs w:val="24"/>
        </w:rPr>
        <w:t xml:space="preserve">sənədlərin </w:t>
      </w:r>
      <w:r w:rsidR="003E4DE0" w:rsidRPr="00F85100">
        <w:rPr>
          <w:rFonts w:ascii="Arial" w:hAnsi="Arial" w:cs="Arial"/>
          <w:color w:val="000000" w:themeColor="text1"/>
          <w:sz w:val="24"/>
          <w:szCs w:val="24"/>
        </w:rPr>
        <w:t>tərtib etmək</w:t>
      </w:r>
      <w:r w:rsidR="00625DB3" w:rsidRPr="00F85100">
        <w:rPr>
          <w:rFonts w:ascii="Arial" w:hAnsi="Arial" w:cs="Arial"/>
          <w:color w:val="000000" w:themeColor="text1"/>
          <w:sz w:val="24"/>
          <w:szCs w:val="24"/>
        </w:rPr>
        <w:t xml:space="preserve">, </w:t>
      </w:r>
      <w:r w:rsidR="003E4DE0" w:rsidRPr="00F85100">
        <w:rPr>
          <w:rFonts w:ascii="Arial" w:hAnsi="Arial" w:cs="Arial"/>
          <w:color w:val="000000" w:themeColor="text1"/>
          <w:sz w:val="24"/>
          <w:szCs w:val="24"/>
        </w:rPr>
        <w:t>həmin sənədləri</w:t>
      </w:r>
      <w:r w:rsidR="00625DB3" w:rsidRPr="00F85100">
        <w:rPr>
          <w:rFonts w:ascii="Arial" w:hAnsi="Arial" w:cs="Arial"/>
          <w:color w:val="000000" w:themeColor="text1"/>
          <w:sz w:val="24"/>
          <w:szCs w:val="24"/>
        </w:rPr>
        <w:t>, kern və nümunələrin qorunma</w:t>
      </w:r>
      <w:r w:rsidR="00D559B1" w:rsidRPr="00F85100">
        <w:rPr>
          <w:rFonts w:ascii="Arial" w:hAnsi="Arial" w:cs="Arial"/>
          <w:color w:val="000000" w:themeColor="text1"/>
          <w:sz w:val="24"/>
          <w:szCs w:val="24"/>
        </w:rPr>
        <w:t>q</w:t>
      </w:r>
      <w:r w:rsidR="00625DB3" w:rsidRPr="00F85100">
        <w:rPr>
          <w:rFonts w:ascii="Arial" w:hAnsi="Arial" w:cs="Arial"/>
          <w:color w:val="000000" w:themeColor="text1"/>
          <w:sz w:val="24"/>
          <w:szCs w:val="24"/>
        </w:rPr>
        <w:t>;</w:t>
      </w:r>
    </w:p>
    <w:p w14:paraId="189FC242" w14:textId="12F4D0A4"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5</w:t>
      </w:r>
      <w:r w:rsidR="00625DB3" w:rsidRPr="00F85100">
        <w:rPr>
          <w:rFonts w:ascii="Arial" w:hAnsi="Arial" w:cs="Arial"/>
          <w:color w:val="000000" w:themeColor="text1"/>
          <w:sz w:val="24"/>
          <w:szCs w:val="24"/>
        </w:rPr>
        <w:t>. geoloji məlumatların dövlət geoloji informasiya fonduna təqdim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43EC0F21" w14:textId="504FA13B"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6</w:t>
      </w:r>
      <w:r w:rsidR="00625DB3" w:rsidRPr="00F85100">
        <w:rPr>
          <w:rFonts w:ascii="Arial" w:hAnsi="Arial" w:cs="Arial"/>
          <w:color w:val="000000" w:themeColor="text1"/>
          <w:sz w:val="24"/>
          <w:szCs w:val="24"/>
        </w:rPr>
        <w:t>. emal məhsullarından və tullantılarından tam istifadə olunması, faydalı komponentlər saxlayan və müvəqqəti istifadə edilməyən istehsal məhsullarının və tullantılarının yığılmasının, uçotunun və qorunmasının təmin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520D44D2" w14:textId="22F155F9"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7</w:t>
      </w:r>
      <w:r w:rsidR="00625DB3" w:rsidRPr="00F85100">
        <w:rPr>
          <w:rFonts w:ascii="Arial" w:hAnsi="Arial" w:cs="Arial"/>
          <w:color w:val="000000" w:themeColor="text1"/>
          <w:sz w:val="24"/>
          <w:szCs w:val="24"/>
        </w:rPr>
        <w:t xml:space="preserve">. kəşf olunmuş, çıxarıla bilən və yerin təkində qalan faydalı qazıntıların və onların tərkibində olan komponentlərin ehtiyatları, </w:t>
      </w:r>
      <w:r w:rsidR="00C61B2C" w:rsidRPr="00F85100">
        <w:rPr>
          <w:rFonts w:ascii="Arial" w:hAnsi="Arial" w:cs="Arial"/>
          <w:color w:val="000000" w:themeColor="text1"/>
          <w:sz w:val="24"/>
          <w:szCs w:val="24"/>
        </w:rPr>
        <w:t>istismarla</w:t>
      </w:r>
      <w:r w:rsidR="00625DB3" w:rsidRPr="00F85100">
        <w:rPr>
          <w:rFonts w:ascii="Arial" w:hAnsi="Arial" w:cs="Arial"/>
          <w:color w:val="000000" w:themeColor="text1"/>
          <w:sz w:val="24"/>
          <w:szCs w:val="24"/>
        </w:rPr>
        <w:t xml:space="preserve"> əlaqədar olmayan başqa məqsədlərlə yerin təkindən istifadə haqqında məlumatların dövlət geoloji informasiya fonduna təqdim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62161257" w14:textId="71747AB0"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8</w:t>
      </w:r>
      <w:r w:rsidR="00625DB3" w:rsidRPr="00F85100">
        <w:rPr>
          <w:rFonts w:ascii="Arial" w:hAnsi="Arial" w:cs="Arial"/>
          <w:color w:val="000000" w:themeColor="text1"/>
          <w:sz w:val="24"/>
          <w:szCs w:val="24"/>
        </w:rPr>
        <w:t>. yerin təkindən istifadə ilə əlaqədar işlərin təhlükəsiz görülməsinin təmin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03CA7C96" w14:textId="6887C7DC"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w:t>
      </w:r>
      <w:r w:rsidR="00AB3300" w:rsidRPr="00F85100">
        <w:rPr>
          <w:rFonts w:ascii="Arial" w:hAnsi="Arial" w:cs="Arial"/>
          <w:color w:val="000000" w:themeColor="text1"/>
          <w:sz w:val="24"/>
          <w:szCs w:val="24"/>
        </w:rPr>
        <w:t>9</w:t>
      </w:r>
      <w:r w:rsidR="00625DB3" w:rsidRPr="00F85100">
        <w:rPr>
          <w:rFonts w:ascii="Arial" w:hAnsi="Arial" w:cs="Arial"/>
          <w:color w:val="000000" w:themeColor="text1"/>
          <w:sz w:val="24"/>
          <w:szCs w:val="24"/>
        </w:rPr>
        <w:t>. yer təkinin, atmosferin, torpağın, meşələrin, suların, binaların və qurğuların yerin təkindən istifadə ilə əlaqədar işlərin zərərli təsirindən qorunmasını reqlamentləşdirən standartlara (normativlərə, qaydalara) riayət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086655CA" w14:textId="16829B27" w:rsidR="003E4DE0" w:rsidRPr="00F85100" w:rsidRDefault="00882E75" w:rsidP="003E4DE0">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.2.1</w:t>
      </w:r>
      <w:r w:rsidR="00AB3300" w:rsidRPr="00F85100">
        <w:rPr>
          <w:rFonts w:ascii="Arial" w:hAnsi="Arial" w:cs="Arial"/>
          <w:color w:val="000000" w:themeColor="text1"/>
          <w:sz w:val="24"/>
          <w:szCs w:val="24"/>
        </w:rPr>
        <w:t>0</w:t>
      </w:r>
      <w:r w:rsidR="00625DB3" w:rsidRPr="00F85100">
        <w:rPr>
          <w:rFonts w:ascii="Arial" w:hAnsi="Arial" w:cs="Arial"/>
          <w:color w:val="000000" w:themeColor="text1"/>
          <w:sz w:val="24"/>
          <w:szCs w:val="24"/>
        </w:rPr>
        <w:t xml:space="preserve">. </w:t>
      </w:r>
      <w:r w:rsidR="003E4DE0" w:rsidRPr="00F85100">
        <w:rPr>
          <w:rFonts w:ascii="Arial" w:hAnsi="Arial" w:cs="Arial"/>
          <w:color w:val="000000" w:themeColor="text1"/>
          <w:sz w:val="24"/>
          <w:szCs w:val="24"/>
        </w:rPr>
        <w:t>yerin təkindən istifadə zamanı ətraf mühitə dəymiş zərərin aradan qaldırılmasını, rekultivasiyanı təmin etmək;</w:t>
      </w:r>
    </w:p>
    <w:p w14:paraId="282F334C" w14:textId="7369F07A"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.2.1</w:t>
      </w:r>
      <w:r w:rsidR="00AB3300" w:rsidRPr="00F85100">
        <w:rPr>
          <w:rFonts w:ascii="Arial" w:hAnsi="Arial" w:cs="Arial"/>
          <w:color w:val="000000" w:themeColor="text1"/>
          <w:sz w:val="24"/>
          <w:szCs w:val="24"/>
        </w:rPr>
        <w:t>1</w:t>
      </w:r>
      <w:r w:rsidR="00625DB3" w:rsidRPr="00F85100">
        <w:rPr>
          <w:rFonts w:ascii="Arial" w:hAnsi="Arial" w:cs="Arial"/>
          <w:color w:val="000000" w:themeColor="text1"/>
          <w:sz w:val="24"/>
          <w:szCs w:val="24"/>
        </w:rPr>
        <w:t xml:space="preserve">. faydalı qazıntı yataqlarının işlənməsi və başqa təsərrüfat məqsədləri üçün istifadəsi mümkün olan kəşfiyyat </w:t>
      </w:r>
      <w:r w:rsidR="003E4DE0" w:rsidRPr="00F85100">
        <w:rPr>
          <w:rFonts w:ascii="Arial" w:hAnsi="Arial" w:cs="Arial"/>
          <w:color w:val="000000" w:themeColor="text1"/>
          <w:sz w:val="24"/>
          <w:szCs w:val="24"/>
        </w:rPr>
        <w:t>m</w:t>
      </w:r>
      <w:r w:rsidR="00625DB3" w:rsidRPr="00F85100">
        <w:rPr>
          <w:rFonts w:ascii="Arial" w:hAnsi="Arial" w:cs="Arial"/>
          <w:color w:val="000000" w:themeColor="text1"/>
          <w:sz w:val="24"/>
          <w:szCs w:val="24"/>
        </w:rPr>
        <w:t>ədən qazmaların və buruq quyularını saxla</w:t>
      </w:r>
      <w:r w:rsidR="00D559B1" w:rsidRPr="00F85100">
        <w:rPr>
          <w:rFonts w:ascii="Arial" w:hAnsi="Arial" w:cs="Arial"/>
          <w:color w:val="000000" w:themeColor="text1"/>
          <w:sz w:val="24"/>
          <w:szCs w:val="24"/>
        </w:rPr>
        <w:t>maq</w:t>
      </w:r>
      <w:r w:rsidR="00625DB3" w:rsidRPr="00F85100">
        <w:rPr>
          <w:rFonts w:ascii="Arial" w:hAnsi="Arial" w:cs="Arial"/>
          <w:color w:val="000000" w:themeColor="text1"/>
          <w:sz w:val="24"/>
          <w:szCs w:val="24"/>
        </w:rPr>
        <w:t>;</w:t>
      </w:r>
    </w:p>
    <w:p w14:paraId="35CFB7C9" w14:textId="7BA8BFBC"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.2.1</w:t>
      </w:r>
      <w:r w:rsidR="00AB3300" w:rsidRPr="00F85100">
        <w:rPr>
          <w:rFonts w:ascii="Arial" w:hAnsi="Arial" w:cs="Arial"/>
          <w:color w:val="000000" w:themeColor="text1"/>
          <w:sz w:val="24"/>
          <w:szCs w:val="24"/>
        </w:rPr>
        <w:t>2</w:t>
      </w:r>
      <w:r w:rsidR="00625DB3" w:rsidRPr="00F85100">
        <w:rPr>
          <w:rFonts w:ascii="Arial" w:hAnsi="Arial" w:cs="Arial"/>
          <w:color w:val="000000" w:themeColor="text1"/>
          <w:sz w:val="24"/>
          <w:szCs w:val="24"/>
        </w:rPr>
        <w:t>. istifadəsi mümkün olmayan mədən qazmalarının və buruq quyularının müəyyənləşdirilmiş qaydada konservasiya və ya ləğv e</w:t>
      </w:r>
      <w:r w:rsidR="00D559B1" w:rsidRPr="00F85100">
        <w:rPr>
          <w:rFonts w:ascii="Arial" w:hAnsi="Arial" w:cs="Arial"/>
          <w:color w:val="000000" w:themeColor="text1"/>
          <w:sz w:val="24"/>
          <w:szCs w:val="24"/>
        </w:rPr>
        <w:t>tmək</w:t>
      </w:r>
      <w:r w:rsidR="00625DB3" w:rsidRPr="00F85100">
        <w:rPr>
          <w:rFonts w:ascii="Arial" w:hAnsi="Arial" w:cs="Arial"/>
          <w:color w:val="000000" w:themeColor="text1"/>
          <w:sz w:val="24"/>
          <w:szCs w:val="24"/>
        </w:rPr>
        <w:t>;</w:t>
      </w:r>
    </w:p>
    <w:p w14:paraId="7CCA774D" w14:textId="42E1960A" w:rsidR="00625DB3" w:rsidRPr="00F85100" w:rsidRDefault="00882E7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843A8" w:rsidRPr="00F85100">
        <w:rPr>
          <w:rFonts w:ascii="Arial" w:hAnsi="Arial" w:cs="Arial"/>
          <w:color w:val="000000" w:themeColor="text1"/>
          <w:sz w:val="24"/>
          <w:szCs w:val="24"/>
        </w:rPr>
        <w:t>2</w:t>
      </w:r>
      <w:r w:rsidR="006D7DDF">
        <w:rPr>
          <w:rFonts w:ascii="Arial" w:hAnsi="Arial" w:cs="Arial"/>
          <w:color w:val="000000" w:themeColor="text1"/>
          <w:sz w:val="24"/>
          <w:szCs w:val="24"/>
        </w:rPr>
        <w:t>7</w:t>
      </w:r>
      <w:r w:rsidR="00625DB3" w:rsidRPr="00F85100">
        <w:rPr>
          <w:rFonts w:ascii="Arial" w:hAnsi="Arial" w:cs="Arial"/>
          <w:color w:val="000000" w:themeColor="text1"/>
          <w:sz w:val="24"/>
          <w:szCs w:val="24"/>
        </w:rPr>
        <w:t>.2.1</w:t>
      </w:r>
      <w:r w:rsidR="00AB3300" w:rsidRPr="00F85100">
        <w:rPr>
          <w:rFonts w:ascii="Arial" w:hAnsi="Arial" w:cs="Arial"/>
          <w:color w:val="000000" w:themeColor="text1"/>
          <w:sz w:val="24"/>
          <w:szCs w:val="24"/>
        </w:rPr>
        <w:t>3</w:t>
      </w:r>
      <w:r w:rsidR="00625DB3" w:rsidRPr="00F85100">
        <w:rPr>
          <w:rFonts w:ascii="Arial" w:hAnsi="Arial" w:cs="Arial"/>
          <w:color w:val="000000" w:themeColor="text1"/>
          <w:sz w:val="24"/>
          <w:szCs w:val="24"/>
        </w:rPr>
        <w:t>. icazədə göstərilmiş fəaliyyət növü üzrə geoloji</w:t>
      </w:r>
      <w:r w:rsidR="00625DB3" w:rsidRPr="00F85100">
        <w:rPr>
          <w:rFonts w:ascii="Arial" w:hAnsi="Arial" w:cs="Arial"/>
          <w:strike/>
          <w:color w:val="000000" w:themeColor="text1"/>
          <w:sz w:val="24"/>
          <w:szCs w:val="24"/>
        </w:rPr>
        <w:t xml:space="preserve"> </w:t>
      </w:r>
      <w:r w:rsidR="00625DB3" w:rsidRPr="00F85100">
        <w:rPr>
          <w:rFonts w:ascii="Arial" w:hAnsi="Arial" w:cs="Arial"/>
          <w:color w:val="000000" w:themeColor="text1"/>
          <w:sz w:val="24"/>
          <w:szCs w:val="24"/>
        </w:rPr>
        <w:t>hesabatların vaxtında, tam və düzgün verilməsi, yerin təkindən istifadə üçün qanunvericilikdə nəzərdə tutulmuş ödənişləri</w:t>
      </w:r>
      <w:r w:rsidR="00D559B1" w:rsidRPr="00F85100">
        <w:rPr>
          <w:rFonts w:ascii="Arial" w:hAnsi="Arial" w:cs="Arial"/>
          <w:color w:val="000000" w:themeColor="text1"/>
          <w:sz w:val="24"/>
          <w:szCs w:val="24"/>
        </w:rPr>
        <w:t xml:space="preserve"> vermək</w:t>
      </w:r>
      <w:r w:rsidR="00625DB3" w:rsidRPr="00F85100">
        <w:rPr>
          <w:rFonts w:ascii="Arial" w:hAnsi="Arial" w:cs="Arial"/>
          <w:color w:val="000000" w:themeColor="text1"/>
          <w:sz w:val="24"/>
          <w:szCs w:val="24"/>
        </w:rPr>
        <w:t>.</w:t>
      </w:r>
    </w:p>
    <w:p w14:paraId="309FC9FD" w14:textId="36BDAED3" w:rsidR="00625DB3" w:rsidRPr="00F85100" w:rsidRDefault="005A530F" w:rsidP="00566E65">
      <w:pPr>
        <w:pStyle w:val="Heading2"/>
        <w:rPr>
          <w:i w:val="0"/>
          <w:iCs w:val="0"/>
          <w:sz w:val="24"/>
          <w:szCs w:val="24"/>
        </w:rPr>
      </w:pPr>
      <w:r w:rsidRPr="00F85100">
        <w:rPr>
          <w:sz w:val="24"/>
          <w:szCs w:val="24"/>
        </w:rPr>
        <w:lastRenderedPageBreak/>
        <w:t xml:space="preserve">        </w:t>
      </w:r>
      <w:bookmarkStart w:id="42" w:name="_Toc111048091"/>
      <w:r w:rsidR="009E3630" w:rsidRPr="00F85100">
        <w:rPr>
          <w:sz w:val="24"/>
          <w:szCs w:val="24"/>
        </w:rPr>
        <w:t xml:space="preserve">    </w:t>
      </w:r>
      <w:r w:rsidR="00625DB3" w:rsidRPr="00F85100">
        <w:rPr>
          <w:i w:val="0"/>
          <w:iCs w:val="0"/>
          <w:sz w:val="24"/>
          <w:szCs w:val="24"/>
        </w:rPr>
        <w:t xml:space="preserve">Maddə </w:t>
      </w:r>
      <w:r w:rsidR="00133541" w:rsidRPr="00F85100">
        <w:rPr>
          <w:i w:val="0"/>
          <w:iCs w:val="0"/>
          <w:sz w:val="24"/>
          <w:szCs w:val="24"/>
        </w:rPr>
        <w:t>2</w:t>
      </w:r>
      <w:r w:rsidR="003614C0" w:rsidRPr="00F85100">
        <w:rPr>
          <w:i w:val="0"/>
          <w:iCs w:val="0"/>
          <w:sz w:val="24"/>
          <w:szCs w:val="24"/>
        </w:rPr>
        <w:t>8</w:t>
      </w:r>
      <w:r w:rsidR="00625DB3" w:rsidRPr="00F85100">
        <w:rPr>
          <w:i w:val="0"/>
          <w:iCs w:val="0"/>
          <w:sz w:val="24"/>
          <w:szCs w:val="24"/>
        </w:rPr>
        <w:t>. Yerin təkindən istifadə hüququnun başqa şəxsə keçməsi</w:t>
      </w:r>
      <w:bookmarkEnd w:id="42"/>
    </w:p>
    <w:p w14:paraId="2475E635" w14:textId="77777777" w:rsidR="009E3630" w:rsidRPr="00F85100" w:rsidRDefault="009E3630" w:rsidP="009E3630"/>
    <w:p w14:paraId="7D14C4C6" w14:textId="66DA7337"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5A530F" w:rsidRPr="00F85100">
        <w:rPr>
          <w:rFonts w:ascii="Arial" w:hAnsi="Arial" w:cs="Arial"/>
          <w:color w:val="000000" w:themeColor="text1"/>
        </w:rPr>
        <w:t xml:space="preserve">        </w:t>
      </w:r>
      <w:r w:rsidRPr="00F85100">
        <w:rPr>
          <w:rFonts w:ascii="Arial" w:hAnsi="Arial" w:cs="Arial"/>
          <w:color w:val="000000" w:themeColor="text1"/>
        </w:rPr>
        <w:t xml:space="preserve">  </w:t>
      </w:r>
      <w:r w:rsidR="00773D7C" w:rsidRPr="00F85100">
        <w:rPr>
          <w:rFonts w:ascii="Arial" w:hAnsi="Arial" w:cs="Arial"/>
          <w:color w:val="000000" w:themeColor="text1"/>
        </w:rPr>
        <w:t>2</w:t>
      </w:r>
      <w:r w:rsidR="003614C0" w:rsidRPr="00F85100">
        <w:rPr>
          <w:rFonts w:ascii="Arial" w:hAnsi="Arial" w:cs="Arial"/>
          <w:color w:val="000000" w:themeColor="text1"/>
        </w:rPr>
        <w:t>8</w:t>
      </w:r>
      <w:r w:rsidR="00625DB3" w:rsidRPr="00F85100">
        <w:rPr>
          <w:rFonts w:ascii="Arial" w:hAnsi="Arial" w:cs="Arial"/>
          <w:color w:val="000000" w:themeColor="text1"/>
        </w:rPr>
        <w:t xml:space="preserve">.1. </w:t>
      </w:r>
      <w:r w:rsidR="007B575D" w:rsidRPr="00F85100">
        <w:rPr>
          <w:rFonts w:ascii="Arial" w:hAnsi="Arial" w:cs="Arial"/>
          <w:color w:val="000000" w:themeColor="text1"/>
        </w:rPr>
        <w:t>Müqavilə əsasında</w:t>
      </w:r>
      <w:r w:rsidR="00625DB3" w:rsidRPr="00F85100">
        <w:rPr>
          <w:rFonts w:ascii="Arial" w:hAnsi="Arial" w:cs="Arial"/>
          <w:color w:val="000000" w:themeColor="text1"/>
        </w:rPr>
        <w:t xml:space="preserve"> əldə edilmiş yer təkindən istifadə hüququ (istifadə hüququnda pay) belə hüququnun (payın) </w:t>
      </w:r>
      <w:r w:rsidR="007B575D" w:rsidRPr="00F85100">
        <w:rPr>
          <w:rFonts w:ascii="Arial" w:hAnsi="Arial" w:cs="Arial"/>
          <w:color w:val="000000" w:themeColor="text1"/>
        </w:rPr>
        <w:t>verildiyi</w:t>
      </w:r>
      <w:r w:rsidR="00625DB3" w:rsidRPr="00F85100">
        <w:rPr>
          <w:rFonts w:ascii="Arial" w:hAnsi="Arial" w:cs="Arial"/>
          <w:color w:val="000000" w:themeColor="text1"/>
        </w:rPr>
        <w:t xml:space="preserve"> müddət çərçivəsində özgəninkiləşdirilə və qanunvericilikdə nəzərdə tutulmuş digər hallarda başqa şəxsə keçə bilər.  </w:t>
      </w:r>
    </w:p>
    <w:p w14:paraId="20CDE647" w14:textId="6C9BE291"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5A530F" w:rsidRPr="00F85100">
        <w:rPr>
          <w:rFonts w:ascii="Arial" w:hAnsi="Arial" w:cs="Arial"/>
          <w:color w:val="000000" w:themeColor="text1"/>
        </w:rPr>
        <w:t xml:space="preserve">       </w:t>
      </w:r>
      <w:r w:rsidRPr="00F85100">
        <w:rPr>
          <w:rFonts w:ascii="Arial" w:hAnsi="Arial" w:cs="Arial"/>
          <w:color w:val="000000" w:themeColor="text1"/>
        </w:rPr>
        <w:t xml:space="preserve">  </w:t>
      </w:r>
      <w:r w:rsidR="00773D7C" w:rsidRPr="00F85100">
        <w:rPr>
          <w:rFonts w:ascii="Arial" w:hAnsi="Arial" w:cs="Arial"/>
          <w:color w:val="000000" w:themeColor="text1"/>
        </w:rPr>
        <w:t>2</w:t>
      </w:r>
      <w:r w:rsidR="003614C0" w:rsidRPr="00F85100">
        <w:rPr>
          <w:rFonts w:ascii="Arial" w:hAnsi="Arial" w:cs="Arial"/>
          <w:color w:val="000000" w:themeColor="text1"/>
        </w:rPr>
        <w:t>8</w:t>
      </w:r>
      <w:r w:rsidR="00625DB3" w:rsidRPr="00F85100">
        <w:rPr>
          <w:rFonts w:ascii="Arial" w:hAnsi="Arial" w:cs="Arial"/>
          <w:color w:val="000000" w:themeColor="text1"/>
        </w:rPr>
        <w:t>.2.</w:t>
      </w:r>
      <w:r w:rsidR="00572E3C" w:rsidRPr="00F85100">
        <w:rPr>
          <w:rFonts w:ascii="Arial" w:hAnsi="Arial" w:cs="Arial"/>
          <w:color w:val="000000" w:themeColor="text1"/>
        </w:rPr>
        <w:t xml:space="preserve"> İcazə əsasında əldə edilmiş yer təkindən istifadə hüququ (istifadə hüququnda pay)  "Lisenziyalar</w:t>
      </w:r>
      <w:r w:rsidR="00572E3C" w:rsidRPr="00F85100">
        <w:rPr>
          <w:rFonts w:ascii="Arial" w:hAnsi="Arial" w:cs="Arial"/>
          <w:color w:val="000000" w:themeColor="text1"/>
          <w:shd w:val="clear" w:color="auto" w:fill="FFFFFF"/>
        </w:rPr>
        <w:t xml:space="preserve"> və icazələr haqqında” Azərbaycan Respublikasının Qanunun tələblərinə uyğun olaraq </w:t>
      </w:r>
      <w:r w:rsidR="00572E3C" w:rsidRPr="00F85100">
        <w:rPr>
          <w:rFonts w:ascii="Arial" w:hAnsi="Arial" w:cs="Arial"/>
          <w:color w:val="000000" w:themeColor="text1"/>
        </w:rPr>
        <w:t xml:space="preserve">başqa şəxsə keçə bilər.  </w:t>
      </w:r>
    </w:p>
    <w:p w14:paraId="5C3D76A5" w14:textId="05ED5AA5" w:rsidR="00572E3C" w:rsidRPr="00F85100" w:rsidRDefault="00572E3C" w:rsidP="00572E3C">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ab/>
      </w:r>
      <w:r w:rsidR="003614C0" w:rsidRPr="00F85100">
        <w:rPr>
          <w:rFonts w:ascii="Arial" w:hAnsi="Arial" w:cs="Arial"/>
          <w:color w:val="000000" w:themeColor="text1"/>
        </w:rPr>
        <w:t xml:space="preserve">  </w:t>
      </w:r>
      <w:r w:rsidR="00773D7C" w:rsidRPr="00F85100">
        <w:rPr>
          <w:rFonts w:ascii="Arial" w:hAnsi="Arial" w:cs="Arial"/>
          <w:color w:val="000000" w:themeColor="text1"/>
        </w:rPr>
        <w:t xml:space="preserve">  </w:t>
      </w:r>
      <w:r w:rsidR="00A843A8" w:rsidRPr="00F85100">
        <w:rPr>
          <w:rFonts w:ascii="Arial" w:hAnsi="Arial" w:cs="Arial"/>
          <w:color w:val="000000" w:themeColor="text1"/>
        </w:rPr>
        <w:t>2</w:t>
      </w:r>
      <w:r w:rsidR="003614C0" w:rsidRPr="00F85100">
        <w:rPr>
          <w:rFonts w:ascii="Arial" w:hAnsi="Arial" w:cs="Arial"/>
          <w:color w:val="000000" w:themeColor="text1"/>
        </w:rPr>
        <w:t>8</w:t>
      </w:r>
      <w:r w:rsidRPr="00F85100">
        <w:rPr>
          <w:rFonts w:ascii="Arial" w:hAnsi="Arial" w:cs="Arial"/>
          <w:color w:val="000000" w:themeColor="text1"/>
        </w:rPr>
        <w:t>.</w:t>
      </w:r>
      <w:r w:rsidR="00773D7C" w:rsidRPr="00F85100">
        <w:rPr>
          <w:rFonts w:ascii="Arial" w:hAnsi="Arial" w:cs="Arial"/>
          <w:color w:val="000000" w:themeColor="text1"/>
        </w:rPr>
        <w:t>3</w:t>
      </w:r>
      <w:r w:rsidRPr="00F85100">
        <w:rPr>
          <w:rFonts w:ascii="Arial" w:hAnsi="Arial" w:cs="Arial"/>
          <w:color w:val="000000" w:themeColor="text1"/>
        </w:rPr>
        <w:t xml:space="preserve">. Yer təkindən istifadə ilə bağlı müqavilənin  verilməsindən 1 (bir) il keçməmiş (vərəsəlik və hüquqi varislik qaydasında keçmək istisna olmaqla) yerin təkindən istifadə hüququnun (istifadə hüququnda payın) başqa şəxsə keçməsi qadağandır. </w:t>
      </w:r>
    </w:p>
    <w:p w14:paraId="1D0BB22E" w14:textId="1C05E288"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5A530F" w:rsidRPr="00F85100">
        <w:rPr>
          <w:rFonts w:ascii="Arial" w:hAnsi="Arial" w:cs="Arial"/>
          <w:color w:val="000000" w:themeColor="text1"/>
        </w:rPr>
        <w:t xml:space="preserve">       </w:t>
      </w:r>
      <w:r w:rsidR="00A843A8" w:rsidRPr="00F85100">
        <w:rPr>
          <w:rFonts w:ascii="Arial" w:hAnsi="Arial" w:cs="Arial"/>
          <w:color w:val="000000" w:themeColor="text1"/>
        </w:rPr>
        <w:t>2</w:t>
      </w:r>
      <w:r w:rsidR="003614C0" w:rsidRPr="00F85100">
        <w:rPr>
          <w:rFonts w:ascii="Arial" w:hAnsi="Arial" w:cs="Arial"/>
          <w:color w:val="000000" w:themeColor="text1"/>
        </w:rPr>
        <w:t>8</w:t>
      </w:r>
      <w:r w:rsidR="00625DB3" w:rsidRPr="00F85100">
        <w:rPr>
          <w:rFonts w:ascii="Arial" w:hAnsi="Arial" w:cs="Arial"/>
          <w:color w:val="000000" w:themeColor="text1"/>
        </w:rPr>
        <w:t>.</w:t>
      </w:r>
      <w:r w:rsidR="00773D7C" w:rsidRPr="00F85100">
        <w:rPr>
          <w:rFonts w:ascii="Arial" w:hAnsi="Arial" w:cs="Arial"/>
          <w:color w:val="000000" w:themeColor="text1"/>
        </w:rPr>
        <w:t>4</w:t>
      </w:r>
      <w:r w:rsidR="00625DB3" w:rsidRPr="00F85100">
        <w:rPr>
          <w:rFonts w:ascii="Arial" w:hAnsi="Arial" w:cs="Arial"/>
          <w:color w:val="000000" w:themeColor="text1"/>
        </w:rPr>
        <w:t xml:space="preserve">. Yer təkindən istifadə hüququnun (hüquqda payın) başqa şəxsə keçməsi </w:t>
      </w:r>
      <w:r w:rsidR="00572E3C" w:rsidRPr="00F85100">
        <w:rPr>
          <w:rFonts w:ascii="Arial" w:hAnsi="Arial" w:cs="Arial"/>
          <w:color w:val="000000" w:themeColor="text1"/>
        </w:rPr>
        <w:t xml:space="preserve">icazənin </w:t>
      </w:r>
      <w:r w:rsidR="00B41B2E" w:rsidRPr="00F85100">
        <w:rPr>
          <w:rFonts w:ascii="Arial" w:hAnsi="Arial" w:cs="Arial"/>
          <w:color w:val="000000" w:themeColor="text1"/>
        </w:rPr>
        <w:t>"Lisenziyalar</w:t>
      </w:r>
      <w:r w:rsidR="00B41B2E" w:rsidRPr="00F85100">
        <w:rPr>
          <w:rFonts w:ascii="Arial" w:hAnsi="Arial" w:cs="Arial"/>
          <w:color w:val="000000" w:themeColor="text1"/>
          <w:shd w:val="clear" w:color="auto" w:fill="FFFFFF"/>
        </w:rPr>
        <w:t xml:space="preserve"> və icazələr haqqında” Azərbaycan Respublikasının Qanunun tələblərinə uyğun </w:t>
      </w:r>
      <w:r w:rsidR="00572E3C" w:rsidRPr="00F85100">
        <w:rPr>
          <w:rFonts w:ascii="Arial" w:hAnsi="Arial" w:cs="Arial"/>
          <w:color w:val="000000" w:themeColor="text1"/>
        </w:rPr>
        <w:t>(</w:t>
      </w:r>
      <w:r w:rsidR="00256271" w:rsidRPr="00F85100">
        <w:rPr>
          <w:rFonts w:ascii="Arial" w:hAnsi="Arial" w:cs="Arial"/>
          <w:color w:val="000000" w:themeColor="text1"/>
        </w:rPr>
        <w:t>müqavilənin</w:t>
      </w:r>
      <w:r w:rsidR="00572E3C" w:rsidRPr="00F85100">
        <w:rPr>
          <w:rFonts w:ascii="Arial" w:hAnsi="Arial" w:cs="Arial"/>
          <w:color w:val="000000" w:themeColor="text1"/>
        </w:rPr>
        <w:t>)</w:t>
      </w:r>
      <w:r w:rsidR="00256271" w:rsidRPr="00F85100">
        <w:rPr>
          <w:rFonts w:ascii="Arial" w:hAnsi="Arial" w:cs="Arial"/>
          <w:color w:val="000000" w:themeColor="text1"/>
        </w:rPr>
        <w:t xml:space="preserve"> </w:t>
      </w:r>
      <w:r w:rsidR="00625DB3" w:rsidRPr="00F85100">
        <w:rPr>
          <w:rFonts w:ascii="Arial" w:hAnsi="Arial" w:cs="Arial"/>
          <w:color w:val="000000" w:themeColor="text1"/>
        </w:rPr>
        <w:t>yenidən rəsmiləşdirilməsi qaydasında həyata keçirilir.</w:t>
      </w:r>
    </w:p>
    <w:p w14:paraId="24379BBA" w14:textId="1BC97308" w:rsidR="00625DB3" w:rsidRPr="00F85100" w:rsidRDefault="0077571B" w:rsidP="00566E65">
      <w:pPr>
        <w:pStyle w:val="Heading3"/>
        <w:rPr>
          <w:sz w:val="24"/>
          <w:szCs w:val="24"/>
        </w:rPr>
      </w:pPr>
      <w:r w:rsidRPr="00F85100">
        <w:rPr>
          <w:sz w:val="24"/>
          <w:szCs w:val="24"/>
        </w:rPr>
        <w:t xml:space="preserve">       </w:t>
      </w:r>
      <w:bookmarkStart w:id="43" w:name="_Toc111048092"/>
      <w:r w:rsidR="009E3630" w:rsidRPr="00F85100">
        <w:rPr>
          <w:sz w:val="24"/>
          <w:szCs w:val="24"/>
        </w:rPr>
        <w:t xml:space="preserve">    </w:t>
      </w:r>
      <w:r w:rsidR="00DB58A1">
        <w:rPr>
          <w:sz w:val="24"/>
          <w:szCs w:val="24"/>
        </w:rPr>
        <w:t xml:space="preserve">  </w:t>
      </w:r>
      <w:r w:rsidR="00625DB3" w:rsidRPr="00F85100">
        <w:rPr>
          <w:sz w:val="24"/>
          <w:szCs w:val="24"/>
        </w:rPr>
        <w:t xml:space="preserve">Maddə </w:t>
      </w:r>
      <w:r w:rsidR="003614C0" w:rsidRPr="00F85100">
        <w:rPr>
          <w:sz w:val="24"/>
          <w:szCs w:val="24"/>
        </w:rPr>
        <w:t>29</w:t>
      </w:r>
      <w:r w:rsidR="00625DB3" w:rsidRPr="00F85100">
        <w:rPr>
          <w:sz w:val="24"/>
          <w:szCs w:val="24"/>
        </w:rPr>
        <w:t>. Yerin təkindən istifadə hüququnun keçməsi üçün razılığının alınması nəzərdə tutulan hallar</w:t>
      </w:r>
      <w:bookmarkEnd w:id="43"/>
    </w:p>
    <w:p w14:paraId="31E5629E" w14:textId="77777777" w:rsidR="00773D7C" w:rsidRPr="00F85100" w:rsidRDefault="00773D7C" w:rsidP="000B16B9">
      <w:pPr>
        <w:pStyle w:val="ListParagraph"/>
        <w:numPr>
          <w:ilvl w:val="0"/>
          <w:numId w:val="2"/>
        </w:numPr>
        <w:tabs>
          <w:tab w:val="left" w:pos="990"/>
        </w:tabs>
        <w:jc w:val="both"/>
        <w:rPr>
          <w:rFonts w:ascii="Arial" w:hAnsi="Arial" w:cs="Arial"/>
          <w:vanish/>
          <w:color w:val="000000" w:themeColor="text1"/>
        </w:rPr>
      </w:pPr>
    </w:p>
    <w:p w14:paraId="067482DF" w14:textId="77777777" w:rsidR="00773D7C" w:rsidRPr="00F85100" w:rsidRDefault="00773D7C" w:rsidP="000B16B9">
      <w:pPr>
        <w:pStyle w:val="ListParagraph"/>
        <w:numPr>
          <w:ilvl w:val="0"/>
          <w:numId w:val="2"/>
        </w:numPr>
        <w:tabs>
          <w:tab w:val="left" w:pos="990"/>
        </w:tabs>
        <w:jc w:val="both"/>
        <w:rPr>
          <w:rFonts w:ascii="Arial" w:hAnsi="Arial" w:cs="Arial"/>
          <w:vanish/>
          <w:color w:val="000000" w:themeColor="text1"/>
        </w:rPr>
      </w:pPr>
    </w:p>
    <w:p w14:paraId="688EB0A5" w14:textId="77777777" w:rsidR="00773D7C" w:rsidRPr="00F85100" w:rsidRDefault="00773D7C" w:rsidP="000B16B9">
      <w:pPr>
        <w:pStyle w:val="ListParagraph"/>
        <w:numPr>
          <w:ilvl w:val="0"/>
          <w:numId w:val="2"/>
        </w:numPr>
        <w:tabs>
          <w:tab w:val="left" w:pos="990"/>
        </w:tabs>
        <w:jc w:val="both"/>
        <w:rPr>
          <w:rFonts w:ascii="Arial" w:hAnsi="Arial" w:cs="Arial"/>
          <w:vanish/>
          <w:color w:val="000000" w:themeColor="text1"/>
        </w:rPr>
      </w:pPr>
    </w:p>
    <w:p w14:paraId="51721E14" w14:textId="77777777" w:rsidR="00773D7C" w:rsidRPr="00F85100" w:rsidRDefault="00773D7C" w:rsidP="000B16B9">
      <w:pPr>
        <w:pStyle w:val="ListParagraph"/>
        <w:numPr>
          <w:ilvl w:val="0"/>
          <w:numId w:val="2"/>
        </w:numPr>
        <w:tabs>
          <w:tab w:val="left" w:pos="990"/>
        </w:tabs>
        <w:jc w:val="both"/>
        <w:rPr>
          <w:rFonts w:ascii="Arial" w:hAnsi="Arial" w:cs="Arial"/>
          <w:vanish/>
          <w:color w:val="000000" w:themeColor="text1"/>
        </w:rPr>
      </w:pPr>
    </w:p>
    <w:p w14:paraId="646E54E3" w14:textId="77777777" w:rsidR="00DB58A1" w:rsidRDefault="009E3630" w:rsidP="00A843A8">
      <w:pPr>
        <w:tabs>
          <w:tab w:val="left" w:pos="990"/>
        </w:tabs>
        <w:ind w:left="360"/>
        <w:jc w:val="both"/>
        <w:rPr>
          <w:rFonts w:ascii="Arial" w:hAnsi="Arial" w:cs="Arial"/>
          <w:color w:val="000000" w:themeColor="text1"/>
        </w:rPr>
      </w:pPr>
      <w:r w:rsidRPr="00F85100">
        <w:rPr>
          <w:rFonts w:ascii="Arial" w:hAnsi="Arial" w:cs="Arial"/>
          <w:color w:val="000000" w:themeColor="text1"/>
        </w:rPr>
        <w:t xml:space="preserve">      </w:t>
      </w:r>
    </w:p>
    <w:p w14:paraId="2322A79A" w14:textId="485D95F3" w:rsidR="00625DB3" w:rsidRPr="00ED6F05" w:rsidRDefault="00DB58A1" w:rsidP="00ED6F05">
      <w:pPr>
        <w:pStyle w:val="NoSpacing"/>
        <w:jc w:val="both"/>
        <w:rPr>
          <w:rFonts w:ascii="Arial" w:hAnsi="Arial" w:cs="Arial"/>
        </w:rPr>
      </w:pPr>
      <w:r w:rsidRPr="00ED6F05">
        <w:rPr>
          <w:rFonts w:ascii="Arial" w:hAnsi="Arial" w:cs="Arial"/>
        </w:rPr>
        <w:t xml:space="preserve">        </w:t>
      </w:r>
      <w:r w:rsidR="00ED6F05" w:rsidRPr="00ED6F05">
        <w:rPr>
          <w:rFonts w:ascii="Arial" w:hAnsi="Arial" w:cs="Arial"/>
        </w:rPr>
        <w:t xml:space="preserve">      </w:t>
      </w:r>
      <w:r w:rsidR="003614C0" w:rsidRPr="00ED6F05">
        <w:rPr>
          <w:rFonts w:ascii="Arial" w:hAnsi="Arial" w:cs="Arial"/>
        </w:rPr>
        <w:t>29</w:t>
      </w:r>
      <w:r w:rsidR="00A843A8" w:rsidRPr="00ED6F05">
        <w:rPr>
          <w:rFonts w:ascii="Arial" w:hAnsi="Arial" w:cs="Arial"/>
        </w:rPr>
        <w:t>.1.</w:t>
      </w:r>
      <w:r w:rsidR="003E7E81" w:rsidRPr="00ED6F05">
        <w:rPr>
          <w:rFonts w:ascii="Arial" w:hAnsi="Arial" w:cs="Arial"/>
        </w:rPr>
        <w:t xml:space="preserve"> Y</w:t>
      </w:r>
      <w:r w:rsidR="00625DB3" w:rsidRPr="00ED6F05">
        <w:rPr>
          <w:rFonts w:ascii="Arial" w:hAnsi="Arial" w:cs="Arial"/>
        </w:rPr>
        <w:t xml:space="preserve">er təkindən istifadə hüququ (istifadə hüququnda pay) </w:t>
      </w:r>
      <w:r w:rsidR="00ED6F05" w:rsidRPr="00ED6F05">
        <w:rPr>
          <w:rFonts w:ascii="Arial" w:hAnsi="Arial" w:cs="Arial"/>
        </w:rPr>
        <w:t>m</w:t>
      </w:r>
      <w:r w:rsidR="00ED6F05" w:rsidRPr="00ED6F05">
        <w:rPr>
          <w:rFonts w:ascii="Arial" w:hAnsi="Arial" w:cs="Arial"/>
          <w:iCs/>
        </w:rPr>
        <w:t xml:space="preserve">üvafiq icra hakimiyyəti orqanının müəyyən etdiyi </w:t>
      </w:r>
      <w:r w:rsidR="00625DB3" w:rsidRPr="00ED6F05">
        <w:rPr>
          <w:rFonts w:ascii="Arial" w:hAnsi="Arial" w:cs="Arial"/>
        </w:rPr>
        <w:t xml:space="preserve"> orqanının</w:t>
      </w:r>
      <w:r w:rsidR="00ED6F05" w:rsidRPr="00ED6F05">
        <w:rPr>
          <w:rFonts w:ascii="Arial" w:hAnsi="Arial" w:cs="Arial"/>
        </w:rPr>
        <w:t xml:space="preserve"> (qurumun)</w:t>
      </w:r>
      <w:r w:rsidR="00625DB3" w:rsidRPr="00ED6F05">
        <w:rPr>
          <w:rFonts w:ascii="Arial" w:hAnsi="Arial" w:cs="Arial"/>
        </w:rPr>
        <w:t xml:space="preserve"> razılığı əsasında başqa şəxsə keçə bilər. </w:t>
      </w:r>
    </w:p>
    <w:p w14:paraId="038478D5" w14:textId="6FD4E513" w:rsidR="00625DB3" w:rsidRPr="00ED6F05" w:rsidRDefault="009E3630" w:rsidP="00A843A8">
      <w:pPr>
        <w:shd w:val="clear" w:color="auto" w:fill="FFFFFF"/>
        <w:ind w:left="360"/>
        <w:jc w:val="both"/>
        <w:textAlignment w:val="baseline"/>
        <w:rPr>
          <w:rFonts w:ascii="Arial" w:hAnsi="Arial" w:cs="Arial"/>
          <w:color w:val="000000" w:themeColor="text1"/>
        </w:rPr>
      </w:pPr>
      <w:r w:rsidRPr="00ED6F05">
        <w:rPr>
          <w:rFonts w:ascii="Arial" w:hAnsi="Arial" w:cs="Arial"/>
          <w:color w:val="000000" w:themeColor="text1"/>
        </w:rPr>
        <w:t xml:space="preserve">      </w:t>
      </w:r>
      <w:r w:rsidR="00DB58A1" w:rsidRPr="00ED6F05">
        <w:rPr>
          <w:rFonts w:ascii="Arial" w:hAnsi="Arial" w:cs="Arial"/>
          <w:color w:val="000000" w:themeColor="text1"/>
        </w:rPr>
        <w:t xml:space="preserve">  </w:t>
      </w:r>
      <w:r w:rsidR="003614C0" w:rsidRPr="00ED6F05">
        <w:rPr>
          <w:rFonts w:ascii="Arial" w:hAnsi="Arial" w:cs="Arial"/>
          <w:color w:val="000000" w:themeColor="text1"/>
        </w:rPr>
        <w:t>29</w:t>
      </w:r>
      <w:r w:rsidR="00A843A8" w:rsidRPr="00ED6F05">
        <w:rPr>
          <w:rFonts w:ascii="Arial" w:hAnsi="Arial" w:cs="Arial"/>
          <w:color w:val="000000" w:themeColor="text1"/>
        </w:rPr>
        <w:t>.2.</w:t>
      </w:r>
      <w:r w:rsidR="007E7FFB" w:rsidRPr="00ED6F05">
        <w:rPr>
          <w:rFonts w:ascii="Arial" w:hAnsi="Arial" w:cs="Arial"/>
          <w:color w:val="000000" w:themeColor="text1"/>
        </w:rPr>
        <w:t xml:space="preserve"> </w:t>
      </w:r>
      <w:r w:rsidR="00625DB3" w:rsidRPr="00ED6F05">
        <w:rPr>
          <w:rFonts w:ascii="Arial" w:hAnsi="Arial" w:cs="Arial"/>
          <w:color w:val="000000" w:themeColor="text1"/>
        </w:rPr>
        <w:t xml:space="preserve">Aşağıdakı hallarda razılıq tələb olunmur: </w:t>
      </w:r>
    </w:p>
    <w:p w14:paraId="0C1C2FDA" w14:textId="1546D747" w:rsidR="00625DB3" w:rsidRPr="00F85100" w:rsidRDefault="00625DB3" w:rsidP="000B16B9">
      <w:pPr>
        <w:pStyle w:val="ListParagraph"/>
        <w:numPr>
          <w:ilvl w:val="2"/>
          <w:numId w:val="7"/>
        </w:numPr>
        <w:shd w:val="clear" w:color="auto" w:fill="FFFFFF"/>
        <w:tabs>
          <w:tab w:val="left" w:pos="1620"/>
          <w:tab w:val="left" w:pos="1800"/>
        </w:tabs>
        <w:ind w:left="-90" w:firstLine="990"/>
        <w:jc w:val="both"/>
        <w:textAlignment w:val="baseline"/>
        <w:rPr>
          <w:rFonts w:ascii="Arial" w:hAnsi="Arial" w:cs="Arial"/>
          <w:color w:val="000000" w:themeColor="text1"/>
        </w:rPr>
      </w:pPr>
      <w:r w:rsidRPr="00ED6F05">
        <w:rPr>
          <w:rFonts w:ascii="Arial" w:hAnsi="Arial" w:cs="Arial"/>
          <w:color w:val="000000" w:themeColor="text1"/>
        </w:rPr>
        <w:t>yenidən təşkil edilən hüquqi şəxsə hüquqi varislik qaydasında keçdikdə</w:t>
      </w:r>
      <w:r w:rsidRPr="00F85100">
        <w:rPr>
          <w:rFonts w:ascii="Arial" w:hAnsi="Arial" w:cs="Arial"/>
          <w:color w:val="000000" w:themeColor="text1"/>
        </w:rPr>
        <w:t xml:space="preserve"> təhvil-təslim aktı əsasında;</w:t>
      </w:r>
    </w:p>
    <w:p w14:paraId="30647D53" w14:textId="71963CFD" w:rsidR="00625DB3" w:rsidRPr="00F85100" w:rsidRDefault="00625DB3" w:rsidP="000B16B9">
      <w:pPr>
        <w:pStyle w:val="ListParagraph"/>
        <w:numPr>
          <w:ilvl w:val="2"/>
          <w:numId w:val="7"/>
        </w:numPr>
        <w:shd w:val="clear" w:color="auto" w:fill="FFFFFF"/>
        <w:tabs>
          <w:tab w:val="left" w:pos="1260"/>
          <w:tab w:val="left" w:pos="1530"/>
        </w:tabs>
        <w:jc w:val="both"/>
        <w:textAlignment w:val="baseline"/>
        <w:rPr>
          <w:rFonts w:ascii="Arial" w:hAnsi="Arial" w:cs="Arial"/>
          <w:color w:val="000000" w:themeColor="text1"/>
        </w:rPr>
      </w:pPr>
      <w:r w:rsidRPr="00F85100">
        <w:rPr>
          <w:rFonts w:ascii="Arial" w:hAnsi="Arial" w:cs="Arial"/>
          <w:color w:val="000000" w:themeColor="text1"/>
        </w:rPr>
        <w:t>vərəsəlik qaydasında keçdikdə;</w:t>
      </w:r>
    </w:p>
    <w:p w14:paraId="1A28A10C" w14:textId="495A46C7" w:rsidR="00625DB3" w:rsidRPr="00F85100" w:rsidRDefault="00625DB3" w:rsidP="000B16B9">
      <w:pPr>
        <w:pStyle w:val="ListParagraph"/>
        <w:numPr>
          <w:ilvl w:val="2"/>
          <w:numId w:val="7"/>
        </w:numPr>
        <w:shd w:val="clear" w:color="auto" w:fill="FFFFFF"/>
        <w:tabs>
          <w:tab w:val="left" w:pos="1260"/>
          <w:tab w:val="left" w:pos="1530"/>
        </w:tabs>
        <w:jc w:val="both"/>
        <w:textAlignment w:val="baseline"/>
        <w:rPr>
          <w:rFonts w:ascii="Arial" w:hAnsi="Arial" w:cs="Arial"/>
          <w:color w:val="000000" w:themeColor="text1"/>
        </w:rPr>
      </w:pPr>
      <w:r w:rsidRPr="00F85100">
        <w:rPr>
          <w:rFonts w:ascii="Arial" w:hAnsi="Arial" w:cs="Arial"/>
          <w:color w:val="000000" w:themeColor="text1"/>
        </w:rPr>
        <w:t>ləğv edilən hüquqi şəxs</w:t>
      </w:r>
      <w:r w:rsidR="00ED6F05">
        <w:rPr>
          <w:rFonts w:ascii="Arial" w:hAnsi="Arial" w:cs="Arial"/>
          <w:color w:val="000000" w:themeColor="text1"/>
        </w:rPr>
        <w:t>in əmlakının keçməsi hallarında.</w:t>
      </w:r>
    </w:p>
    <w:p w14:paraId="67968148" w14:textId="121AD852" w:rsidR="008424D1" w:rsidRPr="00F85100" w:rsidRDefault="0077571B" w:rsidP="0015655C">
      <w:pPr>
        <w:shd w:val="clear" w:color="auto" w:fill="FFFFFF"/>
        <w:ind w:firstLine="400"/>
        <w:jc w:val="both"/>
        <w:textAlignment w:val="baseline"/>
        <w:rPr>
          <w:rFonts w:ascii="Arial" w:hAnsi="Arial" w:cs="Arial"/>
          <w:b/>
          <w:bCs/>
          <w:color w:val="000000" w:themeColor="text1"/>
        </w:rPr>
      </w:pPr>
      <w:r w:rsidRPr="00F85100">
        <w:rPr>
          <w:rFonts w:ascii="Arial" w:hAnsi="Arial" w:cs="Arial"/>
          <w:b/>
          <w:bCs/>
          <w:color w:val="000000" w:themeColor="text1"/>
        </w:rPr>
        <w:t xml:space="preserve">     </w:t>
      </w:r>
    </w:p>
    <w:p w14:paraId="106EF2D5" w14:textId="2BB75D50" w:rsidR="00625DB3" w:rsidRPr="00F85100" w:rsidRDefault="00081988" w:rsidP="00566E65">
      <w:pPr>
        <w:pStyle w:val="Heading2"/>
        <w:rPr>
          <w:i w:val="0"/>
          <w:iCs w:val="0"/>
          <w:sz w:val="24"/>
          <w:szCs w:val="24"/>
        </w:rPr>
      </w:pPr>
      <w:r w:rsidRPr="00F85100">
        <w:rPr>
          <w:i w:val="0"/>
          <w:iCs w:val="0"/>
          <w:sz w:val="24"/>
          <w:szCs w:val="24"/>
        </w:rPr>
        <w:t xml:space="preserve">  </w:t>
      </w:r>
      <w:r w:rsidR="006F0A75" w:rsidRPr="00F85100">
        <w:rPr>
          <w:i w:val="0"/>
          <w:iCs w:val="0"/>
          <w:sz w:val="24"/>
          <w:szCs w:val="24"/>
        </w:rPr>
        <w:t xml:space="preserve">   </w:t>
      </w:r>
      <w:r w:rsidRPr="00F85100">
        <w:rPr>
          <w:i w:val="0"/>
          <w:iCs w:val="0"/>
          <w:sz w:val="24"/>
          <w:szCs w:val="24"/>
        </w:rPr>
        <w:t xml:space="preserve">     </w:t>
      </w:r>
      <w:bookmarkStart w:id="44" w:name="_Toc111048093"/>
      <w:r w:rsidR="00625DB3" w:rsidRPr="00F85100">
        <w:rPr>
          <w:i w:val="0"/>
          <w:iCs w:val="0"/>
          <w:sz w:val="24"/>
          <w:szCs w:val="24"/>
        </w:rPr>
        <w:t xml:space="preserve">Maddə </w:t>
      </w:r>
      <w:r w:rsidR="00133541" w:rsidRPr="00F85100">
        <w:rPr>
          <w:i w:val="0"/>
          <w:iCs w:val="0"/>
          <w:sz w:val="24"/>
          <w:szCs w:val="24"/>
        </w:rPr>
        <w:t>3</w:t>
      </w:r>
      <w:r w:rsidR="003614C0" w:rsidRPr="00F85100">
        <w:rPr>
          <w:i w:val="0"/>
          <w:iCs w:val="0"/>
          <w:sz w:val="24"/>
          <w:szCs w:val="24"/>
        </w:rPr>
        <w:t>0</w:t>
      </w:r>
      <w:r w:rsidR="00625DB3" w:rsidRPr="00F85100">
        <w:rPr>
          <w:i w:val="0"/>
          <w:iCs w:val="0"/>
          <w:sz w:val="24"/>
          <w:szCs w:val="24"/>
        </w:rPr>
        <w:t>. Yer təkindən istifadə hüququnun yüklülüyü</w:t>
      </w:r>
      <w:bookmarkEnd w:id="44"/>
    </w:p>
    <w:p w14:paraId="35BB72D2" w14:textId="77777777" w:rsidR="003614C0" w:rsidRPr="00F85100" w:rsidRDefault="003614C0" w:rsidP="003614C0"/>
    <w:p w14:paraId="0B668E1A" w14:textId="3815F88A"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6F0A75" w:rsidRPr="00F85100">
        <w:rPr>
          <w:rFonts w:ascii="Arial" w:hAnsi="Arial" w:cs="Arial"/>
          <w:color w:val="000000" w:themeColor="text1"/>
        </w:rPr>
        <w:t xml:space="preserve">  </w:t>
      </w: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0</w:t>
      </w:r>
      <w:r w:rsidR="006F0A75" w:rsidRPr="00F85100">
        <w:rPr>
          <w:rFonts w:ascii="Arial" w:hAnsi="Arial" w:cs="Arial"/>
          <w:color w:val="000000" w:themeColor="text1"/>
        </w:rPr>
        <w:t>.1. Bu Q</w:t>
      </w:r>
      <w:r w:rsidR="00625DB3" w:rsidRPr="00F85100">
        <w:rPr>
          <w:rFonts w:ascii="Arial" w:hAnsi="Arial" w:cs="Arial"/>
          <w:color w:val="000000" w:themeColor="text1"/>
        </w:rPr>
        <w:t>anunla özgəninkiləşdirilməsinə yol verilən yer təkindən istifadə hüququ (istifadə hüququnda pay) nəzərdə tutulmuş şərtlərədə və qaydada üçüncü şəxslərin xeyrinə yüklü edilə bilər.</w:t>
      </w:r>
    </w:p>
    <w:p w14:paraId="7866422D" w14:textId="395A69C9"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0</w:t>
      </w:r>
      <w:r w:rsidR="00625DB3" w:rsidRPr="00F85100">
        <w:rPr>
          <w:rFonts w:ascii="Arial" w:hAnsi="Arial" w:cs="Arial"/>
          <w:color w:val="000000" w:themeColor="text1"/>
        </w:rPr>
        <w:t xml:space="preserve">.2. </w:t>
      </w:r>
      <w:r w:rsidR="006F0A75" w:rsidRPr="00F85100">
        <w:rPr>
          <w:rFonts w:ascii="Arial" w:hAnsi="Arial" w:cs="Arial"/>
          <w:color w:val="000000" w:themeColor="text1"/>
        </w:rPr>
        <w:t xml:space="preserve">Bu </w:t>
      </w:r>
      <w:r w:rsidR="00625DB3" w:rsidRPr="00F85100">
        <w:rPr>
          <w:rFonts w:ascii="Arial" w:hAnsi="Arial" w:cs="Arial"/>
          <w:color w:val="000000" w:themeColor="text1"/>
        </w:rPr>
        <w:t xml:space="preserve">Qanunla başqa şəxsə keçməsi qadağan edilən yer təkindən istifadə hüquqlarının yüklü edilməsi qadağandır. </w:t>
      </w:r>
    </w:p>
    <w:p w14:paraId="0605A42C" w14:textId="237FFE7C" w:rsidR="00625DB3" w:rsidRPr="00F85100" w:rsidRDefault="00081988"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6F0A75" w:rsidRPr="00F85100">
        <w:rPr>
          <w:rFonts w:ascii="Arial" w:hAnsi="Arial" w:cs="Arial"/>
          <w:color w:val="000000" w:themeColor="text1"/>
        </w:rPr>
        <w:t xml:space="preserve"> </w:t>
      </w:r>
      <w:r w:rsidR="004E1656" w:rsidRPr="00ED6F05">
        <w:rPr>
          <w:rFonts w:ascii="Arial" w:hAnsi="Arial" w:cs="Arial"/>
          <w:color w:val="000000" w:themeColor="text1"/>
        </w:rPr>
        <w:t>3</w:t>
      </w:r>
      <w:r w:rsidR="003614C0" w:rsidRPr="00ED6F05">
        <w:rPr>
          <w:rFonts w:ascii="Arial" w:hAnsi="Arial" w:cs="Arial"/>
          <w:color w:val="000000" w:themeColor="text1"/>
        </w:rPr>
        <w:t>0</w:t>
      </w:r>
      <w:r w:rsidR="00625DB3" w:rsidRPr="00ED6F05">
        <w:rPr>
          <w:rFonts w:ascii="Arial" w:hAnsi="Arial" w:cs="Arial"/>
          <w:color w:val="000000" w:themeColor="text1"/>
        </w:rPr>
        <w:t xml:space="preserve">.3. Yer təkindən istifadə hüququnun (istifadə hüququnda payın) yüklülüyü </w:t>
      </w:r>
      <w:r w:rsidR="00ED6F05" w:rsidRPr="00ED6F05">
        <w:rPr>
          <w:rFonts w:ascii="Arial" w:hAnsi="Arial" w:cs="Arial"/>
        </w:rPr>
        <w:t>m</w:t>
      </w:r>
      <w:r w:rsidR="00ED6F05" w:rsidRPr="00ED6F05">
        <w:rPr>
          <w:rFonts w:ascii="Arial" w:hAnsi="Arial" w:cs="Arial"/>
          <w:iCs/>
        </w:rPr>
        <w:t xml:space="preserve">üvafiq icra hakimiyyəti orqanının müəyyən etdiyi </w:t>
      </w:r>
      <w:r w:rsidR="00ED6F05" w:rsidRPr="00ED6F05">
        <w:rPr>
          <w:rFonts w:ascii="Arial" w:hAnsi="Arial" w:cs="Arial"/>
        </w:rPr>
        <w:t xml:space="preserve"> orqanını (qurumu) </w:t>
      </w:r>
      <w:r w:rsidR="00625DB3" w:rsidRPr="00ED6F05">
        <w:rPr>
          <w:rFonts w:ascii="Arial" w:hAnsi="Arial" w:cs="Arial"/>
          <w:color w:val="000000" w:themeColor="text1"/>
        </w:rPr>
        <w:t xml:space="preserve">tərəfindən dövlət qeydiyyatına alınmalıdır. Yüklülük barədə məlumat icasə sənədlərinin reyestrində və sənədin üzərində qeyd aparılmaqla  qeydiyyat həyata keçirilir. Yer təkindən istifadə hüququnun (istifadə hüququnda payın) yüklülüyü </w:t>
      </w:r>
      <w:r w:rsidR="00ED6F05" w:rsidRPr="00ED6F05">
        <w:rPr>
          <w:rFonts w:ascii="Arial" w:hAnsi="Arial" w:cs="Arial"/>
        </w:rPr>
        <w:t>m</w:t>
      </w:r>
      <w:r w:rsidR="00ED6F05" w:rsidRPr="00ED6F05">
        <w:rPr>
          <w:rFonts w:ascii="Arial" w:hAnsi="Arial" w:cs="Arial"/>
          <w:iCs/>
        </w:rPr>
        <w:t xml:space="preserve">üvafiq icra hakimiyyəti orqanının müəyyən etdiyi </w:t>
      </w:r>
      <w:r w:rsidR="00ED6F05" w:rsidRPr="00ED6F05">
        <w:rPr>
          <w:rFonts w:ascii="Arial" w:hAnsi="Arial" w:cs="Arial"/>
        </w:rPr>
        <w:t xml:space="preserve"> orqanını (qurumu)</w:t>
      </w:r>
      <w:r w:rsidR="00625DB3" w:rsidRPr="00ED6F05">
        <w:rPr>
          <w:rFonts w:ascii="Arial" w:hAnsi="Arial" w:cs="Arial"/>
          <w:color w:val="000000" w:themeColor="text1"/>
        </w:rPr>
        <w:t xml:space="preserve"> tərəfindən qeydiyyata alındıqdan sonra yaranır.</w:t>
      </w:r>
      <w:r w:rsidR="00625DB3" w:rsidRPr="00F85100">
        <w:rPr>
          <w:rFonts w:ascii="Arial" w:hAnsi="Arial" w:cs="Arial"/>
          <w:color w:val="000000" w:themeColor="text1"/>
        </w:rPr>
        <w:t xml:space="preserve"> </w:t>
      </w:r>
    </w:p>
    <w:p w14:paraId="7AFF1C5B" w14:textId="12D5EA9F" w:rsidR="00625DB3" w:rsidRPr="00F85100" w:rsidRDefault="006F0A75" w:rsidP="00566E65">
      <w:pPr>
        <w:pStyle w:val="Heading2"/>
        <w:rPr>
          <w:sz w:val="24"/>
          <w:szCs w:val="24"/>
        </w:rPr>
      </w:pPr>
      <w:r w:rsidRPr="00F85100">
        <w:rPr>
          <w:i w:val="0"/>
          <w:iCs w:val="0"/>
          <w:sz w:val="24"/>
          <w:szCs w:val="24"/>
        </w:rPr>
        <w:t xml:space="preserve">      </w:t>
      </w:r>
      <w:bookmarkStart w:id="45" w:name="_Toc111048096"/>
      <w:r w:rsidR="00ED6F05">
        <w:rPr>
          <w:i w:val="0"/>
          <w:iCs w:val="0"/>
          <w:sz w:val="24"/>
          <w:szCs w:val="24"/>
        </w:rPr>
        <w:t xml:space="preserve">    </w:t>
      </w:r>
      <w:r w:rsidR="00625DB3" w:rsidRPr="00F85100">
        <w:rPr>
          <w:i w:val="0"/>
          <w:iCs w:val="0"/>
          <w:sz w:val="24"/>
          <w:szCs w:val="24"/>
        </w:rPr>
        <w:t xml:space="preserve">Maddə </w:t>
      </w:r>
      <w:r w:rsidR="00133541" w:rsidRPr="00F85100">
        <w:rPr>
          <w:i w:val="0"/>
          <w:iCs w:val="0"/>
          <w:sz w:val="24"/>
          <w:szCs w:val="24"/>
        </w:rPr>
        <w:t>3</w:t>
      </w:r>
      <w:r w:rsidR="003614C0" w:rsidRPr="00F85100">
        <w:rPr>
          <w:i w:val="0"/>
          <w:iCs w:val="0"/>
          <w:sz w:val="24"/>
          <w:szCs w:val="24"/>
        </w:rPr>
        <w:t>1</w:t>
      </w:r>
      <w:r w:rsidR="00625DB3" w:rsidRPr="00F85100">
        <w:rPr>
          <w:i w:val="0"/>
          <w:iCs w:val="0"/>
          <w:sz w:val="24"/>
          <w:szCs w:val="24"/>
        </w:rPr>
        <w:t>. Yerin təkindən istifadə hüququnun dayandırılmasının əsasları</w:t>
      </w:r>
      <w:bookmarkEnd w:id="45"/>
    </w:p>
    <w:p w14:paraId="27EFB6E9" w14:textId="1E9001A7" w:rsidR="00625DB3" w:rsidRPr="00F85100" w:rsidRDefault="006F0A75" w:rsidP="005419B9">
      <w:pPr>
        <w:ind w:firstLine="360"/>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 xml:space="preserve">.1. Yerin təkindən istifadə hüququ aşağıdakı hallarda dayandırılır: </w:t>
      </w:r>
    </w:p>
    <w:p w14:paraId="3248D932" w14:textId="23A0508B" w:rsidR="00625DB3" w:rsidRPr="00F85100" w:rsidRDefault="006F0A75" w:rsidP="005419B9">
      <w:pPr>
        <w:pStyle w:val="Heading2"/>
        <w:spacing w:before="0" w:after="0"/>
        <w:ind w:firstLine="426"/>
        <w:jc w:val="both"/>
        <w:rPr>
          <w:b w:val="0"/>
          <w:bCs w:val="0"/>
          <w:i w:val="0"/>
          <w:iCs w:val="0"/>
          <w:color w:val="000000" w:themeColor="text1"/>
          <w:sz w:val="24"/>
          <w:szCs w:val="24"/>
        </w:rPr>
      </w:pPr>
      <w:r w:rsidRPr="00F85100">
        <w:rPr>
          <w:b w:val="0"/>
          <w:i w:val="0"/>
          <w:iCs w:val="0"/>
          <w:color w:val="000000" w:themeColor="text1"/>
          <w:sz w:val="24"/>
          <w:szCs w:val="24"/>
        </w:rPr>
        <w:t xml:space="preserve">     </w:t>
      </w:r>
      <w:bookmarkStart w:id="46" w:name="_Toc111048097"/>
      <w:r w:rsidR="004E1656" w:rsidRPr="00F85100">
        <w:rPr>
          <w:b w:val="0"/>
          <w:i w:val="0"/>
          <w:iCs w:val="0"/>
          <w:color w:val="000000" w:themeColor="text1"/>
          <w:sz w:val="24"/>
          <w:szCs w:val="24"/>
        </w:rPr>
        <w:t>3</w:t>
      </w:r>
      <w:r w:rsidR="003614C0" w:rsidRPr="00F85100">
        <w:rPr>
          <w:b w:val="0"/>
          <w:i w:val="0"/>
          <w:iCs w:val="0"/>
          <w:color w:val="000000" w:themeColor="text1"/>
          <w:sz w:val="24"/>
          <w:szCs w:val="24"/>
        </w:rPr>
        <w:t>1</w:t>
      </w:r>
      <w:r w:rsidR="00625DB3" w:rsidRPr="00F85100">
        <w:rPr>
          <w:b w:val="0"/>
          <w:i w:val="0"/>
          <w:iCs w:val="0"/>
          <w:color w:val="000000" w:themeColor="text1"/>
          <w:sz w:val="24"/>
          <w:szCs w:val="24"/>
        </w:rPr>
        <w:t>.1.1</w:t>
      </w:r>
      <w:r w:rsidR="00625DB3" w:rsidRPr="00F85100">
        <w:rPr>
          <w:b w:val="0"/>
          <w:i w:val="0"/>
          <w:iCs w:val="0"/>
          <w:color w:val="FF0000"/>
          <w:sz w:val="24"/>
          <w:szCs w:val="24"/>
        </w:rPr>
        <w:t>.</w:t>
      </w:r>
      <w:r w:rsidR="00625DB3" w:rsidRPr="00F85100">
        <w:rPr>
          <w:i w:val="0"/>
          <w:iCs w:val="0"/>
          <w:color w:val="FF0000"/>
          <w:sz w:val="24"/>
          <w:szCs w:val="24"/>
        </w:rPr>
        <w:t xml:space="preserve">  </w:t>
      </w:r>
      <w:r w:rsidR="00625DB3" w:rsidRPr="00F85100">
        <w:rPr>
          <w:b w:val="0"/>
          <w:bCs w:val="0"/>
          <w:i w:val="0"/>
          <w:iCs w:val="0"/>
          <w:sz w:val="24"/>
          <w:szCs w:val="24"/>
        </w:rPr>
        <w:t xml:space="preserve">bu Qanunun </w:t>
      </w:r>
      <w:r w:rsidR="00197A48" w:rsidRPr="00F85100">
        <w:rPr>
          <w:b w:val="0"/>
          <w:bCs w:val="0"/>
          <w:i w:val="0"/>
          <w:iCs w:val="0"/>
          <w:sz w:val="24"/>
          <w:szCs w:val="24"/>
        </w:rPr>
        <w:t>47</w:t>
      </w:r>
      <w:r w:rsidR="00625DB3" w:rsidRPr="00F85100">
        <w:rPr>
          <w:b w:val="0"/>
          <w:bCs w:val="0"/>
          <w:i w:val="0"/>
          <w:iCs w:val="0"/>
          <w:sz w:val="24"/>
          <w:szCs w:val="24"/>
        </w:rPr>
        <w:t>-c</w:t>
      </w:r>
      <w:r w:rsidR="00DA0CDC" w:rsidRPr="00F85100">
        <w:rPr>
          <w:b w:val="0"/>
          <w:bCs w:val="0"/>
          <w:i w:val="0"/>
          <w:iCs w:val="0"/>
          <w:sz w:val="24"/>
          <w:szCs w:val="24"/>
        </w:rPr>
        <w:t>i</w:t>
      </w:r>
      <w:r w:rsidR="00625DB3" w:rsidRPr="00F85100">
        <w:rPr>
          <w:b w:val="0"/>
          <w:bCs w:val="0"/>
          <w:i w:val="0"/>
          <w:iCs w:val="0"/>
          <w:sz w:val="24"/>
          <w:szCs w:val="24"/>
        </w:rPr>
        <w:t xml:space="preserve"> maddəsinin tələbləri </w:t>
      </w:r>
      <w:r w:rsidR="00625DB3" w:rsidRPr="00F85100">
        <w:rPr>
          <w:b w:val="0"/>
          <w:bCs w:val="0"/>
          <w:i w:val="0"/>
          <w:iCs w:val="0"/>
          <w:color w:val="000000" w:themeColor="text1"/>
          <w:sz w:val="24"/>
          <w:szCs w:val="24"/>
        </w:rPr>
        <w:t>kobud pozulduqda;</w:t>
      </w:r>
      <w:bookmarkEnd w:id="46"/>
    </w:p>
    <w:p w14:paraId="2FC110C2" w14:textId="7505755E" w:rsidR="00625DB3" w:rsidRPr="00F85100" w:rsidRDefault="006F0A75" w:rsidP="005419B9">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 xml:space="preserve">.1.2. yer təkinin istifadəçisi yerin təkindən istifadə qaydasını və icazə </w:t>
      </w:r>
      <w:r w:rsidR="007B29BB" w:rsidRPr="00F85100">
        <w:rPr>
          <w:rFonts w:ascii="Arial" w:hAnsi="Arial" w:cs="Arial"/>
          <w:color w:val="000000" w:themeColor="text1"/>
        </w:rPr>
        <w:t xml:space="preserve">(müqavilə) </w:t>
      </w:r>
      <w:r w:rsidR="00625DB3" w:rsidRPr="00F85100">
        <w:rPr>
          <w:rFonts w:ascii="Arial" w:hAnsi="Arial" w:cs="Arial"/>
          <w:color w:val="000000" w:themeColor="text1"/>
        </w:rPr>
        <w:t xml:space="preserve">şərtlərini təqvim ili ərzində </w:t>
      </w:r>
      <w:r w:rsidR="00DA0CDC" w:rsidRPr="00F85100">
        <w:rPr>
          <w:rFonts w:ascii="Arial" w:hAnsi="Arial" w:cs="Arial"/>
          <w:color w:val="000000" w:themeColor="text1"/>
        </w:rPr>
        <w:t xml:space="preserve">təkrar </w:t>
      </w:r>
      <w:r w:rsidR="00625DB3" w:rsidRPr="00F85100">
        <w:rPr>
          <w:rFonts w:ascii="Arial" w:hAnsi="Arial" w:cs="Arial"/>
          <w:color w:val="000000" w:themeColor="text1"/>
        </w:rPr>
        <w:t>pozarsa;</w:t>
      </w:r>
    </w:p>
    <w:p w14:paraId="1CACA1CB" w14:textId="2A3E87B5" w:rsidR="00625DB3" w:rsidRPr="00F85100" w:rsidRDefault="006F0A75" w:rsidP="005419B9">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.1.3.  fors-major vəziyyəti (təbii fəlakətlər, hərbi əməliyyatlar və sairə) yaranarsa;</w:t>
      </w:r>
    </w:p>
    <w:p w14:paraId="25C7AEE2" w14:textId="71687AAB" w:rsidR="00625DB3" w:rsidRPr="00F85100" w:rsidRDefault="006F0A75" w:rsidP="005419B9">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 xml:space="preserve">.1.4. ekoloji </w:t>
      </w:r>
      <w:r w:rsidR="00625DB3" w:rsidRPr="00F85100">
        <w:rPr>
          <w:rFonts w:ascii="Arial" w:hAnsi="Arial" w:cs="Arial"/>
          <w:color w:val="000000" w:themeColor="text1"/>
          <w:shd w:val="clear" w:color="auto" w:fill="FFFFFF"/>
        </w:rPr>
        <w:t>təhlükəsizliyi və ətraf mühitin mühafizəsini təmin etmək məqsədilə ərazinin ekoloji, hidrogeoekoloji vəziyyəti pisləşdikdə;</w:t>
      </w:r>
    </w:p>
    <w:p w14:paraId="788CC82C" w14:textId="67122ADD" w:rsidR="00625DB3" w:rsidRPr="00F85100" w:rsidRDefault="006F0A75" w:rsidP="005419B9">
      <w:pPr>
        <w:ind w:left="426"/>
        <w:jc w:val="both"/>
        <w:rPr>
          <w:rFonts w:ascii="Arial" w:hAnsi="Arial" w:cs="Arial"/>
          <w:color w:val="000000" w:themeColor="text1"/>
          <w:shd w:val="clear" w:color="auto" w:fill="FFFFFF"/>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.1.5.  yer tək</w:t>
      </w:r>
      <w:r w:rsidR="00AF70DD" w:rsidRPr="00F85100">
        <w:rPr>
          <w:rFonts w:ascii="Arial" w:hAnsi="Arial" w:cs="Arial"/>
          <w:color w:val="000000" w:themeColor="text1"/>
        </w:rPr>
        <w:t>i</w:t>
      </w:r>
      <w:r w:rsidR="00625DB3" w:rsidRPr="00F85100">
        <w:rPr>
          <w:rFonts w:ascii="Arial" w:hAnsi="Arial" w:cs="Arial"/>
          <w:color w:val="000000" w:themeColor="text1"/>
        </w:rPr>
        <w:t xml:space="preserve"> istifadəçisi tərəfindən </w:t>
      </w:r>
      <w:r w:rsidR="00625DB3" w:rsidRPr="00F85100">
        <w:rPr>
          <w:rFonts w:ascii="Arial" w:hAnsi="Arial" w:cs="Arial"/>
          <w:color w:val="000000" w:themeColor="text1"/>
          <w:shd w:val="clear" w:color="auto" w:fill="FFFFFF"/>
        </w:rPr>
        <w:t>müvafiq ərizə təqdim edildikdə;</w:t>
      </w:r>
    </w:p>
    <w:p w14:paraId="3990729D" w14:textId="7BA2BABB" w:rsidR="00D10DBE" w:rsidRPr="00F85100" w:rsidRDefault="00D10DBE"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Pr="00F85100">
        <w:rPr>
          <w:rFonts w:ascii="Arial" w:hAnsi="Arial" w:cs="Arial"/>
          <w:color w:val="000000" w:themeColor="text1"/>
        </w:rPr>
        <w:t xml:space="preserve">.1.6. yer təkinin istifadəçisi icazədə </w:t>
      </w:r>
      <w:r w:rsidR="007B29BB" w:rsidRPr="00F85100">
        <w:rPr>
          <w:rFonts w:ascii="Arial" w:hAnsi="Arial" w:cs="Arial"/>
          <w:color w:val="000000" w:themeColor="text1"/>
        </w:rPr>
        <w:t xml:space="preserve">(müqavilədə) </w:t>
      </w:r>
      <w:r w:rsidRPr="00F85100">
        <w:rPr>
          <w:rFonts w:ascii="Arial" w:hAnsi="Arial" w:cs="Arial"/>
          <w:color w:val="000000" w:themeColor="text1"/>
        </w:rPr>
        <w:t>göstərilən müddətdə yerin təkindən nəzərdə tutulan həcmdə istifadəyə başlamazsa;</w:t>
      </w:r>
    </w:p>
    <w:p w14:paraId="4BE84967" w14:textId="0B6C2E78" w:rsidR="00625DB3" w:rsidRPr="00F85100" w:rsidRDefault="006F0A75"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00625DB3" w:rsidRPr="00F85100">
        <w:rPr>
          <w:rFonts w:ascii="Arial" w:hAnsi="Arial" w:cs="Arial"/>
          <w:color w:val="000000" w:themeColor="text1"/>
        </w:rPr>
        <w:t>.1.</w:t>
      </w:r>
      <w:r w:rsidR="00D10DBE" w:rsidRPr="00F85100">
        <w:rPr>
          <w:rFonts w:ascii="Arial" w:hAnsi="Arial" w:cs="Arial"/>
          <w:color w:val="000000" w:themeColor="text1"/>
        </w:rPr>
        <w:t>7</w:t>
      </w:r>
      <w:r w:rsidR="00625DB3" w:rsidRPr="00F85100">
        <w:rPr>
          <w:rFonts w:ascii="Arial" w:hAnsi="Arial" w:cs="Arial"/>
          <w:color w:val="000000" w:themeColor="text1"/>
        </w:rPr>
        <w:t>. mə</w:t>
      </w:r>
      <w:r w:rsidR="006279D7" w:rsidRPr="00F85100">
        <w:rPr>
          <w:rFonts w:ascii="Arial" w:hAnsi="Arial" w:cs="Arial"/>
          <w:color w:val="000000" w:themeColor="text1"/>
        </w:rPr>
        <w:t>hkəmənin müvafiq qərarı olduqda</w:t>
      </w:r>
      <w:r w:rsidR="00D10DBE" w:rsidRPr="00F85100">
        <w:rPr>
          <w:rFonts w:ascii="Arial" w:hAnsi="Arial" w:cs="Arial"/>
          <w:color w:val="000000" w:themeColor="text1"/>
        </w:rPr>
        <w:t>;</w:t>
      </w:r>
    </w:p>
    <w:p w14:paraId="1CDA1C56" w14:textId="2B4BD2C1" w:rsidR="00D10DBE" w:rsidRPr="00F85100" w:rsidRDefault="00D10DBE"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3</w:t>
      </w:r>
      <w:r w:rsidR="003614C0" w:rsidRPr="00F85100">
        <w:rPr>
          <w:rFonts w:ascii="Arial" w:hAnsi="Arial" w:cs="Arial"/>
          <w:color w:val="000000" w:themeColor="text1"/>
        </w:rPr>
        <w:t>1</w:t>
      </w:r>
      <w:r w:rsidRPr="00F85100">
        <w:rPr>
          <w:rFonts w:ascii="Arial" w:hAnsi="Arial" w:cs="Arial"/>
          <w:color w:val="000000" w:themeColor="text1"/>
        </w:rPr>
        <w:t>.1.8. “Lisenziyalar və icazələr haqqında” Azərbaycan Respublikası Qanununun 25.1-ci maddəsində nəzərdə tutulmuş hallarda.</w:t>
      </w:r>
    </w:p>
    <w:p w14:paraId="0C66BFF1" w14:textId="144DE164" w:rsidR="005D252D" w:rsidRPr="00FF4ECA" w:rsidRDefault="00A1365D" w:rsidP="005D252D">
      <w:pPr>
        <w:shd w:val="clear" w:color="auto" w:fill="FFFFFF"/>
        <w:ind w:firstLine="360"/>
        <w:jc w:val="both"/>
        <w:rPr>
          <w:rFonts w:ascii="Arial" w:hAnsi="Arial" w:cs="Arial"/>
          <w:color w:val="000000" w:themeColor="text1"/>
        </w:rPr>
      </w:pPr>
      <w:r w:rsidRPr="00F85100">
        <w:rPr>
          <w:rFonts w:ascii="Arial" w:hAnsi="Arial" w:cs="Arial"/>
          <w:color w:val="000000" w:themeColor="text1"/>
        </w:rPr>
        <w:lastRenderedPageBreak/>
        <w:t xml:space="preserve">      </w:t>
      </w:r>
      <w:r w:rsidR="005D252D" w:rsidRPr="00FF4ECA">
        <w:rPr>
          <w:rFonts w:ascii="Arial" w:hAnsi="Arial" w:cs="Arial"/>
          <w:color w:val="000000" w:themeColor="text1"/>
        </w:rPr>
        <w:t>3</w:t>
      </w:r>
      <w:r w:rsidR="003614C0" w:rsidRPr="00FF4ECA">
        <w:rPr>
          <w:rFonts w:ascii="Arial" w:hAnsi="Arial" w:cs="Arial"/>
          <w:color w:val="000000" w:themeColor="text1"/>
        </w:rPr>
        <w:t>1</w:t>
      </w:r>
      <w:r w:rsidR="005D252D" w:rsidRPr="00FF4ECA">
        <w:rPr>
          <w:rFonts w:ascii="Arial" w:hAnsi="Arial" w:cs="Arial"/>
          <w:color w:val="000000" w:themeColor="text1"/>
        </w:rPr>
        <w:t xml:space="preserve">.3. Yerin təkindən istifadə hüququnun dayandırılması barədə </w:t>
      </w:r>
      <w:r w:rsidR="00FF4ECA" w:rsidRPr="00FF4ECA">
        <w:rPr>
          <w:rFonts w:ascii="Arial" w:hAnsi="Arial" w:cs="Arial"/>
        </w:rPr>
        <w:t>m</w:t>
      </w:r>
      <w:r w:rsidR="00FF4ECA" w:rsidRPr="00FF4ECA">
        <w:rPr>
          <w:rFonts w:ascii="Arial" w:hAnsi="Arial" w:cs="Arial"/>
          <w:iCs/>
        </w:rPr>
        <w:t xml:space="preserve">üvafiq icra hakimiyyəti orqanının müəyyən etdiyi </w:t>
      </w:r>
      <w:r w:rsidR="00FF4ECA" w:rsidRPr="00FF4ECA">
        <w:rPr>
          <w:rFonts w:ascii="Arial" w:hAnsi="Arial" w:cs="Arial"/>
        </w:rPr>
        <w:t xml:space="preserve"> orqan (qurum) </w:t>
      </w:r>
      <w:r w:rsidR="005D252D" w:rsidRPr="00FF4ECA">
        <w:rPr>
          <w:rFonts w:ascii="Arial" w:hAnsi="Arial" w:cs="Arial"/>
          <w:color w:val="000000" w:themeColor="text1"/>
        </w:rPr>
        <w:t>tərəfindən inzibati akt qəbul edilir. Həmin inzibati aktda istifadə hüququnun dayandırılmasına əsas olan hallar göstərilməlidir. İnzibati akt qəbul olunduğu tarixdən 3 (üç) iş günü müddətində yer təki istifadəçisinə təqdim edilir və ya sifarişli poçt göndərişi vasitəsilə göndərilir.</w:t>
      </w:r>
    </w:p>
    <w:p w14:paraId="5CDE2C62" w14:textId="0106CA04" w:rsidR="005D252D" w:rsidRPr="00F85100" w:rsidRDefault="005D252D" w:rsidP="005D252D">
      <w:pPr>
        <w:shd w:val="clear" w:color="auto" w:fill="FFFFFF"/>
        <w:jc w:val="both"/>
        <w:rPr>
          <w:rFonts w:ascii="Arial" w:hAnsi="Arial" w:cs="Arial"/>
          <w:color w:val="000000" w:themeColor="text1"/>
        </w:rPr>
      </w:pPr>
      <w:r w:rsidRPr="00FF4ECA">
        <w:rPr>
          <w:rFonts w:ascii="Arial" w:hAnsi="Arial" w:cs="Arial"/>
          <w:color w:val="000000" w:themeColor="text1"/>
        </w:rPr>
        <w:t xml:space="preserve">         </w:t>
      </w:r>
      <w:r w:rsidR="003614C0" w:rsidRPr="00FF4ECA">
        <w:rPr>
          <w:rFonts w:ascii="Arial" w:hAnsi="Arial" w:cs="Arial"/>
          <w:color w:val="000000" w:themeColor="text1"/>
        </w:rPr>
        <w:t xml:space="preserve"> </w:t>
      </w:r>
      <w:r w:rsidRPr="00FF4ECA">
        <w:rPr>
          <w:rFonts w:ascii="Arial" w:hAnsi="Arial" w:cs="Arial"/>
          <w:color w:val="000000" w:themeColor="text1"/>
        </w:rPr>
        <w:t>3</w:t>
      </w:r>
      <w:r w:rsidR="003614C0" w:rsidRPr="00FF4ECA">
        <w:rPr>
          <w:rFonts w:ascii="Arial" w:hAnsi="Arial" w:cs="Arial"/>
          <w:color w:val="000000" w:themeColor="text1"/>
        </w:rPr>
        <w:t>1</w:t>
      </w:r>
      <w:r w:rsidRPr="00FF4ECA">
        <w:rPr>
          <w:rFonts w:ascii="Arial" w:hAnsi="Arial" w:cs="Arial"/>
          <w:color w:val="000000" w:themeColor="text1"/>
        </w:rPr>
        <w:t>.4. İstifadə hüququnun</w:t>
      </w:r>
      <w:r w:rsidRPr="00F85100">
        <w:rPr>
          <w:rFonts w:ascii="Arial" w:hAnsi="Arial" w:cs="Arial"/>
          <w:color w:val="000000" w:themeColor="text1"/>
        </w:rPr>
        <w:t xml:space="preserve"> dayandırılması</w:t>
      </w:r>
      <w:r w:rsidR="00A1365D" w:rsidRPr="00F85100">
        <w:rPr>
          <w:rFonts w:ascii="Arial" w:hAnsi="Arial" w:cs="Arial"/>
          <w:color w:val="000000" w:themeColor="text1"/>
        </w:rPr>
        <w:t xml:space="preserve"> </w:t>
      </w:r>
      <w:r w:rsidRPr="00F85100">
        <w:rPr>
          <w:rFonts w:ascii="Arial" w:hAnsi="Arial" w:cs="Arial"/>
          <w:color w:val="000000" w:themeColor="text1"/>
        </w:rPr>
        <w:t>haqqında inzibati aktdan inzibati qaydada və məhkəməyə şikayət verə bilər.</w:t>
      </w:r>
    </w:p>
    <w:p w14:paraId="03BFD3B5" w14:textId="77777777" w:rsidR="005D252D" w:rsidRPr="00F85100" w:rsidRDefault="005D252D" w:rsidP="00572148">
      <w:pPr>
        <w:ind w:firstLine="426"/>
        <w:jc w:val="both"/>
        <w:rPr>
          <w:rFonts w:ascii="Arial" w:hAnsi="Arial" w:cs="Arial"/>
          <w:color w:val="000000" w:themeColor="text1"/>
        </w:rPr>
      </w:pPr>
    </w:p>
    <w:p w14:paraId="712981F2" w14:textId="288F6934" w:rsidR="005D252D" w:rsidRPr="00F85100" w:rsidRDefault="005D252D" w:rsidP="003614C0">
      <w:pPr>
        <w:pStyle w:val="Heading2"/>
        <w:jc w:val="both"/>
        <w:rPr>
          <w:color w:val="000000" w:themeColor="text1"/>
          <w:sz w:val="24"/>
          <w:szCs w:val="24"/>
        </w:rPr>
      </w:pPr>
      <w:r w:rsidRPr="00F85100">
        <w:rPr>
          <w:i w:val="0"/>
          <w:iCs w:val="0"/>
          <w:sz w:val="24"/>
          <w:szCs w:val="24"/>
        </w:rPr>
        <w:t xml:space="preserve">      </w:t>
      </w:r>
      <w:r w:rsidR="003614C0" w:rsidRPr="00F85100">
        <w:rPr>
          <w:i w:val="0"/>
          <w:iCs w:val="0"/>
          <w:sz w:val="24"/>
          <w:szCs w:val="24"/>
        </w:rPr>
        <w:t xml:space="preserve">    </w:t>
      </w:r>
      <w:r w:rsidR="00FF4ECA">
        <w:rPr>
          <w:i w:val="0"/>
          <w:iCs w:val="0"/>
          <w:sz w:val="24"/>
          <w:szCs w:val="24"/>
        </w:rPr>
        <w:t xml:space="preserve">  </w:t>
      </w:r>
      <w:r w:rsidRPr="00F85100">
        <w:rPr>
          <w:i w:val="0"/>
          <w:iCs w:val="0"/>
          <w:sz w:val="24"/>
          <w:szCs w:val="24"/>
        </w:rPr>
        <w:t>Maddə 3</w:t>
      </w:r>
      <w:r w:rsidR="003614C0" w:rsidRPr="00F85100">
        <w:rPr>
          <w:i w:val="0"/>
          <w:iCs w:val="0"/>
          <w:sz w:val="24"/>
          <w:szCs w:val="24"/>
        </w:rPr>
        <w:t>2</w:t>
      </w:r>
      <w:r w:rsidRPr="00F85100">
        <w:rPr>
          <w:i w:val="0"/>
          <w:iCs w:val="0"/>
          <w:sz w:val="24"/>
          <w:szCs w:val="24"/>
        </w:rPr>
        <w:t>. Yerin təkindən istifadə hüququnun ləğvinin (xitamının) əsasları</w:t>
      </w:r>
    </w:p>
    <w:p w14:paraId="629F8A3C" w14:textId="191FC71D"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C02F08" w:rsidRPr="00F85100">
        <w:rPr>
          <w:rFonts w:ascii="Arial" w:hAnsi="Arial" w:cs="Arial"/>
          <w:color w:val="000000" w:themeColor="text1"/>
        </w:rPr>
        <w:t>.2. Yerin təkindən istifadə hüququ aşağıdakı hallarda ləğv edilir:</w:t>
      </w:r>
    </w:p>
    <w:p w14:paraId="1D871549" w14:textId="1FC84C91" w:rsidR="00C02F08" w:rsidRPr="00F85100" w:rsidRDefault="00C02F0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CB3E67"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Pr="00F85100">
        <w:rPr>
          <w:rFonts w:ascii="Arial" w:hAnsi="Arial" w:cs="Arial"/>
          <w:color w:val="000000" w:themeColor="text1"/>
        </w:rPr>
        <w:t>.</w:t>
      </w:r>
      <w:r w:rsidR="001471CE" w:rsidRPr="00F85100">
        <w:rPr>
          <w:rFonts w:ascii="Arial" w:hAnsi="Arial" w:cs="Arial"/>
          <w:color w:val="000000" w:themeColor="text1"/>
        </w:rPr>
        <w:t>2</w:t>
      </w:r>
      <w:r w:rsidRPr="00F85100">
        <w:rPr>
          <w:rFonts w:ascii="Arial" w:hAnsi="Arial" w:cs="Arial"/>
          <w:color w:val="000000" w:themeColor="text1"/>
        </w:rPr>
        <w:t>.1. yer tək istifadəçisi tərəfindən müvafiq ərizə təqdim edildikdə;</w:t>
      </w:r>
    </w:p>
    <w:p w14:paraId="6248642A" w14:textId="5DFFCD62"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C02F08" w:rsidRPr="00F85100">
        <w:rPr>
          <w:rFonts w:ascii="Arial" w:hAnsi="Arial" w:cs="Arial"/>
          <w:color w:val="000000" w:themeColor="text1"/>
        </w:rPr>
        <w:t>.</w:t>
      </w:r>
      <w:r w:rsidR="001471CE" w:rsidRPr="00F85100">
        <w:rPr>
          <w:rFonts w:ascii="Arial" w:hAnsi="Arial" w:cs="Arial"/>
          <w:color w:val="000000" w:themeColor="text1"/>
        </w:rPr>
        <w:t>2</w:t>
      </w:r>
      <w:r w:rsidR="00C02F08" w:rsidRPr="00F85100">
        <w:rPr>
          <w:rFonts w:ascii="Arial" w:hAnsi="Arial" w:cs="Arial"/>
          <w:color w:val="000000" w:themeColor="text1"/>
        </w:rPr>
        <w:t>.2. yer tək istifadəçisi verilmiş icazə sənədinin müddəti bitdikdə və uzadılmadıqda;</w:t>
      </w:r>
    </w:p>
    <w:p w14:paraId="0E378683" w14:textId="0D8A1160"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C02F08" w:rsidRPr="00F85100">
        <w:rPr>
          <w:rFonts w:ascii="Arial" w:hAnsi="Arial" w:cs="Arial"/>
          <w:color w:val="000000" w:themeColor="text1"/>
        </w:rPr>
        <w:t>.</w:t>
      </w:r>
      <w:r w:rsidR="001471CE" w:rsidRPr="00F85100">
        <w:rPr>
          <w:rFonts w:ascii="Arial" w:hAnsi="Arial" w:cs="Arial"/>
          <w:color w:val="000000" w:themeColor="text1"/>
        </w:rPr>
        <w:t>2</w:t>
      </w:r>
      <w:r w:rsidR="00C02F08" w:rsidRPr="00F85100">
        <w:rPr>
          <w:rFonts w:ascii="Arial" w:hAnsi="Arial" w:cs="Arial"/>
          <w:color w:val="000000" w:themeColor="text1"/>
        </w:rPr>
        <w:t>.3. Yerin təkindən istifadə hüququnun dayandırılması üçün əsas olan hallar müəyyən edilmiş müddət ərzində aradan qaldırılmadıqda;</w:t>
      </w:r>
    </w:p>
    <w:p w14:paraId="03300E9C" w14:textId="371B7186"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C02F08" w:rsidRPr="00F85100">
        <w:rPr>
          <w:rFonts w:ascii="Arial" w:hAnsi="Arial" w:cs="Arial"/>
          <w:color w:val="000000" w:themeColor="text1"/>
        </w:rPr>
        <w:t>.</w:t>
      </w:r>
      <w:r w:rsidR="001471CE" w:rsidRPr="00F85100">
        <w:rPr>
          <w:rFonts w:ascii="Arial" w:hAnsi="Arial" w:cs="Arial"/>
          <w:color w:val="000000" w:themeColor="text1"/>
        </w:rPr>
        <w:t>2</w:t>
      </w:r>
      <w:r w:rsidR="00C02F08" w:rsidRPr="00F85100">
        <w:rPr>
          <w:rFonts w:ascii="Arial" w:hAnsi="Arial" w:cs="Arial"/>
          <w:color w:val="000000" w:themeColor="text1"/>
        </w:rPr>
        <w:t>.4.</w:t>
      </w:r>
      <w:r w:rsidR="0016649C" w:rsidRPr="00F85100">
        <w:rPr>
          <w:rFonts w:ascii="Arial" w:hAnsi="Arial" w:cs="Arial"/>
          <w:color w:val="000000" w:themeColor="text1"/>
        </w:rPr>
        <w:t xml:space="preserve"> </w:t>
      </w:r>
      <w:r w:rsidR="00C02F08" w:rsidRPr="00F85100">
        <w:rPr>
          <w:rFonts w:ascii="Arial" w:hAnsi="Arial" w:cs="Arial"/>
          <w:color w:val="000000" w:themeColor="text1"/>
        </w:rPr>
        <w:t>yer təki sahəsinin yeganə sahibi fiziki şəxs öldükdə, ölmüş elan edildikdə və başqa şəxsə keçməsi nəzərdə tutulmadıqda;</w:t>
      </w:r>
    </w:p>
    <w:p w14:paraId="65AD20EE" w14:textId="1BEE6C7E"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Pr="00F85100">
        <w:rPr>
          <w:rFonts w:ascii="Arial" w:hAnsi="Arial" w:cs="Arial"/>
          <w:color w:val="000000" w:themeColor="text1"/>
        </w:rPr>
        <w:t>.</w:t>
      </w:r>
      <w:r w:rsidR="001471CE" w:rsidRPr="00F85100">
        <w:rPr>
          <w:rFonts w:ascii="Arial" w:hAnsi="Arial" w:cs="Arial"/>
          <w:color w:val="000000" w:themeColor="text1"/>
        </w:rPr>
        <w:t>2</w:t>
      </w:r>
      <w:r w:rsidRPr="00F85100">
        <w:rPr>
          <w:rFonts w:ascii="Arial" w:hAnsi="Arial" w:cs="Arial"/>
          <w:color w:val="000000" w:themeColor="text1"/>
        </w:rPr>
        <w:t xml:space="preserve">.5 </w:t>
      </w:r>
      <w:r w:rsidR="00C02F08" w:rsidRPr="00F85100">
        <w:rPr>
          <w:rFonts w:ascii="Arial" w:hAnsi="Arial" w:cs="Arial"/>
          <w:color w:val="000000" w:themeColor="text1"/>
        </w:rPr>
        <w:t>yer təki sahəsinin yeganə sahibi hüquqi şəxs, xarici hüquqi şəxsin filialı, nümayəndəliyi, publik hüquqi şəxs ləğv edildikdə və başqa şəxsə keçməsi nəzərdə tutulmadıqda;</w:t>
      </w:r>
    </w:p>
    <w:p w14:paraId="3DD53563" w14:textId="6179FB04" w:rsidR="00C02F08" w:rsidRPr="00F85100" w:rsidRDefault="00FF4ECA" w:rsidP="00572148">
      <w:pPr>
        <w:ind w:firstLine="426"/>
        <w:jc w:val="both"/>
        <w:rPr>
          <w:rFonts w:ascii="Arial" w:hAnsi="Arial" w:cs="Arial"/>
          <w:color w:val="000000" w:themeColor="text1"/>
        </w:rPr>
      </w:pPr>
      <w:r>
        <w:rPr>
          <w:rFonts w:ascii="Arial" w:hAnsi="Arial" w:cs="Arial"/>
          <w:color w:val="000000" w:themeColor="text1"/>
        </w:rPr>
        <w:t xml:space="preserve">   </w:t>
      </w:r>
      <w:r w:rsidR="00572148"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572148" w:rsidRPr="00F85100">
        <w:rPr>
          <w:rFonts w:ascii="Arial" w:hAnsi="Arial" w:cs="Arial"/>
          <w:color w:val="000000" w:themeColor="text1"/>
        </w:rPr>
        <w:t>.</w:t>
      </w:r>
      <w:r w:rsidR="001471CE" w:rsidRPr="00F85100">
        <w:rPr>
          <w:rFonts w:ascii="Arial" w:hAnsi="Arial" w:cs="Arial"/>
          <w:color w:val="000000" w:themeColor="text1"/>
        </w:rPr>
        <w:t>2</w:t>
      </w:r>
      <w:r w:rsidR="00572148" w:rsidRPr="00F85100">
        <w:rPr>
          <w:rFonts w:ascii="Arial" w:hAnsi="Arial" w:cs="Arial"/>
          <w:color w:val="000000" w:themeColor="text1"/>
        </w:rPr>
        <w:t xml:space="preserve">.6. </w:t>
      </w:r>
      <w:r w:rsidR="00C02F08" w:rsidRPr="00F85100">
        <w:rPr>
          <w:rFonts w:ascii="Arial" w:hAnsi="Arial" w:cs="Arial"/>
          <w:color w:val="000000" w:themeColor="text1"/>
        </w:rPr>
        <w:t>ekoloji təhlükəsizliyi və ətraf mühitin mühafizəsini təmin etmək məqsədilə ərazinin ekoloji, hidrogeoekoloji vəziyyəti pisləşdikdə;</w:t>
      </w:r>
    </w:p>
    <w:p w14:paraId="376DE929" w14:textId="4CB3AA2C" w:rsidR="00C02F08" w:rsidRPr="00F85100" w:rsidRDefault="00572148" w:rsidP="00572148">
      <w:pPr>
        <w:ind w:firstLine="426"/>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Pr="00F85100">
        <w:rPr>
          <w:rFonts w:ascii="Arial" w:hAnsi="Arial" w:cs="Arial"/>
          <w:color w:val="000000" w:themeColor="text1"/>
        </w:rPr>
        <w:t>.</w:t>
      </w:r>
      <w:r w:rsidR="001471CE" w:rsidRPr="00F85100">
        <w:rPr>
          <w:rFonts w:ascii="Arial" w:hAnsi="Arial" w:cs="Arial"/>
          <w:color w:val="000000" w:themeColor="text1"/>
        </w:rPr>
        <w:t>2</w:t>
      </w:r>
      <w:r w:rsidRPr="00F85100">
        <w:rPr>
          <w:rFonts w:ascii="Arial" w:hAnsi="Arial" w:cs="Arial"/>
          <w:color w:val="000000" w:themeColor="text1"/>
        </w:rPr>
        <w:t xml:space="preserve">.7. </w:t>
      </w:r>
      <w:r w:rsidR="00C02F08" w:rsidRPr="00F85100">
        <w:rPr>
          <w:rFonts w:ascii="Arial" w:hAnsi="Arial" w:cs="Arial"/>
          <w:color w:val="000000" w:themeColor="text1"/>
        </w:rPr>
        <w:t>İcazə</w:t>
      </w:r>
      <w:r w:rsidR="001471CE" w:rsidRPr="00F85100">
        <w:rPr>
          <w:rFonts w:ascii="Arial" w:hAnsi="Arial" w:cs="Arial"/>
          <w:color w:val="000000" w:themeColor="text1"/>
        </w:rPr>
        <w:t xml:space="preserve"> (müqavilə)</w:t>
      </w:r>
      <w:r w:rsidR="00C02F08" w:rsidRPr="00F85100">
        <w:rPr>
          <w:rFonts w:ascii="Arial" w:hAnsi="Arial" w:cs="Arial"/>
          <w:color w:val="000000" w:themeColor="text1"/>
        </w:rPr>
        <w:t xml:space="preserve"> sənədi ləğv edildikdə və etibarsız hesab edildikdə;</w:t>
      </w:r>
    </w:p>
    <w:p w14:paraId="0E96ADB4" w14:textId="5DCB27A4" w:rsidR="00C02F08" w:rsidRPr="00F85100" w:rsidRDefault="00FF4ECA" w:rsidP="00572148">
      <w:pPr>
        <w:ind w:firstLine="426"/>
        <w:jc w:val="both"/>
        <w:rPr>
          <w:rFonts w:ascii="Arial" w:hAnsi="Arial" w:cs="Arial"/>
          <w:color w:val="000000" w:themeColor="text1"/>
        </w:rPr>
      </w:pPr>
      <w:r>
        <w:rPr>
          <w:rFonts w:ascii="Arial" w:hAnsi="Arial" w:cs="Arial"/>
          <w:color w:val="000000" w:themeColor="text1"/>
        </w:rPr>
        <w:t xml:space="preserve">   </w:t>
      </w:r>
      <w:r w:rsidR="00572148"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572148" w:rsidRPr="00F85100">
        <w:rPr>
          <w:rFonts w:ascii="Arial" w:hAnsi="Arial" w:cs="Arial"/>
          <w:color w:val="000000" w:themeColor="text1"/>
        </w:rPr>
        <w:t>.</w:t>
      </w:r>
      <w:r w:rsidR="001471CE" w:rsidRPr="00F85100">
        <w:rPr>
          <w:rFonts w:ascii="Arial" w:hAnsi="Arial" w:cs="Arial"/>
          <w:color w:val="000000" w:themeColor="text1"/>
        </w:rPr>
        <w:t>2</w:t>
      </w:r>
      <w:r w:rsidR="00572148" w:rsidRPr="00F85100">
        <w:rPr>
          <w:rFonts w:ascii="Arial" w:hAnsi="Arial" w:cs="Arial"/>
          <w:color w:val="000000" w:themeColor="text1"/>
        </w:rPr>
        <w:t xml:space="preserve">.8. </w:t>
      </w:r>
      <w:r w:rsidR="00C02F08" w:rsidRPr="00F85100">
        <w:rPr>
          <w:rFonts w:ascii="Arial" w:hAnsi="Arial" w:cs="Arial"/>
          <w:color w:val="000000" w:themeColor="text1"/>
        </w:rPr>
        <w:t>məhkəmənin müvafiq qərarı olduqda;</w:t>
      </w:r>
    </w:p>
    <w:p w14:paraId="459283C5" w14:textId="1BDBE41F" w:rsidR="00C02F08" w:rsidRPr="00F85100" w:rsidRDefault="00FF4ECA" w:rsidP="00572148">
      <w:pPr>
        <w:ind w:firstLine="426"/>
        <w:jc w:val="both"/>
        <w:rPr>
          <w:rFonts w:ascii="Arial" w:hAnsi="Arial" w:cs="Arial"/>
          <w:color w:val="000000" w:themeColor="text1"/>
        </w:rPr>
      </w:pPr>
      <w:r>
        <w:rPr>
          <w:rFonts w:ascii="Arial" w:hAnsi="Arial" w:cs="Arial"/>
          <w:color w:val="000000" w:themeColor="text1"/>
        </w:rPr>
        <w:t xml:space="preserve">   </w:t>
      </w:r>
      <w:r w:rsidR="00572148"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1471CE" w:rsidRPr="00F85100">
        <w:rPr>
          <w:rFonts w:ascii="Arial" w:hAnsi="Arial" w:cs="Arial"/>
          <w:color w:val="000000" w:themeColor="text1"/>
        </w:rPr>
        <w:t>.2</w:t>
      </w:r>
      <w:r w:rsidR="00572148" w:rsidRPr="00F85100">
        <w:rPr>
          <w:rFonts w:ascii="Arial" w:hAnsi="Arial" w:cs="Arial"/>
          <w:color w:val="000000" w:themeColor="text1"/>
        </w:rPr>
        <w:t xml:space="preserve">.9. </w:t>
      </w:r>
      <w:r w:rsidR="00C02F08" w:rsidRPr="00F85100">
        <w:rPr>
          <w:rFonts w:ascii="Arial" w:hAnsi="Arial" w:cs="Arial"/>
          <w:color w:val="000000" w:themeColor="text1"/>
        </w:rPr>
        <w:t>Azərbaycan Respublikasının qanunları ilə müəyyən edilmiş digər hallarda.</w:t>
      </w:r>
    </w:p>
    <w:p w14:paraId="596C5AFE" w14:textId="3122B739" w:rsidR="001471CE" w:rsidRPr="00F85100" w:rsidRDefault="00625DB3" w:rsidP="001471CE">
      <w:pPr>
        <w:pStyle w:val="NoSpacing"/>
        <w:jc w:val="both"/>
        <w:rPr>
          <w:rFonts w:ascii="Arial" w:hAnsi="Arial" w:cs="Arial"/>
          <w:color w:val="000000" w:themeColor="text1"/>
        </w:rPr>
      </w:pPr>
      <w:r w:rsidRPr="00F85100">
        <w:rPr>
          <w:rFonts w:ascii="Arial" w:hAnsi="Arial" w:cs="Arial"/>
          <w:color w:val="000000" w:themeColor="text1"/>
        </w:rPr>
        <w:t xml:space="preserve">      </w:t>
      </w:r>
      <w:r w:rsidR="00FF4ECA">
        <w:rPr>
          <w:rFonts w:ascii="Arial" w:hAnsi="Arial" w:cs="Arial"/>
          <w:color w:val="000000" w:themeColor="text1"/>
        </w:rPr>
        <w:t xml:space="preserve">  </w:t>
      </w:r>
      <w:r w:rsidRPr="00F85100">
        <w:rPr>
          <w:rFonts w:ascii="Arial" w:hAnsi="Arial" w:cs="Arial"/>
          <w:color w:val="000000" w:themeColor="text1"/>
        </w:rPr>
        <w:t xml:space="preserve"> </w:t>
      </w:r>
      <w:r w:rsidR="006F0A75"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2</w:t>
      </w:r>
      <w:r w:rsidR="001471CE" w:rsidRPr="00F85100">
        <w:rPr>
          <w:rFonts w:ascii="Arial" w:hAnsi="Arial" w:cs="Arial"/>
          <w:color w:val="000000" w:themeColor="text1"/>
        </w:rPr>
        <w:t>.2.10. Yerin təkindən istifadə hüququ “Lisenziyalar və icazələr haqqında” Azərbaycan Respublikası Qanununun 26.1-ci maddəsində nəzərdə tutulmuş hallarda ləğv edilir.</w:t>
      </w:r>
    </w:p>
    <w:p w14:paraId="1729C51B" w14:textId="3A85F9FF" w:rsidR="00A1365D" w:rsidRPr="009F6AC2" w:rsidRDefault="00FF4ECA" w:rsidP="00A1365D">
      <w:pPr>
        <w:shd w:val="clear" w:color="auto" w:fill="FFFFFF"/>
        <w:ind w:firstLine="360"/>
        <w:jc w:val="both"/>
        <w:rPr>
          <w:rFonts w:ascii="Arial" w:hAnsi="Arial" w:cs="Arial"/>
          <w:color w:val="000000" w:themeColor="text1"/>
        </w:rPr>
      </w:pPr>
      <w:r>
        <w:rPr>
          <w:rFonts w:ascii="Arial" w:hAnsi="Arial" w:cs="Arial"/>
          <w:b/>
          <w:bCs/>
          <w:i/>
          <w:iCs/>
          <w:color w:val="000000" w:themeColor="text1"/>
        </w:rPr>
        <w:t xml:space="preserve">   </w:t>
      </w:r>
      <w:r w:rsidR="003614C0" w:rsidRPr="00F85100">
        <w:rPr>
          <w:rFonts w:ascii="Arial" w:hAnsi="Arial" w:cs="Arial"/>
          <w:b/>
          <w:bCs/>
          <w:i/>
          <w:iCs/>
          <w:color w:val="000000" w:themeColor="text1"/>
        </w:rPr>
        <w:t xml:space="preserve">   </w:t>
      </w:r>
      <w:r w:rsidR="001471CE" w:rsidRPr="00F85100">
        <w:rPr>
          <w:rFonts w:ascii="Arial" w:hAnsi="Arial" w:cs="Arial"/>
          <w:b/>
          <w:bCs/>
          <w:i/>
          <w:iCs/>
          <w:color w:val="000000" w:themeColor="text1"/>
        </w:rPr>
        <w:t> </w:t>
      </w:r>
      <w:r w:rsidR="00D87E3D" w:rsidRPr="009F6AC2">
        <w:rPr>
          <w:rFonts w:ascii="Arial" w:hAnsi="Arial" w:cs="Arial"/>
          <w:color w:val="000000" w:themeColor="text1"/>
        </w:rPr>
        <w:t>3</w:t>
      </w:r>
      <w:r w:rsidR="003614C0" w:rsidRPr="009F6AC2">
        <w:rPr>
          <w:rFonts w:ascii="Arial" w:hAnsi="Arial" w:cs="Arial"/>
          <w:color w:val="000000" w:themeColor="text1"/>
        </w:rPr>
        <w:t>2</w:t>
      </w:r>
      <w:r w:rsidR="00A1365D" w:rsidRPr="009F6AC2">
        <w:rPr>
          <w:rFonts w:ascii="Arial" w:hAnsi="Arial" w:cs="Arial"/>
          <w:color w:val="000000" w:themeColor="text1"/>
        </w:rPr>
        <w:t xml:space="preserve">.3. Yerin təkindən istifadə hüququnun ləğv edilməsi barədə </w:t>
      </w:r>
      <w:r w:rsidR="009F6AC2" w:rsidRPr="009F6AC2">
        <w:rPr>
          <w:rFonts w:ascii="Arial" w:hAnsi="Arial" w:cs="Arial"/>
        </w:rPr>
        <w:t>m</w:t>
      </w:r>
      <w:r w:rsidR="009F6AC2" w:rsidRPr="009F6AC2">
        <w:rPr>
          <w:rFonts w:ascii="Arial" w:hAnsi="Arial" w:cs="Arial"/>
          <w:iCs/>
        </w:rPr>
        <w:t xml:space="preserve">üvafiq icra hakimiyyəti orqanının müəyyən etdiyi </w:t>
      </w:r>
      <w:r w:rsidR="009F6AC2" w:rsidRPr="009F6AC2">
        <w:rPr>
          <w:rFonts w:ascii="Arial" w:hAnsi="Arial" w:cs="Arial"/>
        </w:rPr>
        <w:t xml:space="preserve"> orqan (qurum) </w:t>
      </w:r>
      <w:r w:rsidR="00A1365D" w:rsidRPr="009F6AC2">
        <w:rPr>
          <w:rFonts w:ascii="Arial" w:hAnsi="Arial" w:cs="Arial"/>
          <w:color w:val="000000" w:themeColor="text1"/>
        </w:rPr>
        <w:t>tərəfindən inzibati akt qəbul edilir. Həmin inzibati aktda istifadə hüququnun dayandırılmasına əsas olan hallar göstərilməlidir. İnzibati akt qəbul olunduğu tarixdən 3 (üç) iş günü müddətində yer təki istifadəçisinə təqdim edilir və ya sifarişli poçt göndərişi vasitəsilə göndərilir.</w:t>
      </w:r>
    </w:p>
    <w:p w14:paraId="387B6C02" w14:textId="71BF3D23" w:rsidR="00A1365D" w:rsidRPr="00F85100" w:rsidRDefault="00A1365D" w:rsidP="00A1365D">
      <w:pPr>
        <w:shd w:val="clear" w:color="auto" w:fill="FFFFFF"/>
        <w:jc w:val="both"/>
        <w:rPr>
          <w:rFonts w:ascii="Arial" w:hAnsi="Arial" w:cs="Arial"/>
          <w:color w:val="000000" w:themeColor="text1"/>
        </w:rPr>
      </w:pPr>
      <w:r w:rsidRPr="009F6AC2">
        <w:rPr>
          <w:rFonts w:ascii="Arial" w:hAnsi="Arial" w:cs="Arial"/>
          <w:color w:val="000000" w:themeColor="text1"/>
        </w:rPr>
        <w:t xml:space="preserve">        </w:t>
      </w:r>
      <w:r w:rsidR="00FF4ECA" w:rsidRPr="009F6AC2">
        <w:rPr>
          <w:rFonts w:ascii="Arial" w:hAnsi="Arial" w:cs="Arial"/>
          <w:color w:val="000000" w:themeColor="text1"/>
        </w:rPr>
        <w:t xml:space="preserve">    </w:t>
      </w:r>
      <w:r w:rsidRPr="009F6AC2">
        <w:rPr>
          <w:rFonts w:ascii="Arial" w:hAnsi="Arial" w:cs="Arial"/>
          <w:color w:val="000000" w:themeColor="text1"/>
        </w:rPr>
        <w:t xml:space="preserve"> </w:t>
      </w:r>
      <w:r w:rsidR="00D87E3D" w:rsidRPr="009F6AC2">
        <w:rPr>
          <w:rFonts w:ascii="Arial" w:hAnsi="Arial" w:cs="Arial"/>
          <w:color w:val="000000" w:themeColor="text1"/>
        </w:rPr>
        <w:t>3</w:t>
      </w:r>
      <w:r w:rsidR="003614C0" w:rsidRPr="009F6AC2">
        <w:rPr>
          <w:rFonts w:ascii="Arial" w:hAnsi="Arial" w:cs="Arial"/>
          <w:color w:val="000000" w:themeColor="text1"/>
        </w:rPr>
        <w:t>2</w:t>
      </w:r>
      <w:r w:rsidRPr="009F6AC2">
        <w:rPr>
          <w:rFonts w:ascii="Arial" w:hAnsi="Arial" w:cs="Arial"/>
          <w:color w:val="000000" w:themeColor="text1"/>
        </w:rPr>
        <w:t>.4. İstifadə hüququnun</w:t>
      </w:r>
      <w:r w:rsidRPr="00F85100">
        <w:rPr>
          <w:rFonts w:ascii="Arial" w:hAnsi="Arial" w:cs="Arial"/>
          <w:color w:val="000000" w:themeColor="text1"/>
        </w:rPr>
        <w:t xml:space="preserve"> ləğvi haqqında inzibati aktdan inzibati qaydada və məhkəməyə şikayət verə bilər.</w:t>
      </w:r>
    </w:p>
    <w:p w14:paraId="5DA35942" w14:textId="33F3AC9A" w:rsidR="00625DB3" w:rsidRPr="00F85100" w:rsidRDefault="00D87E3D" w:rsidP="00D87E3D">
      <w:pPr>
        <w:shd w:val="clear" w:color="auto" w:fill="FFFFFF"/>
        <w:tabs>
          <w:tab w:val="left" w:pos="4621"/>
        </w:tabs>
        <w:ind w:firstLine="360"/>
        <w:jc w:val="both"/>
        <w:rPr>
          <w:rFonts w:ascii="Arial" w:hAnsi="Arial" w:cs="Arial"/>
          <w:color w:val="000000" w:themeColor="text1"/>
        </w:rPr>
      </w:pPr>
      <w:r w:rsidRPr="00F85100">
        <w:rPr>
          <w:rFonts w:ascii="Arial" w:hAnsi="Arial" w:cs="Arial"/>
          <w:color w:val="000000" w:themeColor="text1"/>
        </w:rPr>
        <w:tab/>
      </w:r>
    </w:p>
    <w:p w14:paraId="5F9E822F" w14:textId="6BF40CEA" w:rsidR="00CA03D3" w:rsidRPr="00F85100" w:rsidRDefault="00081988" w:rsidP="00566E65">
      <w:pPr>
        <w:pStyle w:val="Heading2"/>
        <w:rPr>
          <w:i w:val="0"/>
          <w:iCs w:val="0"/>
          <w:sz w:val="24"/>
          <w:szCs w:val="24"/>
        </w:rPr>
      </w:pPr>
      <w:r w:rsidRPr="00F85100">
        <w:rPr>
          <w:i w:val="0"/>
          <w:iCs w:val="0"/>
          <w:sz w:val="24"/>
          <w:szCs w:val="24"/>
        </w:rPr>
        <w:t xml:space="preserve">   </w:t>
      </w:r>
      <w:r w:rsidR="006279D7" w:rsidRPr="00F85100">
        <w:rPr>
          <w:i w:val="0"/>
          <w:iCs w:val="0"/>
          <w:sz w:val="24"/>
          <w:szCs w:val="24"/>
        </w:rPr>
        <w:t xml:space="preserve">    </w:t>
      </w:r>
      <w:r w:rsidR="00CA03D3" w:rsidRPr="00F85100">
        <w:rPr>
          <w:i w:val="0"/>
          <w:iCs w:val="0"/>
          <w:sz w:val="24"/>
          <w:szCs w:val="24"/>
        </w:rPr>
        <w:t xml:space="preserve">      </w:t>
      </w:r>
      <w:bookmarkStart w:id="47" w:name="_Toc111048099"/>
      <w:r w:rsidR="00625DB3" w:rsidRPr="00F85100">
        <w:rPr>
          <w:i w:val="0"/>
          <w:iCs w:val="0"/>
          <w:sz w:val="24"/>
          <w:szCs w:val="24"/>
        </w:rPr>
        <w:t xml:space="preserve">Maddə </w:t>
      </w:r>
      <w:r w:rsidR="00D87E3D" w:rsidRPr="00F85100">
        <w:rPr>
          <w:i w:val="0"/>
          <w:iCs w:val="0"/>
          <w:sz w:val="24"/>
          <w:szCs w:val="24"/>
        </w:rPr>
        <w:t>3</w:t>
      </w:r>
      <w:r w:rsidR="003614C0" w:rsidRPr="00F85100">
        <w:rPr>
          <w:i w:val="0"/>
          <w:iCs w:val="0"/>
          <w:sz w:val="24"/>
          <w:szCs w:val="24"/>
        </w:rPr>
        <w:t>3</w:t>
      </w:r>
      <w:r w:rsidR="00EB0EBD" w:rsidRPr="00F85100">
        <w:rPr>
          <w:i w:val="0"/>
          <w:iCs w:val="0"/>
          <w:sz w:val="24"/>
          <w:szCs w:val="24"/>
        </w:rPr>
        <w:t>.</w:t>
      </w:r>
      <w:r w:rsidR="00625DB3" w:rsidRPr="00F85100">
        <w:rPr>
          <w:i w:val="0"/>
          <w:iCs w:val="0"/>
          <w:sz w:val="24"/>
          <w:szCs w:val="24"/>
        </w:rPr>
        <w:t xml:space="preserve"> </w:t>
      </w:r>
      <w:r w:rsidR="00CA03D3" w:rsidRPr="00F85100">
        <w:rPr>
          <w:i w:val="0"/>
          <w:iCs w:val="0"/>
          <w:sz w:val="24"/>
          <w:szCs w:val="24"/>
        </w:rPr>
        <w:t>Yerin təkindən istifadə hüququnun dayandırılması, ləğvi və yenidən rəsmiləşdirilməsi qaydası</w:t>
      </w:r>
      <w:bookmarkEnd w:id="47"/>
    </w:p>
    <w:p w14:paraId="00BA9A20" w14:textId="7DB64E89" w:rsidR="00CA03D3" w:rsidRPr="00F85100" w:rsidRDefault="00CA03D3" w:rsidP="00124C99">
      <w:pPr>
        <w:pStyle w:val="Heading2"/>
        <w:jc w:val="both"/>
        <w:rPr>
          <w:b w:val="0"/>
          <w:i w:val="0"/>
          <w:iCs w:val="0"/>
          <w:color w:val="000000" w:themeColor="text1"/>
          <w:sz w:val="24"/>
          <w:szCs w:val="24"/>
        </w:rPr>
      </w:pPr>
      <w:r w:rsidRPr="00F85100">
        <w:rPr>
          <w:b w:val="0"/>
          <w:i w:val="0"/>
          <w:iCs w:val="0"/>
          <w:sz w:val="24"/>
          <w:szCs w:val="24"/>
        </w:rPr>
        <w:t> </w:t>
      </w:r>
      <w:r w:rsidRPr="00F85100">
        <w:rPr>
          <w:b w:val="0"/>
          <w:i w:val="0"/>
          <w:iCs w:val="0"/>
          <w:color w:val="000000" w:themeColor="text1"/>
          <w:sz w:val="24"/>
          <w:szCs w:val="24"/>
        </w:rPr>
        <w:t xml:space="preserve">     </w:t>
      </w:r>
      <w:r w:rsidR="00D87E3D" w:rsidRPr="00F85100">
        <w:rPr>
          <w:b w:val="0"/>
          <w:i w:val="0"/>
          <w:iCs w:val="0"/>
          <w:color w:val="000000" w:themeColor="text1"/>
          <w:sz w:val="24"/>
          <w:szCs w:val="24"/>
        </w:rPr>
        <w:t>3</w:t>
      </w:r>
      <w:r w:rsidR="003614C0" w:rsidRPr="00F85100">
        <w:rPr>
          <w:b w:val="0"/>
          <w:i w:val="0"/>
          <w:iCs w:val="0"/>
          <w:color w:val="000000" w:themeColor="text1"/>
          <w:sz w:val="24"/>
          <w:szCs w:val="24"/>
        </w:rPr>
        <w:t>3</w:t>
      </w:r>
      <w:r w:rsidRPr="00F85100">
        <w:rPr>
          <w:b w:val="0"/>
          <w:i w:val="0"/>
          <w:iCs w:val="0"/>
          <w:color w:val="000000" w:themeColor="text1"/>
          <w:sz w:val="24"/>
          <w:szCs w:val="24"/>
        </w:rPr>
        <w:t xml:space="preserve">.1. Yerin təkindən istifadə hüququnun dayandırılması </w:t>
      </w:r>
      <w:r w:rsidR="00F24BB5" w:rsidRPr="00F85100">
        <w:rPr>
          <w:b w:val="0"/>
          <w:i w:val="0"/>
          <w:iCs w:val="0"/>
          <w:color w:val="000000" w:themeColor="text1"/>
          <w:sz w:val="24"/>
          <w:szCs w:val="24"/>
        </w:rPr>
        <w:t>bu Qanunla və</w:t>
      </w:r>
      <w:r w:rsidR="00261E8C" w:rsidRPr="00F85100">
        <w:rPr>
          <w:b w:val="0"/>
          <w:i w:val="0"/>
          <w:iCs w:val="0"/>
          <w:color w:val="000000" w:themeColor="text1"/>
          <w:sz w:val="24"/>
          <w:szCs w:val="24"/>
        </w:rPr>
        <w:t xml:space="preserve"> </w:t>
      </w:r>
      <w:r w:rsidRPr="00F85100">
        <w:rPr>
          <w:b w:val="0"/>
          <w:i w:val="0"/>
          <w:iCs w:val="0"/>
          <w:color w:val="000000" w:themeColor="text1"/>
          <w:sz w:val="24"/>
          <w:szCs w:val="24"/>
        </w:rPr>
        <w:t>“Lisenziyalar və icazələr haqqında” Azərbaycan Respublikası Qanununun 25-ci maddəsində nəzərdə tutulmuş qaydada həyata keçirilir.</w:t>
      </w:r>
    </w:p>
    <w:p w14:paraId="11B77D3E" w14:textId="6E098C71" w:rsidR="00CA03D3" w:rsidRPr="00F85100" w:rsidRDefault="00261E8C" w:rsidP="00CA03D3">
      <w:pPr>
        <w:pStyle w:val="NoSpacing"/>
        <w:jc w:val="both"/>
        <w:rPr>
          <w:rFonts w:ascii="Arial" w:hAnsi="Arial" w:cs="Arial"/>
          <w:color w:val="000000" w:themeColor="text1"/>
        </w:rPr>
      </w:pPr>
      <w:r w:rsidRPr="00F85100">
        <w:rPr>
          <w:rFonts w:ascii="Arial" w:hAnsi="Arial" w:cs="Arial"/>
          <w:iCs/>
          <w:color w:val="000000" w:themeColor="text1"/>
        </w:rPr>
        <w:t xml:space="preserve">          </w:t>
      </w:r>
      <w:r w:rsidR="00CA03D3" w:rsidRPr="00F85100">
        <w:rPr>
          <w:rFonts w:ascii="Arial" w:hAnsi="Arial" w:cs="Arial"/>
          <w:iCs/>
          <w:color w:val="000000" w:themeColor="text1"/>
        </w:rPr>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3</w:t>
      </w:r>
      <w:r w:rsidR="00CA03D3" w:rsidRPr="00F85100">
        <w:rPr>
          <w:rFonts w:ascii="Arial" w:hAnsi="Arial" w:cs="Arial"/>
          <w:iCs/>
          <w:color w:val="000000" w:themeColor="text1"/>
        </w:rPr>
        <w:t xml:space="preserve">.2.Yerin təkindən istifadə bu Qanunun </w:t>
      </w:r>
      <w:r w:rsidR="00D87E3D" w:rsidRPr="00F85100">
        <w:rPr>
          <w:rFonts w:ascii="Arial" w:hAnsi="Arial" w:cs="Arial"/>
          <w:color w:val="000000" w:themeColor="text1"/>
        </w:rPr>
        <w:t>34</w:t>
      </w:r>
      <w:r w:rsidR="00FF14A6" w:rsidRPr="00F85100">
        <w:rPr>
          <w:rFonts w:ascii="Arial" w:hAnsi="Arial" w:cs="Arial"/>
          <w:color w:val="000000" w:themeColor="text1"/>
        </w:rPr>
        <w:t>.1.3 -cü maddəsində</w:t>
      </w:r>
      <w:r w:rsidR="00CA03D3" w:rsidRPr="00F85100">
        <w:rPr>
          <w:rFonts w:ascii="Arial" w:hAnsi="Arial" w:cs="Arial"/>
          <w:iCs/>
          <w:color w:val="000000" w:themeColor="text1"/>
        </w:rPr>
        <w:t xml:space="preserve"> nəzərdə tutulmuş hallarda dayandırıldıqda, </w:t>
      </w:r>
      <w:r w:rsidR="00490021" w:rsidRPr="00F85100">
        <w:rPr>
          <w:rFonts w:ascii="Arial" w:hAnsi="Arial" w:cs="Arial"/>
          <w:iCs/>
          <w:color w:val="000000" w:themeColor="text1"/>
        </w:rPr>
        <w:t>istismar</w:t>
      </w:r>
      <w:r w:rsidR="00CA03D3" w:rsidRPr="00F85100">
        <w:rPr>
          <w:rFonts w:ascii="Arial" w:hAnsi="Arial" w:cs="Arial"/>
          <w:iCs/>
          <w:color w:val="000000" w:themeColor="text1"/>
        </w:rPr>
        <w:t xml:space="preserve"> üzrə müəssisələrin və </w:t>
      </w:r>
      <w:r w:rsidR="00490021" w:rsidRPr="00F85100">
        <w:rPr>
          <w:rFonts w:ascii="Arial" w:hAnsi="Arial" w:cs="Arial"/>
          <w:iCs/>
          <w:color w:val="000000" w:themeColor="text1"/>
        </w:rPr>
        <w:t>istismarla</w:t>
      </w:r>
      <w:r w:rsidR="00CA03D3" w:rsidRPr="00F85100">
        <w:rPr>
          <w:rFonts w:ascii="Arial" w:hAnsi="Arial" w:cs="Arial"/>
          <w:iCs/>
          <w:color w:val="000000" w:themeColor="text1"/>
        </w:rPr>
        <w:t xml:space="preserve"> əlaqədar olmayan yeraltı qurğuların konservasiyasına və ya ləğvinə çəkilən xərclər hüquqi və fiziki şəxslərin təqsiri olmadığı hallarda dövlət tərəfindən ödənilir. Əgər yerin təkindən istifadə bu Qanunun </w:t>
      </w:r>
      <w:r w:rsidR="00D87E3D" w:rsidRPr="00F85100">
        <w:rPr>
          <w:rFonts w:ascii="Arial" w:hAnsi="Arial" w:cs="Arial"/>
          <w:iCs/>
          <w:color w:val="000000" w:themeColor="text1"/>
        </w:rPr>
        <w:t>34</w:t>
      </w:r>
      <w:r w:rsidR="002A7DD4" w:rsidRPr="00F85100">
        <w:rPr>
          <w:rFonts w:ascii="Arial" w:hAnsi="Arial" w:cs="Arial"/>
          <w:iCs/>
          <w:color w:val="000000" w:themeColor="text1"/>
        </w:rPr>
        <w:t>.1.1</w:t>
      </w:r>
      <w:r w:rsidR="00CA03D3" w:rsidRPr="00F85100">
        <w:rPr>
          <w:rFonts w:ascii="Arial" w:hAnsi="Arial" w:cs="Arial"/>
          <w:iCs/>
          <w:color w:val="000000" w:themeColor="text1"/>
        </w:rPr>
        <w:t>-c</w:t>
      </w:r>
      <w:r w:rsidR="002A7DD4" w:rsidRPr="00F85100">
        <w:rPr>
          <w:rFonts w:ascii="Arial" w:hAnsi="Arial" w:cs="Arial"/>
          <w:iCs/>
          <w:color w:val="000000" w:themeColor="text1"/>
        </w:rPr>
        <w:t xml:space="preserve">i </w:t>
      </w:r>
      <w:r w:rsidR="00CA03D3" w:rsidRPr="00F85100">
        <w:rPr>
          <w:rFonts w:ascii="Arial" w:hAnsi="Arial" w:cs="Arial"/>
          <w:iCs/>
          <w:color w:val="000000" w:themeColor="text1"/>
        </w:rPr>
        <w:t xml:space="preserve">və </w:t>
      </w:r>
      <w:r w:rsidR="00D87E3D" w:rsidRPr="00F85100">
        <w:rPr>
          <w:rFonts w:ascii="Arial" w:hAnsi="Arial" w:cs="Arial"/>
          <w:iCs/>
          <w:color w:val="000000" w:themeColor="text1"/>
        </w:rPr>
        <w:t>34</w:t>
      </w:r>
      <w:r w:rsidR="002A7DD4" w:rsidRPr="00F85100">
        <w:rPr>
          <w:rFonts w:ascii="Arial" w:hAnsi="Arial" w:cs="Arial"/>
          <w:iCs/>
          <w:color w:val="000000" w:themeColor="text1"/>
        </w:rPr>
        <w:t>.1.2-ci maddəsinin</w:t>
      </w:r>
      <w:r w:rsidR="00CA03D3" w:rsidRPr="00F85100">
        <w:rPr>
          <w:rFonts w:ascii="Arial" w:hAnsi="Arial" w:cs="Arial"/>
          <w:iCs/>
          <w:color w:val="000000" w:themeColor="text1"/>
        </w:rPr>
        <w:t>, “Lisenziyalar və icazələr haqqında” Azərbaycan Respublikası Qanununun 25.1.2-ci maddəsində göstərilmiş səbəblərə görə və ya yer təki istifadəçisinin təşəbbüsü ilə dayandırılarsa, </w:t>
      </w:r>
      <w:r w:rsidR="00490021" w:rsidRPr="00F85100">
        <w:rPr>
          <w:rFonts w:ascii="Arial" w:hAnsi="Arial" w:cs="Arial"/>
          <w:iCs/>
          <w:color w:val="000000" w:themeColor="text1"/>
        </w:rPr>
        <w:t>istismar</w:t>
      </w:r>
      <w:r w:rsidR="00CA03D3" w:rsidRPr="00F85100">
        <w:rPr>
          <w:rFonts w:ascii="Arial" w:hAnsi="Arial" w:cs="Arial"/>
          <w:iCs/>
          <w:color w:val="000000" w:themeColor="text1"/>
        </w:rPr>
        <w:t xml:space="preserve"> üzrə müəssisələrin və </w:t>
      </w:r>
      <w:r w:rsidR="00490021" w:rsidRPr="00F85100">
        <w:rPr>
          <w:rFonts w:ascii="Arial" w:hAnsi="Arial" w:cs="Arial"/>
          <w:iCs/>
          <w:color w:val="000000" w:themeColor="text1"/>
        </w:rPr>
        <w:t>istismarla</w:t>
      </w:r>
      <w:r w:rsidR="00CA03D3" w:rsidRPr="00F85100">
        <w:rPr>
          <w:rFonts w:ascii="Arial" w:hAnsi="Arial" w:cs="Arial"/>
          <w:iCs/>
          <w:color w:val="000000" w:themeColor="text1"/>
        </w:rPr>
        <w:t xml:space="preserve"> əlaqədar olmayan yeraltı qurğuların konservasiyasına və ya ləğvinə çəkilən xərclər yer təkinin istifadəçisi tərəfindən ödənilir.</w:t>
      </w:r>
      <w:r w:rsidR="00CA03D3" w:rsidRPr="00F85100">
        <w:rPr>
          <w:rFonts w:ascii="Arial" w:hAnsi="Arial" w:cs="Arial"/>
          <w:color w:val="000000" w:themeColor="text1"/>
        </w:rPr>
        <w:t xml:space="preserve"> </w:t>
      </w:r>
    </w:p>
    <w:p w14:paraId="474C6F2B" w14:textId="34FC8AF7" w:rsidR="00CA03D3" w:rsidRPr="00F85100" w:rsidRDefault="00CA03D3" w:rsidP="00CA03D3">
      <w:pPr>
        <w:pStyle w:val="NoSpacing"/>
        <w:jc w:val="both"/>
        <w:rPr>
          <w:rFonts w:ascii="Arial" w:hAnsi="Arial" w:cs="Arial"/>
          <w:color w:val="000000" w:themeColor="text1"/>
        </w:rPr>
      </w:pPr>
      <w:r w:rsidRPr="00F85100">
        <w:rPr>
          <w:rFonts w:ascii="Arial" w:hAnsi="Arial" w:cs="Arial"/>
          <w:iCs/>
          <w:color w:val="000000" w:themeColor="text1"/>
        </w:rPr>
        <w:t xml:space="preserve">               </w:t>
      </w:r>
      <w:r w:rsidR="00D87E3D" w:rsidRPr="00C94A31">
        <w:rPr>
          <w:rFonts w:ascii="Arial" w:hAnsi="Arial" w:cs="Arial"/>
          <w:iCs/>
          <w:color w:val="000000" w:themeColor="text1"/>
        </w:rPr>
        <w:t>3</w:t>
      </w:r>
      <w:r w:rsidR="003614C0" w:rsidRPr="00C94A31">
        <w:rPr>
          <w:rFonts w:ascii="Arial" w:hAnsi="Arial" w:cs="Arial"/>
          <w:iCs/>
          <w:color w:val="000000" w:themeColor="text1"/>
        </w:rPr>
        <w:t>3</w:t>
      </w:r>
      <w:r w:rsidRPr="00C94A31">
        <w:rPr>
          <w:rFonts w:ascii="Arial" w:hAnsi="Arial" w:cs="Arial"/>
          <w:iCs/>
          <w:color w:val="000000" w:themeColor="text1"/>
        </w:rPr>
        <w:t xml:space="preserve">.3. </w:t>
      </w:r>
      <w:r w:rsidR="00261E8C" w:rsidRPr="00C94A31">
        <w:rPr>
          <w:rFonts w:ascii="Arial" w:hAnsi="Arial" w:cs="Arial"/>
          <w:iCs/>
          <w:color w:val="000000" w:themeColor="text1"/>
        </w:rPr>
        <w:t xml:space="preserve">Yer təkindən istifadə hüququnun </w:t>
      </w:r>
      <w:r w:rsidRPr="00C94A31">
        <w:rPr>
          <w:rFonts w:ascii="Arial" w:hAnsi="Arial" w:cs="Arial"/>
          <w:iCs/>
          <w:color w:val="000000" w:themeColor="text1"/>
        </w:rPr>
        <w:t>sahibi yerin təkindən istifadədən imtina etdikdə, icazəni</w:t>
      </w:r>
      <w:r w:rsidR="00261E8C" w:rsidRPr="00C94A31">
        <w:rPr>
          <w:rFonts w:ascii="Arial" w:hAnsi="Arial" w:cs="Arial"/>
          <w:iCs/>
          <w:color w:val="000000" w:themeColor="text1"/>
        </w:rPr>
        <w:t xml:space="preserve"> (müqaviləni)</w:t>
      </w:r>
      <w:r w:rsidRPr="00C94A31">
        <w:rPr>
          <w:rFonts w:ascii="Arial" w:hAnsi="Arial" w:cs="Arial"/>
          <w:iCs/>
          <w:color w:val="000000" w:themeColor="text1"/>
        </w:rPr>
        <w:t xml:space="preserve"> vermiş müvafiq icra hakimiyyəti orqanının müəyyən etdiyi orqanı (qurumu) azı </w:t>
      </w:r>
      <w:r w:rsidR="00923523" w:rsidRPr="00C94A31">
        <w:rPr>
          <w:rFonts w:ascii="Arial" w:hAnsi="Arial" w:cs="Arial"/>
          <w:iCs/>
          <w:color w:val="000000" w:themeColor="text1"/>
        </w:rPr>
        <w:t>3</w:t>
      </w:r>
      <w:r w:rsidRPr="00C94A31">
        <w:rPr>
          <w:rFonts w:ascii="Arial" w:hAnsi="Arial" w:cs="Arial"/>
          <w:iCs/>
          <w:color w:val="000000" w:themeColor="text1"/>
        </w:rPr>
        <w:t xml:space="preserve"> </w:t>
      </w:r>
      <w:r w:rsidR="00454F4B" w:rsidRPr="00C94A31">
        <w:rPr>
          <w:rFonts w:ascii="Arial" w:hAnsi="Arial" w:cs="Arial"/>
          <w:iCs/>
          <w:color w:val="000000" w:themeColor="text1"/>
        </w:rPr>
        <w:t>(</w:t>
      </w:r>
      <w:r w:rsidR="00923523" w:rsidRPr="00C94A31">
        <w:rPr>
          <w:rFonts w:ascii="Arial" w:hAnsi="Arial" w:cs="Arial"/>
          <w:iCs/>
          <w:color w:val="000000" w:themeColor="text1"/>
        </w:rPr>
        <w:t>üç)</w:t>
      </w:r>
      <w:r w:rsidR="00454F4B" w:rsidRPr="00C94A31">
        <w:rPr>
          <w:rFonts w:ascii="Arial" w:hAnsi="Arial" w:cs="Arial"/>
          <w:iCs/>
          <w:color w:val="000000" w:themeColor="text1"/>
        </w:rPr>
        <w:t xml:space="preserve"> </w:t>
      </w:r>
      <w:r w:rsidRPr="00C94A31">
        <w:rPr>
          <w:rFonts w:ascii="Arial" w:hAnsi="Arial" w:cs="Arial"/>
          <w:iCs/>
          <w:color w:val="000000" w:themeColor="text1"/>
        </w:rPr>
        <w:t>ay əvvəl rəsmən xəbərdar etməlidir.</w:t>
      </w:r>
    </w:p>
    <w:p w14:paraId="5A519A13" w14:textId="09E658C3" w:rsidR="00CA03D3" w:rsidRPr="00F85100" w:rsidRDefault="00CA03D3" w:rsidP="00CA03D3">
      <w:pPr>
        <w:pStyle w:val="NoSpacing"/>
        <w:jc w:val="both"/>
        <w:rPr>
          <w:rFonts w:ascii="Arial" w:hAnsi="Arial" w:cs="Arial"/>
          <w:color w:val="000000" w:themeColor="text1"/>
        </w:rPr>
      </w:pPr>
      <w:r w:rsidRPr="00F85100">
        <w:rPr>
          <w:rFonts w:ascii="Arial" w:hAnsi="Arial" w:cs="Arial"/>
          <w:iCs/>
          <w:color w:val="000000" w:themeColor="text1"/>
        </w:rPr>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3</w:t>
      </w:r>
      <w:r w:rsidRPr="00F85100">
        <w:rPr>
          <w:rFonts w:ascii="Arial" w:hAnsi="Arial" w:cs="Arial"/>
          <w:iCs/>
          <w:color w:val="000000" w:themeColor="text1"/>
        </w:rPr>
        <w:t xml:space="preserve">.4. Yerin təkindən istifadə hüququnun dayandırılmasına səbəb olan hallar aradan qaldırıldığı təqdirdə, bu hüquq </w:t>
      </w:r>
      <w:r w:rsidR="00542406" w:rsidRPr="00F85100">
        <w:rPr>
          <w:rFonts w:ascii="Arial" w:hAnsi="Arial" w:cs="Arial"/>
          <w:iCs/>
          <w:color w:val="000000" w:themeColor="text1"/>
        </w:rPr>
        <w:t xml:space="preserve">bu Qanunla və ya </w:t>
      </w:r>
      <w:r w:rsidRPr="00F85100">
        <w:rPr>
          <w:rFonts w:ascii="Arial" w:hAnsi="Arial" w:cs="Arial"/>
          <w:iCs/>
          <w:color w:val="000000" w:themeColor="text1"/>
        </w:rPr>
        <w:t>“Lisenziyalar və icazələr haqqında” Azərbaycan Respublikası Qanununun 25.5-ci maddəsində nəzərdə tutulmuş qaydada bərpa olunur.</w:t>
      </w:r>
    </w:p>
    <w:p w14:paraId="0790BE25" w14:textId="2CC7A4C6" w:rsidR="00CA03D3" w:rsidRPr="00F85100" w:rsidRDefault="00CA03D3" w:rsidP="00CA03D3">
      <w:pPr>
        <w:pStyle w:val="NoSpacing"/>
        <w:jc w:val="both"/>
        <w:rPr>
          <w:rFonts w:ascii="Arial" w:hAnsi="Arial" w:cs="Arial"/>
          <w:color w:val="000000" w:themeColor="text1"/>
        </w:rPr>
      </w:pPr>
      <w:r w:rsidRPr="00F85100">
        <w:rPr>
          <w:rFonts w:ascii="Arial" w:hAnsi="Arial" w:cs="Arial"/>
          <w:iCs/>
          <w:color w:val="000000" w:themeColor="text1"/>
        </w:rPr>
        <w:lastRenderedPageBreak/>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3</w:t>
      </w:r>
      <w:r w:rsidRPr="00F85100">
        <w:rPr>
          <w:rFonts w:ascii="Arial" w:hAnsi="Arial" w:cs="Arial"/>
          <w:iCs/>
          <w:color w:val="000000" w:themeColor="text1"/>
        </w:rPr>
        <w:t xml:space="preserve">.5. Yerin təkindən istifadə hüququnun ləğvi </w:t>
      </w:r>
      <w:r w:rsidR="00197A48" w:rsidRPr="00F85100">
        <w:rPr>
          <w:rFonts w:ascii="Arial" w:hAnsi="Arial" w:cs="Arial"/>
          <w:iCs/>
          <w:color w:val="000000" w:themeColor="text1"/>
        </w:rPr>
        <w:t xml:space="preserve">bu Qanunla və </w:t>
      </w:r>
      <w:r w:rsidR="00ED1981" w:rsidRPr="00F85100">
        <w:rPr>
          <w:rFonts w:ascii="Arial" w:hAnsi="Arial" w:cs="Arial"/>
          <w:iCs/>
          <w:color w:val="000000" w:themeColor="text1"/>
        </w:rPr>
        <w:t xml:space="preserve">ya </w:t>
      </w:r>
      <w:r w:rsidRPr="00F85100">
        <w:rPr>
          <w:rFonts w:ascii="Arial" w:hAnsi="Arial" w:cs="Arial"/>
          <w:iCs/>
          <w:color w:val="000000" w:themeColor="text1"/>
        </w:rPr>
        <w:t>“Lisenziyalar və icazələr haqqında” Azərbaycan Respublikası Qanununun 26-cı maddəsində nəzərdə tutulmuş qaydada həyata keçirilir.</w:t>
      </w:r>
    </w:p>
    <w:p w14:paraId="56DB52DA" w14:textId="320BEDCB" w:rsidR="00CA03D3" w:rsidRPr="00F85100" w:rsidRDefault="00CA03D3" w:rsidP="00E8643E">
      <w:pPr>
        <w:jc w:val="both"/>
        <w:rPr>
          <w:rFonts w:ascii="Arial" w:hAnsi="Arial" w:cs="Arial"/>
          <w:iCs/>
          <w:color w:val="000000" w:themeColor="text1"/>
        </w:rPr>
      </w:pPr>
      <w:r w:rsidRPr="00F85100">
        <w:rPr>
          <w:rFonts w:ascii="Arial" w:hAnsi="Arial" w:cs="Arial"/>
          <w:iCs/>
          <w:color w:val="000000" w:themeColor="text1"/>
        </w:rPr>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3</w:t>
      </w:r>
      <w:r w:rsidRPr="00F85100">
        <w:rPr>
          <w:rFonts w:ascii="Arial" w:hAnsi="Arial" w:cs="Arial"/>
          <w:iCs/>
          <w:color w:val="000000" w:themeColor="text1"/>
        </w:rPr>
        <w:t xml:space="preserve">.6. Bu Qanunun </w:t>
      </w:r>
      <w:r w:rsidR="00D87E3D" w:rsidRPr="00F85100">
        <w:rPr>
          <w:rFonts w:ascii="Arial" w:hAnsi="Arial" w:cs="Arial"/>
          <w:iCs/>
          <w:color w:val="000000" w:themeColor="text1"/>
        </w:rPr>
        <w:t>34</w:t>
      </w:r>
      <w:r w:rsidR="00E8643E" w:rsidRPr="00F85100">
        <w:rPr>
          <w:rFonts w:ascii="Arial" w:hAnsi="Arial" w:cs="Arial"/>
          <w:iCs/>
          <w:color w:val="000000" w:themeColor="text1"/>
        </w:rPr>
        <w:t xml:space="preserve">.1.2 və </w:t>
      </w:r>
      <w:r w:rsidR="00D87E3D" w:rsidRPr="00F85100">
        <w:rPr>
          <w:rFonts w:ascii="Arial" w:hAnsi="Arial" w:cs="Arial"/>
          <w:iCs/>
          <w:color w:val="000000" w:themeColor="text1"/>
        </w:rPr>
        <w:t>34</w:t>
      </w:r>
      <w:r w:rsidR="00E8643E" w:rsidRPr="00F85100">
        <w:rPr>
          <w:rFonts w:ascii="Arial" w:hAnsi="Arial" w:cs="Arial"/>
          <w:iCs/>
          <w:color w:val="000000" w:themeColor="text1"/>
        </w:rPr>
        <w:t xml:space="preserve">.1.6-cı maddələrində </w:t>
      </w:r>
      <w:r w:rsidRPr="00F85100">
        <w:rPr>
          <w:rFonts w:ascii="Arial" w:hAnsi="Arial" w:cs="Arial"/>
          <w:iCs/>
          <w:color w:val="000000" w:themeColor="text1"/>
        </w:rPr>
        <w:t>və “Lisenziyalar və icazələr haqqında” Azərbaycan Respublikası Qanununun 25.1.2-ci maddəsində göstərilən hallarda xəbərdarlıqdan sonra üç ay müddətində onlar aradan qaldırılmazsa, yerin təkindən istifadə hüququnun ləğvi haqqında qərar qəbul edilir.</w:t>
      </w:r>
    </w:p>
    <w:p w14:paraId="0B5D180D" w14:textId="4E47F904" w:rsidR="00CA03D3" w:rsidRPr="00F85100" w:rsidRDefault="00CA03D3" w:rsidP="00C247B6">
      <w:pPr>
        <w:pStyle w:val="NoSpacing"/>
        <w:jc w:val="both"/>
        <w:rPr>
          <w:rFonts w:ascii="Arial" w:hAnsi="Arial" w:cs="Arial"/>
          <w:iCs/>
          <w:color w:val="000000" w:themeColor="text1"/>
        </w:rPr>
      </w:pPr>
      <w:r w:rsidRPr="00F85100">
        <w:rPr>
          <w:rFonts w:ascii="Arial" w:hAnsi="Arial" w:cs="Arial"/>
          <w:iCs/>
          <w:color w:val="000000" w:themeColor="text1"/>
        </w:rPr>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3</w:t>
      </w:r>
      <w:r w:rsidRPr="00F85100">
        <w:rPr>
          <w:rFonts w:ascii="Arial" w:hAnsi="Arial" w:cs="Arial"/>
          <w:iCs/>
          <w:color w:val="000000" w:themeColor="text1"/>
        </w:rPr>
        <w:t>.7. Yerin təkindən istifadə hüququnun yenidən rəsmiləşdirilməsi “Lisenziyalar və icazələr haqqında” Azərbaycan Respublikası Qanununun 23-cü maddəsində nəzərdə tutulmuş hallarda və qaydada həyata keçirilir.</w:t>
      </w:r>
    </w:p>
    <w:p w14:paraId="22090DC0" w14:textId="49675305" w:rsidR="00625DB3" w:rsidRPr="00F85100" w:rsidRDefault="00625DB3" w:rsidP="00A62631">
      <w:pPr>
        <w:pStyle w:val="NoSpacing"/>
        <w:jc w:val="both"/>
        <w:rPr>
          <w:rFonts w:ascii="Arial" w:hAnsi="Arial" w:cs="Arial"/>
          <w:color w:val="000000" w:themeColor="text1"/>
        </w:rPr>
      </w:pPr>
      <w:r w:rsidRPr="00F85100">
        <w:rPr>
          <w:rFonts w:ascii="Arial" w:hAnsi="Arial" w:cs="Arial"/>
          <w:color w:val="000000" w:themeColor="text1"/>
        </w:rPr>
        <w:tab/>
        <w:t xml:space="preserve"> </w:t>
      </w:r>
    </w:p>
    <w:p w14:paraId="506149E7" w14:textId="6A631B6A" w:rsidR="00625DB3" w:rsidRDefault="00187C31" w:rsidP="006D7DDF">
      <w:pPr>
        <w:pStyle w:val="NoSpacing"/>
        <w:jc w:val="center"/>
        <w:rPr>
          <w:rFonts w:ascii="Arial" w:hAnsi="Arial" w:cs="Arial"/>
          <w:b/>
        </w:rPr>
      </w:pPr>
      <w:bookmarkStart w:id="48" w:name="_Toc111048100"/>
      <w:r w:rsidRPr="006D7DDF">
        <w:rPr>
          <w:rFonts w:ascii="Arial" w:hAnsi="Arial" w:cs="Arial"/>
          <w:b/>
        </w:rPr>
        <w:t>5</w:t>
      </w:r>
      <w:r w:rsidR="00625DB3" w:rsidRPr="006D7DDF">
        <w:rPr>
          <w:rFonts w:ascii="Arial" w:hAnsi="Arial" w:cs="Arial"/>
          <w:b/>
        </w:rPr>
        <w:t>-c</w:t>
      </w:r>
      <w:r w:rsidRPr="006D7DDF">
        <w:rPr>
          <w:rFonts w:ascii="Arial" w:hAnsi="Arial" w:cs="Arial"/>
          <w:b/>
        </w:rPr>
        <w:t>i</w:t>
      </w:r>
      <w:r w:rsidR="00625DB3" w:rsidRPr="006D7DDF">
        <w:rPr>
          <w:rFonts w:ascii="Arial" w:hAnsi="Arial" w:cs="Arial"/>
          <w:b/>
        </w:rPr>
        <w:t xml:space="preserve"> fəsil</w:t>
      </w:r>
      <w:bookmarkEnd w:id="48"/>
    </w:p>
    <w:p w14:paraId="771F966F" w14:textId="77777777" w:rsidR="006D7DDF" w:rsidRPr="006D7DDF" w:rsidRDefault="006D7DDF" w:rsidP="006D7DDF">
      <w:pPr>
        <w:pStyle w:val="NoSpacing"/>
        <w:jc w:val="center"/>
        <w:rPr>
          <w:rFonts w:ascii="Arial" w:hAnsi="Arial" w:cs="Arial"/>
          <w:b/>
        </w:rPr>
      </w:pPr>
    </w:p>
    <w:p w14:paraId="6E6A83DC" w14:textId="05E74F48" w:rsidR="00625DB3" w:rsidRPr="006D7DDF" w:rsidRDefault="00625DB3" w:rsidP="006D7DDF">
      <w:pPr>
        <w:pStyle w:val="NoSpacing"/>
        <w:jc w:val="center"/>
        <w:rPr>
          <w:rFonts w:ascii="Arial" w:hAnsi="Arial" w:cs="Arial"/>
          <w:b/>
          <w:color w:val="000000" w:themeColor="text1"/>
        </w:rPr>
      </w:pPr>
      <w:bookmarkStart w:id="49" w:name="_Toc111048101"/>
      <w:r w:rsidRPr="006D7DDF">
        <w:rPr>
          <w:rFonts w:ascii="Arial" w:hAnsi="Arial" w:cs="Arial"/>
          <w:b/>
        </w:rPr>
        <w:t>Y</w:t>
      </w:r>
      <w:r w:rsidR="00407B73">
        <w:rPr>
          <w:rFonts w:ascii="Arial" w:hAnsi="Arial" w:cs="Arial"/>
          <w:b/>
        </w:rPr>
        <w:t>ER TƏKİNDƏN İSTİFADƏNİN İCAZƏ SİSTEMİ</w:t>
      </w:r>
      <w:bookmarkEnd w:id="49"/>
    </w:p>
    <w:p w14:paraId="075186D0" w14:textId="314940C6" w:rsidR="00625DB3" w:rsidRPr="00F85100" w:rsidRDefault="00187C31" w:rsidP="00566E65">
      <w:pPr>
        <w:pStyle w:val="Heading2"/>
        <w:rPr>
          <w:i w:val="0"/>
          <w:iCs w:val="0"/>
          <w:sz w:val="24"/>
          <w:szCs w:val="24"/>
        </w:rPr>
      </w:pPr>
      <w:r w:rsidRPr="00F85100">
        <w:rPr>
          <w:rStyle w:val="MaddeChar"/>
          <w:rFonts w:ascii="Arial" w:hAnsi="Arial"/>
          <w:i w:val="0"/>
          <w:iCs w:val="0"/>
          <w:color w:val="000000" w:themeColor="text1"/>
          <w:sz w:val="24"/>
          <w:szCs w:val="24"/>
          <w:lang w:val="az-Latn-AZ"/>
        </w:rPr>
        <w:t xml:space="preserve">     </w:t>
      </w:r>
      <w:bookmarkStart w:id="50" w:name="_Toc111048102"/>
      <w:r w:rsidR="00625DB3" w:rsidRPr="00F85100">
        <w:rPr>
          <w:rStyle w:val="MaddeChar"/>
          <w:rFonts w:ascii="Arial" w:hAnsi="Arial"/>
          <w:i w:val="0"/>
          <w:iCs w:val="0"/>
          <w:color w:val="000000" w:themeColor="text1"/>
          <w:sz w:val="24"/>
          <w:szCs w:val="24"/>
          <w:lang w:val="az-Latn-AZ"/>
        </w:rPr>
        <w:t xml:space="preserve">Maddə </w:t>
      </w:r>
      <w:r w:rsidR="00D87E3D" w:rsidRPr="00F85100">
        <w:rPr>
          <w:rStyle w:val="MaddeChar"/>
          <w:rFonts w:ascii="Arial" w:hAnsi="Arial"/>
          <w:i w:val="0"/>
          <w:iCs w:val="0"/>
          <w:color w:val="000000" w:themeColor="text1"/>
          <w:sz w:val="24"/>
          <w:szCs w:val="24"/>
          <w:lang w:val="az-Latn-AZ"/>
        </w:rPr>
        <w:t>3</w:t>
      </w:r>
      <w:r w:rsidR="003614C0" w:rsidRPr="00F85100">
        <w:rPr>
          <w:rStyle w:val="MaddeChar"/>
          <w:rFonts w:ascii="Arial" w:hAnsi="Arial"/>
          <w:i w:val="0"/>
          <w:iCs w:val="0"/>
          <w:color w:val="000000" w:themeColor="text1"/>
          <w:sz w:val="24"/>
          <w:szCs w:val="24"/>
          <w:lang w:val="az-Latn-AZ"/>
        </w:rPr>
        <w:t>4</w:t>
      </w:r>
      <w:r w:rsidR="00625DB3" w:rsidRPr="00F85100">
        <w:rPr>
          <w:rStyle w:val="MaddeChar"/>
          <w:rFonts w:ascii="Arial" w:hAnsi="Arial"/>
          <w:i w:val="0"/>
          <w:iCs w:val="0"/>
          <w:color w:val="000000" w:themeColor="text1"/>
          <w:sz w:val="24"/>
          <w:szCs w:val="24"/>
          <w:lang w:val="az-Latn-AZ"/>
        </w:rPr>
        <w:t xml:space="preserve">. </w:t>
      </w:r>
      <w:r w:rsidR="00625DB3" w:rsidRPr="00F85100">
        <w:rPr>
          <w:i w:val="0"/>
          <w:iCs w:val="0"/>
          <w:sz w:val="24"/>
          <w:szCs w:val="24"/>
        </w:rPr>
        <w:t>Yerin təkindən istifadənin icazə sistemi və onun vəzifələri</w:t>
      </w:r>
      <w:bookmarkEnd w:id="50"/>
    </w:p>
    <w:p w14:paraId="14D7097F" w14:textId="77777777" w:rsidR="00187C31" w:rsidRPr="00F85100" w:rsidRDefault="00187C31" w:rsidP="0022348A">
      <w:pPr>
        <w:pStyle w:val="NoSpacing"/>
        <w:rPr>
          <w:rFonts w:ascii="Arial" w:hAnsi="Arial" w:cs="Arial"/>
          <w:b/>
          <w:color w:val="000000" w:themeColor="text1"/>
        </w:rPr>
      </w:pPr>
    </w:p>
    <w:p w14:paraId="5DAD7EA7" w14:textId="4BA8BB95" w:rsidR="00625DB3" w:rsidRPr="00F85100" w:rsidRDefault="00187C31"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0057575C" w:rsidRPr="00F85100">
        <w:rPr>
          <w:rFonts w:ascii="Arial" w:hAnsi="Arial" w:cs="Arial"/>
          <w:color w:val="000000" w:themeColor="text1"/>
          <w:sz w:val="24"/>
          <w:szCs w:val="24"/>
        </w:rPr>
        <w:t>.1. İ</w:t>
      </w:r>
      <w:r w:rsidR="00625DB3" w:rsidRPr="00F85100">
        <w:rPr>
          <w:rFonts w:ascii="Arial" w:hAnsi="Arial" w:cs="Arial"/>
          <w:color w:val="000000" w:themeColor="text1"/>
          <w:sz w:val="24"/>
          <w:szCs w:val="24"/>
        </w:rPr>
        <w:t>cazə sistemi yerin təkindən istifadəyə aid materialların informasiya, elmi-analitik, iqtisadi və hüquqi cəhətdən hazırlanıb rəsmiləşdirilməsini əhatə edən icazələrin verilməsinin vahid qaydasıdır.</w:t>
      </w:r>
    </w:p>
    <w:p w14:paraId="63E0A322" w14:textId="2C179FF3" w:rsidR="00625DB3" w:rsidRPr="00F85100" w:rsidRDefault="00625DB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187C31"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00187C31" w:rsidRPr="00F85100">
        <w:rPr>
          <w:rFonts w:ascii="Arial" w:hAnsi="Arial" w:cs="Arial"/>
          <w:color w:val="000000" w:themeColor="text1"/>
          <w:sz w:val="24"/>
          <w:szCs w:val="24"/>
        </w:rPr>
        <w:t xml:space="preserve">.2. </w:t>
      </w:r>
      <w:r w:rsidRPr="00F85100">
        <w:rPr>
          <w:rFonts w:ascii="Arial" w:hAnsi="Arial" w:cs="Arial"/>
          <w:color w:val="000000" w:themeColor="text1"/>
          <w:sz w:val="24"/>
          <w:szCs w:val="24"/>
        </w:rPr>
        <w:t>İcazə sisteminin vəzifələri aşağıdakılardan ibarətdir:</w:t>
      </w:r>
      <w:r w:rsidRPr="00F85100">
        <w:rPr>
          <w:rStyle w:val="EndnoteReference"/>
          <w:rFonts w:ascii="Arial" w:hAnsi="Arial" w:cs="Arial"/>
          <w:b/>
          <w:color w:val="000000" w:themeColor="text1"/>
          <w:sz w:val="24"/>
          <w:szCs w:val="24"/>
        </w:rPr>
        <w:t xml:space="preserve"> </w:t>
      </w:r>
    </w:p>
    <w:p w14:paraId="3BDF40B8" w14:textId="7C6DF686" w:rsidR="00625DB3" w:rsidRPr="00F85100" w:rsidRDefault="00187C31" w:rsidP="0022348A">
      <w:pPr>
        <w:pStyle w:val="Mecelle"/>
        <w:ind w:firstLine="426"/>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Pr="00F85100">
        <w:rPr>
          <w:rFonts w:ascii="Arial" w:hAnsi="Arial" w:cs="Arial"/>
          <w:color w:val="000000" w:themeColor="text1"/>
          <w:sz w:val="24"/>
          <w:szCs w:val="24"/>
        </w:rPr>
        <w:t>.2</w:t>
      </w:r>
      <w:r w:rsidR="00625DB3" w:rsidRPr="00F85100">
        <w:rPr>
          <w:rFonts w:ascii="Arial" w:hAnsi="Arial" w:cs="Arial"/>
          <w:color w:val="000000" w:themeColor="text1"/>
          <w:sz w:val="24"/>
          <w:szCs w:val="24"/>
        </w:rPr>
        <w:t>.2. mədən sənayesinin və mineral-xammal bazasının inkişafına dair dövlət proqramının həyata keçirilməsi, ölkənin milli maraqlarının qorunması;</w:t>
      </w:r>
    </w:p>
    <w:p w14:paraId="7EC2A5DC" w14:textId="48F70718" w:rsidR="00625DB3" w:rsidRPr="00F85100" w:rsidRDefault="00187C31" w:rsidP="0022348A">
      <w:pPr>
        <w:pStyle w:val="Mecelle"/>
        <w:ind w:firstLine="426"/>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Pr="00F85100">
        <w:rPr>
          <w:rFonts w:ascii="Arial" w:hAnsi="Arial" w:cs="Arial"/>
          <w:color w:val="000000" w:themeColor="text1"/>
          <w:sz w:val="24"/>
          <w:szCs w:val="24"/>
        </w:rPr>
        <w:t>.2</w:t>
      </w:r>
      <w:r w:rsidR="00625DB3" w:rsidRPr="00F85100">
        <w:rPr>
          <w:rFonts w:ascii="Arial" w:hAnsi="Arial" w:cs="Arial"/>
          <w:color w:val="000000" w:themeColor="text1"/>
          <w:sz w:val="24"/>
          <w:szCs w:val="24"/>
        </w:rPr>
        <w:t>.3. bütün vətəndaşların sosial, iqtisadi, ekoloji və digər mənafelərinin nəzərə alınması;</w:t>
      </w:r>
    </w:p>
    <w:p w14:paraId="0C61F305" w14:textId="4474C521" w:rsidR="00625DB3" w:rsidRPr="00F85100" w:rsidRDefault="00187C31" w:rsidP="0022348A">
      <w:pPr>
        <w:pStyle w:val="Mecelle"/>
        <w:ind w:firstLine="426"/>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Pr="00F85100">
        <w:rPr>
          <w:rFonts w:ascii="Arial" w:hAnsi="Arial" w:cs="Arial"/>
          <w:color w:val="000000" w:themeColor="text1"/>
          <w:sz w:val="24"/>
          <w:szCs w:val="24"/>
        </w:rPr>
        <w:t>.2.4.</w:t>
      </w:r>
      <w:r w:rsidR="00625DB3" w:rsidRPr="00F85100">
        <w:rPr>
          <w:rFonts w:ascii="Arial" w:hAnsi="Arial" w:cs="Arial"/>
          <w:color w:val="000000" w:themeColor="text1"/>
          <w:sz w:val="24"/>
          <w:szCs w:val="24"/>
        </w:rPr>
        <w:t xml:space="preserve"> icazə almaq üçün hüquqi və fiziki şəxslərə bərabər imkanların yaradılması;</w:t>
      </w:r>
      <w:r w:rsidR="00625DB3" w:rsidRPr="00F85100">
        <w:rPr>
          <w:rStyle w:val="EndnoteReference"/>
          <w:rFonts w:ascii="Arial" w:hAnsi="Arial" w:cs="Arial"/>
          <w:b/>
          <w:color w:val="000000" w:themeColor="text1"/>
          <w:sz w:val="24"/>
          <w:szCs w:val="24"/>
        </w:rPr>
        <w:t xml:space="preserve"> </w:t>
      </w:r>
    </w:p>
    <w:p w14:paraId="24B4B14E" w14:textId="05665CDF" w:rsidR="00625DB3" w:rsidRPr="00F85100" w:rsidRDefault="00187C31" w:rsidP="0022348A">
      <w:pPr>
        <w:pStyle w:val="Mecelle"/>
        <w:tabs>
          <w:tab w:val="clear" w:pos="397"/>
          <w:tab w:val="left" w:pos="0"/>
        </w:tabs>
        <w:ind w:firstLine="426"/>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Pr="00F85100">
        <w:rPr>
          <w:rFonts w:ascii="Arial" w:hAnsi="Arial" w:cs="Arial"/>
          <w:color w:val="000000" w:themeColor="text1"/>
          <w:sz w:val="24"/>
          <w:szCs w:val="24"/>
        </w:rPr>
        <w:t xml:space="preserve">.2.5. </w:t>
      </w:r>
      <w:r w:rsidR="00625DB3" w:rsidRPr="00F85100">
        <w:rPr>
          <w:rFonts w:ascii="Arial" w:hAnsi="Arial" w:cs="Arial"/>
          <w:color w:val="000000" w:themeColor="text1"/>
          <w:sz w:val="24"/>
          <w:szCs w:val="24"/>
        </w:rPr>
        <w:t>yerin təkindən istifadə sahəsində bazar münasibətlərinin inkişafı və inhisarçılıq əleyhinə siyasətin həyata keçirilməsi;</w:t>
      </w:r>
    </w:p>
    <w:p w14:paraId="4302B070" w14:textId="4781C4DD" w:rsidR="00625DB3" w:rsidRPr="00F85100" w:rsidRDefault="00187C31" w:rsidP="0022348A">
      <w:pPr>
        <w:pStyle w:val="Mecelle"/>
        <w:tabs>
          <w:tab w:val="clear" w:pos="397"/>
          <w:tab w:val="left" w:pos="360"/>
        </w:tabs>
        <w:ind w:firstLine="45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87E3D"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4</w:t>
      </w:r>
      <w:r w:rsidRPr="00F85100">
        <w:rPr>
          <w:rFonts w:ascii="Arial" w:hAnsi="Arial" w:cs="Arial"/>
          <w:color w:val="000000" w:themeColor="text1"/>
          <w:sz w:val="24"/>
          <w:szCs w:val="24"/>
        </w:rPr>
        <w:t xml:space="preserve">.2.6. </w:t>
      </w:r>
      <w:r w:rsidR="00625DB3" w:rsidRPr="00F85100">
        <w:rPr>
          <w:rFonts w:ascii="Arial" w:hAnsi="Arial" w:cs="Arial"/>
          <w:color w:val="000000" w:themeColor="text1"/>
          <w:sz w:val="24"/>
          <w:szCs w:val="24"/>
        </w:rPr>
        <w:t>icazə sahiblərinə (o cümlədən xarici vətəndaşlara) lazımi təminatların verilməsi və yerin təkindən istifadədə onların hüquqlarının müdafiəsi.</w:t>
      </w:r>
      <w:r w:rsidR="00625DB3" w:rsidRPr="00F85100">
        <w:rPr>
          <w:rStyle w:val="EndnoteReference"/>
          <w:rFonts w:ascii="Arial" w:hAnsi="Arial" w:cs="Arial"/>
          <w:color w:val="000000" w:themeColor="text1"/>
          <w:sz w:val="24"/>
          <w:szCs w:val="24"/>
        </w:rPr>
        <w:t xml:space="preserve"> </w:t>
      </w:r>
    </w:p>
    <w:p w14:paraId="34ED9463" w14:textId="19625E14" w:rsidR="00D4418F" w:rsidRPr="00F85100" w:rsidRDefault="00D4418F" w:rsidP="0022348A">
      <w:pPr>
        <w:pStyle w:val="Mecelle"/>
        <w:tabs>
          <w:tab w:val="clear" w:pos="397"/>
          <w:tab w:val="left" w:pos="360"/>
        </w:tabs>
        <w:ind w:firstLine="450"/>
        <w:rPr>
          <w:rFonts w:ascii="Arial" w:hAnsi="Arial" w:cs="Arial"/>
          <w:color w:val="000000" w:themeColor="text1"/>
          <w:sz w:val="24"/>
          <w:szCs w:val="24"/>
        </w:rPr>
      </w:pPr>
    </w:p>
    <w:p w14:paraId="434ADEBC" w14:textId="7F0E580E" w:rsidR="00625DB3" w:rsidRPr="00F85100" w:rsidRDefault="00F97E29" w:rsidP="00566E65">
      <w:pPr>
        <w:pStyle w:val="Heading2"/>
        <w:rPr>
          <w:i w:val="0"/>
          <w:iCs w:val="0"/>
          <w:sz w:val="24"/>
          <w:szCs w:val="24"/>
        </w:rPr>
      </w:pPr>
      <w:r w:rsidRPr="00F85100">
        <w:rPr>
          <w:i w:val="0"/>
          <w:iCs w:val="0"/>
          <w:sz w:val="24"/>
          <w:szCs w:val="24"/>
        </w:rPr>
        <w:t xml:space="preserve">            </w:t>
      </w:r>
      <w:bookmarkStart w:id="51" w:name="_Toc111048103"/>
      <w:r w:rsidR="00625DB3" w:rsidRPr="00F85100">
        <w:rPr>
          <w:i w:val="0"/>
          <w:iCs w:val="0"/>
          <w:sz w:val="24"/>
          <w:szCs w:val="24"/>
        </w:rPr>
        <w:t xml:space="preserve">M a d d ə  </w:t>
      </w:r>
      <w:r w:rsidR="00D87E3D" w:rsidRPr="00F85100">
        <w:rPr>
          <w:i w:val="0"/>
          <w:iCs w:val="0"/>
          <w:sz w:val="24"/>
          <w:szCs w:val="24"/>
        </w:rPr>
        <w:t>3</w:t>
      </w:r>
      <w:r w:rsidR="003614C0" w:rsidRPr="00F85100">
        <w:rPr>
          <w:i w:val="0"/>
          <w:iCs w:val="0"/>
          <w:sz w:val="24"/>
          <w:szCs w:val="24"/>
        </w:rPr>
        <w:t>5</w:t>
      </w:r>
      <w:r w:rsidR="00625DB3" w:rsidRPr="00F85100">
        <w:rPr>
          <w:i w:val="0"/>
          <w:iCs w:val="0"/>
          <w:sz w:val="24"/>
          <w:szCs w:val="24"/>
        </w:rPr>
        <w:t xml:space="preserve">. </w:t>
      </w:r>
      <w:r w:rsidR="00625DB3" w:rsidRPr="00F85100">
        <w:rPr>
          <w:i w:val="0"/>
          <w:iCs w:val="0"/>
          <w:sz w:val="24"/>
          <w:szCs w:val="24"/>
          <w:vertAlign w:val="superscript"/>
        </w:rPr>
        <w:t xml:space="preserve"> </w:t>
      </w:r>
      <w:r w:rsidR="00625DB3" w:rsidRPr="00F85100">
        <w:rPr>
          <w:i w:val="0"/>
          <w:iCs w:val="0"/>
          <w:sz w:val="24"/>
          <w:szCs w:val="24"/>
        </w:rPr>
        <w:t>Yerin təkindən istifadəyə icazə</w:t>
      </w:r>
      <w:bookmarkEnd w:id="51"/>
    </w:p>
    <w:p w14:paraId="67736C87" w14:textId="77777777" w:rsidR="00187C31" w:rsidRPr="00F85100" w:rsidRDefault="00187C31" w:rsidP="0022348A">
      <w:pPr>
        <w:pStyle w:val="Mecelle"/>
        <w:ind w:left="360" w:firstLine="0"/>
        <w:rPr>
          <w:rFonts w:ascii="Arial" w:hAnsi="Arial" w:cs="Arial"/>
          <w:color w:val="000000" w:themeColor="text1"/>
          <w:sz w:val="24"/>
          <w:szCs w:val="24"/>
        </w:rPr>
      </w:pPr>
    </w:p>
    <w:p w14:paraId="2C49ACF1" w14:textId="0CC864EA" w:rsidR="00F97E29" w:rsidRPr="00206E4F" w:rsidRDefault="00187C31" w:rsidP="00F97E29">
      <w:pPr>
        <w:pStyle w:val="NoSpacing"/>
        <w:jc w:val="both"/>
        <w:rPr>
          <w:rFonts w:ascii="Arial" w:hAnsi="Arial" w:cs="Arial"/>
          <w:color w:val="000000" w:themeColor="text1"/>
        </w:rPr>
      </w:pPr>
      <w:r w:rsidRPr="00F85100">
        <w:rPr>
          <w:rFonts w:ascii="Arial" w:hAnsi="Arial" w:cs="Arial"/>
          <w:color w:val="000000" w:themeColor="text1"/>
        </w:rPr>
        <w:t xml:space="preserve"> </w:t>
      </w:r>
      <w:r w:rsidR="00F66F53" w:rsidRPr="00F85100">
        <w:rPr>
          <w:rFonts w:ascii="Arial" w:hAnsi="Arial" w:cs="Arial"/>
          <w:color w:val="000000" w:themeColor="text1"/>
        </w:rPr>
        <w:t xml:space="preserve">   </w:t>
      </w:r>
      <w:r w:rsidR="00F97E29" w:rsidRPr="00F85100">
        <w:rPr>
          <w:rFonts w:ascii="Arial" w:hAnsi="Arial" w:cs="Arial"/>
          <w:color w:val="000000" w:themeColor="text1"/>
        </w:rPr>
        <w:t xml:space="preserve">      </w:t>
      </w:r>
      <w:r w:rsidR="00F66F53" w:rsidRPr="00F85100">
        <w:rPr>
          <w:rFonts w:ascii="Arial" w:hAnsi="Arial" w:cs="Arial"/>
          <w:color w:val="000000" w:themeColor="text1"/>
        </w:rPr>
        <w:t xml:space="preserve"> </w:t>
      </w:r>
      <w:r w:rsidR="00253CA2" w:rsidRPr="00F85100">
        <w:rPr>
          <w:rFonts w:ascii="Arial" w:hAnsi="Arial" w:cs="Arial"/>
          <w:color w:val="000000" w:themeColor="text1"/>
        </w:rPr>
        <w:t xml:space="preserve"> </w:t>
      </w:r>
      <w:r w:rsidR="00D87E3D" w:rsidRPr="00206E4F">
        <w:rPr>
          <w:rFonts w:ascii="Arial" w:hAnsi="Arial" w:cs="Arial"/>
          <w:color w:val="000000" w:themeColor="text1"/>
        </w:rPr>
        <w:t>3</w:t>
      </w:r>
      <w:r w:rsidR="003614C0" w:rsidRPr="00206E4F">
        <w:rPr>
          <w:rFonts w:ascii="Arial" w:hAnsi="Arial" w:cs="Arial"/>
          <w:color w:val="000000" w:themeColor="text1"/>
        </w:rPr>
        <w:t>5</w:t>
      </w:r>
      <w:r w:rsidR="00625DB3" w:rsidRPr="00206E4F">
        <w:rPr>
          <w:rFonts w:ascii="Arial" w:hAnsi="Arial" w:cs="Arial"/>
          <w:color w:val="000000" w:themeColor="text1"/>
        </w:rPr>
        <w:t>.1.</w:t>
      </w:r>
      <w:r w:rsidR="00F97E29" w:rsidRPr="00206E4F">
        <w:rPr>
          <w:rFonts w:ascii="Arial" w:hAnsi="Arial" w:cs="Arial"/>
          <w:color w:val="000000" w:themeColor="text1"/>
        </w:rPr>
        <w:t xml:space="preserve"> Yerin təki istifadəyə  icazə </w:t>
      </w:r>
      <w:r w:rsidR="001458FF" w:rsidRPr="00206E4F">
        <w:rPr>
          <w:rFonts w:ascii="Arial" w:hAnsi="Arial" w:cs="Arial"/>
          <w:color w:val="000000" w:themeColor="text1"/>
        </w:rPr>
        <w:t xml:space="preserve">bu Qanun və </w:t>
      </w:r>
      <w:r w:rsidR="00F97E29" w:rsidRPr="00206E4F">
        <w:rPr>
          <w:rFonts w:ascii="Arial" w:hAnsi="Arial" w:cs="Arial"/>
          <w:color w:val="000000" w:themeColor="text1"/>
        </w:rPr>
        <w:t>“Lisenziyalar və icazələr haqqında” Azərbaycan Respublikasının Qanunu ilə müəyyən olunmuş qaydada müvafiq icra hakimiyyəti orqanının müəyyən etdiyi orqan (qurum) tərəfindən verilir.</w:t>
      </w:r>
      <w:r w:rsidR="00F97E29" w:rsidRPr="00206E4F">
        <w:rPr>
          <w:rFonts w:ascii="Arial" w:hAnsi="Arial" w:cs="Arial"/>
          <w:b/>
          <w:bCs/>
          <w:color w:val="000000" w:themeColor="text1"/>
          <w:vertAlign w:val="superscript"/>
        </w:rPr>
        <w:t> </w:t>
      </w:r>
      <w:r w:rsidR="00F97E29" w:rsidRPr="00206E4F">
        <w:rPr>
          <w:rFonts w:ascii="Arial" w:hAnsi="Arial" w:cs="Arial"/>
          <w:color w:val="000000" w:themeColor="text1"/>
        </w:rPr>
        <w:t xml:space="preserve"> </w:t>
      </w:r>
    </w:p>
    <w:p w14:paraId="217C6F6C" w14:textId="59044D5D" w:rsidR="00F97E29" w:rsidRPr="00F85100" w:rsidRDefault="00F97E29" w:rsidP="00F97E29">
      <w:pPr>
        <w:pStyle w:val="NoSpacing"/>
        <w:jc w:val="both"/>
        <w:rPr>
          <w:rFonts w:ascii="Arial" w:hAnsi="Arial" w:cs="Arial"/>
          <w:color w:val="000000" w:themeColor="text1"/>
        </w:rPr>
      </w:pPr>
      <w:r w:rsidRPr="00206E4F">
        <w:rPr>
          <w:rFonts w:ascii="Arial" w:hAnsi="Arial" w:cs="Arial"/>
          <w:color w:val="000000" w:themeColor="text1"/>
        </w:rPr>
        <w:t xml:space="preserve">           </w:t>
      </w:r>
      <w:r w:rsidR="00D87E3D" w:rsidRPr="00206E4F">
        <w:rPr>
          <w:rFonts w:ascii="Arial" w:hAnsi="Arial" w:cs="Arial"/>
          <w:color w:val="000000" w:themeColor="text1"/>
        </w:rPr>
        <w:t>3</w:t>
      </w:r>
      <w:r w:rsidR="003614C0" w:rsidRPr="00206E4F">
        <w:rPr>
          <w:rFonts w:ascii="Arial" w:hAnsi="Arial" w:cs="Arial"/>
          <w:color w:val="000000" w:themeColor="text1"/>
        </w:rPr>
        <w:t>5</w:t>
      </w:r>
      <w:r w:rsidRPr="00206E4F">
        <w:rPr>
          <w:rFonts w:ascii="Arial" w:hAnsi="Arial" w:cs="Arial"/>
          <w:color w:val="000000" w:themeColor="text1"/>
        </w:rPr>
        <w:t>.2. Yerin təki istifadəyə müsabiqə, hərrac və </w:t>
      </w:r>
      <w:r w:rsidR="00905F2E" w:rsidRPr="00206E4F">
        <w:rPr>
          <w:rFonts w:ascii="Arial" w:hAnsi="Arial" w:cs="Arial"/>
          <w:color w:val="000000" w:themeColor="text1"/>
        </w:rPr>
        <w:t xml:space="preserve"> müqavilə (</w:t>
      </w:r>
      <w:r w:rsidRPr="00206E4F">
        <w:rPr>
          <w:rFonts w:ascii="Arial" w:hAnsi="Arial" w:cs="Arial"/>
          <w:color w:val="000000" w:themeColor="text1"/>
        </w:rPr>
        <w:t>birbaşa danışıqlar</w:t>
      </w:r>
      <w:r w:rsidR="00905F2E" w:rsidRPr="00206E4F">
        <w:rPr>
          <w:rFonts w:ascii="Arial" w:hAnsi="Arial" w:cs="Arial"/>
          <w:color w:val="000000" w:themeColor="text1"/>
        </w:rPr>
        <w:t>)</w:t>
      </w:r>
      <w:r w:rsidRPr="00206E4F">
        <w:rPr>
          <w:rFonts w:ascii="Arial" w:hAnsi="Arial" w:cs="Arial"/>
          <w:color w:val="000000" w:themeColor="text1"/>
        </w:rPr>
        <w:t> əsasında verilir.</w:t>
      </w:r>
      <w:r w:rsidRPr="00F85100">
        <w:rPr>
          <w:rFonts w:ascii="Arial" w:hAnsi="Arial" w:cs="Arial"/>
          <w:color w:val="000000" w:themeColor="text1"/>
        </w:rPr>
        <w:t xml:space="preserve"> </w:t>
      </w:r>
    </w:p>
    <w:p w14:paraId="629B4CAB" w14:textId="531E6828" w:rsidR="00397197" w:rsidRPr="00F85100" w:rsidRDefault="00397197" w:rsidP="00EB45B9">
      <w:pPr>
        <w:pStyle w:val="NoSpacing"/>
        <w:tabs>
          <w:tab w:val="left" w:pos="1620"/>
        </w:tabs>
        <w:jc w:val="both"/>
        <w:rPr>
          <w:rFonts w:ascii="Arial" w:hAnsi="Arial" w:cs="Arial"/>
          <w:color w:val="000000" w:themeColor="text1"/>
        </w:rPr>
      </w:pPr>
      <w:r w:rsidRPr="00F85100">
        <w:rPr>
          <w:rFonts w:ascii="Arial" w:hAnsi="Arial" w:cs="Arial"/>
          <w:iCs/>
          <w:color w:val="000000" w:themeColor="text1"/>
        </w:rPr>
        <w:t xml:space="preserve">            </w:t>
      </w:r>
      <w:r w:rsidR="00D87E3D" w:rsidRPr="00F85100">
        <w:rPr>
          <w:rFonts w:ascii="Arial" w:hAnsi="Arial" w:cs="Arial"/>
          <w:iCs/>
          <w:color w:val="000000" w:themeColor="text1"/>
        </w:rPr>
        <w:t>3</w:t>
      </w:r>
      <w:r w:rsidR="003614C0" w:rsidRPr="00F85100">
        <w:rPr>
          <w:rFonts w:ascii="Arial" w:hAnsi="Arial" w:cs="Arial"/>
          <w:iCs/>
          <w:color w:val="000000" w:themeColor="text1"/>
        </w:rPr>
        <w:t>5</w:t>
      </w:r>
      <w:r w:rsidRPr="00F85100">
        <w:rPr>
          <w:rFonts w:ascii="Arial" w:hAnsi="Arial" w:cs="Arial"/>
          <w:iCs/>
          <w:color w:val="000000" w:themeColor="text1"/>
        </w:rPr>
        <w:t>.3. İcazə</w:t>
      </w:r>
      <w:r w:rsidRPr="00F85100">
        <w:rPr>
          <w:rFonts w:ascii="Arial" w:hAnsi="Arial" w:cs="Arial"/>
          <w:color w:val="000000" w:themeColor="text1"/>
        </w:rPr>
        <w:t xml:space="preserve"> yer təkinin geoloji öyrənilməsinə, ehtiyatları təsdiq edilmiş faydalı qazıntı yataqlarının işlənilməsinə, mədən müəssisələri və onlarla bağlı emal sahələrinin tullantılarından istifadə olunmasına, yerin təkindən </w:t>
      </w:r>
      <w:r w:rsidR="00490021" w:rsidRPr="00F85100">
        <w:rPr>
          <w:rFonts w:ascii="Arial" w:hAnsi="Arial" w:cs="Arial"/>
          <w:color w:val="000000" w:themeColor="text1"/>
        </w:rPr>
        <w:t>istismarla</w:t>
      </w:r>
      <w:r w:rsidRPr="00F85100">
        <w:rPr>
          <w:rFonts w:ascii="Arial" w:hAnsi="Arial" w:cs="Arial"/>
          <w:color w:val="000000" w:themeColor="text1"/>
        </w:rPr>
        <w:t> əlaqədar olmayan məqsədlər üçün istifadə edilməsinə, xüsusi mühafizə edilən geoloji obyektlərin yaradılmasına, mineraloji, paleontoloji və digər geoloji kolleksiya materiallarının toplanmasına və arxeoloji qazıntıların aparılmasına hüquq verir.</w:t>
      </w:r>
      <w:r w:rsidRPr="00F85100">
        <w:rPr>
          <w:rFonts w:ascii="Arial" w:hAnsi="Arial" w:cs="Arial"/>
          <w:b/>
          <w:bCs/>
          <w:color w:val="000000" w:themeColor="text1"/>
          <w:vertAlign w:val="superscript"/>
        </w:rPr>
        <w:t> </w:t>
      </w:r>
      <w:r w:rsidRPr="00F85100">
        <w:rPr>
          <w:rFonts w:ascii="Arial" w:hAnsi="Arial" w:cs="Arial"/>
          <w:color w:val="000000" w:themeColor="text1"/>
        </w:rPr>
        <w:t xml:space="preserve"> </w:t>
      </w:r>
    </w:p>
    <w:p w14:paraId="11757820" w14:textId="775AA6F0" w:rsidR="00397197" w:rsidRPr="00F85100" w:rsidRDefault="00397197" w:rsidP="00397197">
      <w:pPr>
        <w:pStyle w:val="NoSpacing"/>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.4. Yerin təkindən istifadə çoxyönümlü (çoxprofilli) olduqda, hüquqi, yaxud fiziki şəxslər bir neçə icazəyə malik ola bilərlər.</w:t>
      </w:r>
      <w:r w:rsidRPr="00F85100">
        <w:rPr>
          <w:rFonts w:ascii="Arial" w:hAnsi="Arial" w:cs="Arial"/>
          <w:b/>
          <w:bCs/>
          <w:color w:val="000000" w:themeColor="text1"/>
          <w:vertAlign w:val="superscript"/>
        </w:rPr>
        <w:t> </w:t>
      </w:r>
      <w:r w:rsidRPr="00F85100">
        <w:rPr>
          <w:rFonts w:ascii="Arial" w:hAnsi="Arial" w:cs="Arial"/>
          <w:color w:val="000000" w:themeColor="text1"/>
        </w:rPr>
        <w:t xml:space="preserve"> </w:t>
      </w:r>
    </w:p>
    <w:p w14:paraId="628E2A81" w14:textId="3B4D160B" w:rsidR="00397197" w:rsidRPr="00F85100" w:rsidRDefault="00397197" w:rsidP="00397197">
      <w:pPr>
        <w:pStyle w:val="NoSpacing"/>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.5. Elmi-tədqiqat işləri və dövlət proqramlarına əsasən aparılan bütün növ geoloji işlər, zəlzələlərin proqnozlaşdırılması, ətraf mühitin monitorinqinin yaradılması və aparılması, yeraltı suların rejiminə və balansına nəzarət edilməsi, arxeoloji tədqiqatların aparılması və yer təkinin bütövlüyünü pozmayan başqa işlər üçün  icazə tələb olunmur.</w:t>
      </w:r>
      <w:r w:rsidRPr="00F85100">
        <w:rPr>
          <w:rFonts w:ascii="Arial" w:hAnsi="Arial" w:cs="Arial"/>
          <w:b/>
          <w:bCs/>
          <w:color w:val="000000" w:themeColor="text1"/>
          <w:vertAlign w:val="superscript"/>
        </w:rPr>
        <w:t> </w:t>
      </w:r>
      <w:r w:rsidRPr="00F85100">
        <w:rPr>
          <w:rFonts w:ascii="Arial" w:hAnsi="Arial" w:cs="Arial"/>
          <w:color w:val="000000" w:themeColor="text1"/>
        </w:rPr>
        <w:t xml:space="preserve"> </w:t>
      </w:r>
    </w:p>
    <w:p w14:paraId="2F37B60F" w14:textId="09918AA0" w:rsidR="00F97E29" w:rsidRPr="00F85100" w:rsidRDefault="00397197" w:rsidP="00397197">
      <w:pPr>
        <w:pStyle w:val="NoSpacing"/>
        <w:jc w:val="both"/>
        <w:rPr>
          <w:rFonts w:ascii="Arial" w:hAnsi="Arial" w:cs="Arial"/>
          <w:color w:val="000000" w:themeColor="text1"/>
        </w:rPr>
      </w:pPr>
      <w:r w:rsidRPr="00F85100">
        <w:rPr>
          <w:rFonts w:ascii="Arial" w:hAnsi="Arial" w:cs="Arial"/>
          <w:color w:val="000000" w:themeColor="text1"/>
        </w:rPr>
        <w:t xml:space="preserve">         </w:t>
      </w:r>
      <w:r w:rsidR="00206E4F">
        <w:rPr>
          <w:rFonts w:ascii="Arial" w:hAnsi="Arial" w:cs="Arial"/>
          <w:color w:val="000000" w:themeColor="text1"/>
        </w:rPr>
        <w:t xml:space="preserve">  </w:t>
      </w: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.6. Yer təkinin öyrənilməsinə yönəlmiş işlər geoloji fondda dövlət qeydiyyatına alınır.</w:t>
      </w:r>
    </w:p>
    <w:p w14:paraId="740E0153" w14:textId="272FD4C3" w:rsidR="00397197" w:rsidRPr="00F85100" w:rsidRDefault="00206E4F" w:rsidP="00397197">
      <w:pPr>
        <w:pStyle w:val="NoSpacing"/>
        <w:ind w:firstLine="709"/>
        <w:jc w:val="both"/>
        <w:rPr>
          <w:rFonts w:ascii="Arial" w:hAnsi="Arial" w:cs="Arial"/>
          <w:color w:val="000000" w:themeColor="text1"/>
        </w:rPr>
      </w:pPr>
      <w:r>
        <w:rPr>
          <w:rFonts w:ascii="Arial" w:hAnsi="Arial" w:cs="Arial"/>
          <w:iCs/>
          <w:color w:val="000000" w:themeColor="text1"/>
        </w:rPr>
        <w:t xml:space="preserve">  </w:t>
      </w:r>
      <w:r w:rsidR="00397197" w:rsidRPr="00F85100">
        <w:rPr>
          <w:rFonts w:ascii="Arial" w:hAnsi="Arial" w:cs="Arial"/>
          <w:iCs/>
          <w:color w:val="000000" w:themeColor="text1"/>
        </w:rPr>
        <w:t xml:space="preserve"> </w:t>
      </w:r>
      <w:r w:rsidR="00D87E3D" w:rsidRPr="00206E4F">
        <w:rPr>
          <w:rFonts w:ascii="Arial" w:hAnsi="Arial" w:cs="Arial"/>
          <w:iCs/>
          <w:color w:val="000000" w:themeColor="text1"/>
        </w:rPr>
        <w:t>3</w:t>
      </w:r>
      <w:r w:rsidR="003614C0" w:rsidRPr="00206E4F">
        <w:rPr>
          <w:rFonts w:ascii="Arial" w:hAnsi="Arial" w:cs="Arial"/>
          <w:iCs/>
          <w:color w:val="000000" w:themeColor="text1"/>
        </w:rPr>
        <w:t>5</w:t>
      </w:r>
      <w:r w:rsidR="00397197" w:rsidRPr="00206E4F">
        <w:rPr>
          <w:rFonts w:ascii="Arial" w:hAnsi="Arial" w:cs="Arial"/>
          <w:iCs/>
          <w:color w:val="000000" w:themeColor="text1"/>
        </w:rPr>
        <w:t xml:space="preserve">.7. İcazə </w:t>
      </w:r>
      <w:r w:rsidR="009C5482" w:rsidRPr="00206E4F">
        <w:rPr>
          <w:rFonts w:ascii="Arial" w:hAnsi="Arial" w:cs="Arial"/>
          <w:iCs/>
        </w:rPr>
        <w:t xml:space="preserve">(müqavilə) </w:t>
      </w:r>
      <w:r w:rsidR="00397197" w:rsidRPr="00206E4F">
        <w:rPr>
          <w:rFonts w:ascii="Arial" w:hAnsi="Arial" w:cs="Arial"/>
          <w:iCs/>
        </w:rPr>
        <w:t>müvafiq icra hakimiyyəti orqanının müəyyən etdiyi orqanın (qurumun)</w:t>
      </w:r>
      <w:r w:rsidR="00397197" w:rsidRPr="00206E4F">
        <w:rPr>
          <w:rFonts w:ascii="Arial" w:hAnsi="Arial" w:cs="Arial"/>
        </w:rPr>
        <w:t xml:space="preserve"> və ya torpaq </w:t>
      </w:r>
      <w:r w:rsidR="00397197" w:rsidRPr="00206E4F">
        <w:rPr>
          <w:rFonts w:ascii="Arial" w:hAnsi="Arial" w:cs="Arial"/>
          <w:color w:val="000000" w:themeColor="text1"/>
        </w:rPr>
        <w:t xml:space="preserve">sahibinin yerin təkindən istifadə məqsədilə (dövlət proqramları üzrə aparılan işlər daxil olmaqla) müvafiq torpaq sahəsinin ayrılmasına qabaqcadan razılığı olduqda verilir. Yer təkinin istifadəçisinə torpaq sahəsi yerin təkindən </w:t>
      </w:r>
      <w:r w:rsidR="00397197" w:rsidRPr="00206E4F">
        <w:rPr>
          <w:rFonts w:ascii="Arial" w:hAnsi="Arial" w:cs="Arial"/>
          <w:color w:val="000000" w:themeColor="text1"/>
        </w:rPr>
        <w:lastRenderedPageBreak/>
        <w:t>istifadəyə </w:t>
      </w:r>
      <w:r w:rsidR="00397197" w:rsidRPr="00206E4F">
        <w:rPr>
          <w:rFonts w:ascii="Arial" w:hAnsi="Arial" w:cs="Arial"/>
          <w:iCs/>
          <w:color w:val="000000" w:themeColor="text1"/>
        </w:rPr>
        <w:t>icazə</w:t>
      </w:r>
      <w:r w:rsidR="00397197" w:rsidRPr="00206E4F">
        <w:rPr>
          <w:rFonts w:ascii="Arial" w:hAnsi="Arial" w:cs="Arial"/>
          <w:color w:val="000000" w:themeColor="text1"/>
        </w:rPr>
        <w:t> verildikdən sonra Azərbaycan Respublikasının torpaq qanunvericiliyində nəzərdə tutulmuş qaydada ayrıl</w:t>
      </w:r>
      <w:r w:rsidR="007410FD" w:rsidRPr="00206E4F">
        <w:rPr>
          <w:rFonts w:ascii="Arial" w:hAnsi="Arial" w:cs="Arial"/>
          <w:color w:val="000000" w:themeColor="text1"/>
        </w:rPr>
        <w:t>malıdır</w:t>
      </w:r>
      <w:r w:rsidR="00397197" w:rsidRPr="00206E4F">
        <w:rPr>
          <w:rFonts w:ascii="Arial" w:hAnsi="Arial" w:cs="Arial"/>
          <w:color w:val="000000" w:themeColor="text1"/>
        </w:rPr>
        <w:t>.</w:t>
      </w:r>
      <w:r w:rsidR="00397197" w:rsidRPr="00F85100">
        <w:rPr>
          <w:rFonts w:ascii="Arial" w:hAnsi="Arial" w:cs="Arial"/>
          <w:color w:val="000000" w:themeColor="text1"/>
          <w:vertAlign w:val="superscript"/>
        </w:rPr>
        <w:t> </w:t>
      </w:r>
      <w:r w:rsidR="00397197" w:rsidRPr="00F85100">
        <w:rPr>
          <w:rFonts w:ascii="Arial" w:hAnsi="Arial" w:cs="Arial"/>
          <w:color w:val="000000" w:themeColor="text1"/>
        </w:rPr>
        <w:t xml:space="preserve"> </w:t>
      </w:r>
    </w:p>
    <w:p w14:paraId="2C70FE94" w14:textId="7A8C9FCE" w:rsidR="00F66F53" w:rsidRPr="00F85100" w:rsidRDefault="00253CA2" w:rsidP="00F66F53">
      <w:pPr>
        <w:pStyle w:val="NoSpacing"/>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w:t>
      </w:r>
      <w:r w:rsidR="00397197" w:rsidRPr="00F85100">
        <w:rPr>
          <w:rFonts w:ascii="Arial" w:hAnsi="Arial" w:cs="Arial"/>
          <w:color w:val="000000" w:themeColor="text1"/>
        </w:rPr>
        <w:t>8</w:t>
      </w:r>
      <w:r w:rsidRPr="00F85100">
        <w:rPr>
          <w:rFonts w:ascii="Arial" w:hAnsi="Arial" w:cs="Arial"/>
          <w:color w:val="000000" w:themeColor="text1"/>
        </w:rPr>
        <w:t xml:space="preserve">. </w:t>
      </w:r>
      <w:r w:rsidR="00F66F53" w:rsidRPr="00F85100">
        <w:rPr>
          <w:rFonts w:ascii="Arial" w:hAnsi="Arial" w:cs="Arial"/>
          <w:color w:val="000000" w:themeColor="text1"/>
        </w:rPr>
        <w:t>Yer</w:t>
      </w:r>
      <w:r w:rsidR="008D0A77" w:rsidRPr="00F85100">
        <w:rPr>
          <w:rFonts w:ascii="Arial" w:hAnsi="Arial" w:cs="Arial"/>
          <w:color w:val="000000" w:themeColor="text1"/>
        </w:rPr>
        <w:t>in</w:t>
      </w:r>
      <w:r w:rsidR="00F66F53" w:rsidRPr="00F85100">
        <w:rPr>
          <w:rFonts w:ascii="Arial" w:hAnsi="Arial" w:cs="Arial"/>
          <w:color w:val="000000" w:themeColor="text1"/>
        </w:rPr>
        <w:t xml:space="preserve"> təki sahəsi istifadəçisinə yerin təki sahəsində </w:t>
      </w:r>
      <w:r w:rsidR="00490021" w:rsidRPr="00F85100">
        <w:rPr>
          <w:rFonts w:ascii="Arial" w:hAnsi="Arial" w:cs="Arial"/>
          <w:color w:val="000000" w:themeColor="text1"/>
        </w:rPr>
        <w:t>istismar</w:t>
      </w:r>
      <w:r w:rsidR="00F66F53" w:rsidRPr="00F85100">
        <w:rPr>
          <w:rFonts w:ascii="Arial" w:hAnsi="Arial" w:cs="Arial"/>
          <w:color w:val="000000" w:themeColor="text1"/>
        </w:rPr>
        <w:t xml:space="preserve">, </w:t>
      </w:r>
      <w:r w:rsidR="00490021" w:rsidRPr="00F85100">
        <w:rPr>
          <w:rFonts w:ascii="Arial" w:hAnsi="Arial" w:cs="Arial"/>
          <w:color w:val="000000" w:themeColor="text1"/>
        </w:rPr>
        <w:t>istismarla</w:t>
      </w:r>
      <w:r w:rsidR="00F66F53" w:rsidRPr="00F85100">
        <w:rPr>
          <w:rFonts w:ascii="Arial" w:hAnsi="Arial" w:cs="Arial"/>
          <w:color w:val="000000" w:themeColor="text1"/>
        </w:rPr>
        <w:t xml:space="preserve"> əlaqədar olmayan yeraltı qurğuları tikmək və istismar etmək üçün icazə bu Qanunda və “Lisenziyalar və icazələr haqqında” Azərbaycan Respublikasının Qanununda nəzərdə tutulmuş sənədlər əsasında “Yerin təkindən </w:t>
      </w:r>
      <w:r w:rsidR="009C5482" w:rsidRPr="00F85100">
        <w:rPr>
          <w:rFonts w:ascii="Arial" w:hAnsi="Arial" w:cs="Arial"/>
          <w:color w:val="000000" w:themeColor="text1"/>
        </w:rPr>
        <w:t>istifadəyə</w:t>
      </w:r>
      <w:r w:rsidR="00F66F53" w:rsidRPr="00F85100">
        <w:rPr>
          <w:rFonts w:ascii="Arial" w:hAnsi="Arial" w:cs="Arial"/>
          <w:color w:val="000000" w:themeColor="text1"/>
        </w:rPr>
        <w:t xml:space="preserve"> icazə” şəklində verilir. </w:t>
      </w:r>
    </w:p>
    <w:p w14:paraId="7743B1C3" w14:textId="06E7F515" w:rsidR="00814E8E" w:rsidRPr="00F85100" w:rsidRDefault="00814E8E" w:rsidP="00814E8E">
      <w:pPr>
        <w:pStyle w:val="NoSpacing"/>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w:t>
      </w:r>
      <w:r w:rsidR="00397197" w:rsidRPr="00F85100">
        <w:rPr>
          <w:rFonts w:ascii="Arial" w:hAnsi="Arial" w:cs="Arial"/>
          <w:color w:val="000000" w:themeColor="text1"/>
        </w:rPr>
        <w:t>9</w:t>
      </w:r>
      <w:r w:rsidRPr="00F85100">
        <w:rPr>
          <w:rFonts w:ascii="Arial" w:hAnsi="Arial" w:cs="Arial"/>
          <w:color w:val="000000" w:themeColor="text1"/>
        </w:rPr>
        <w:t xml:space="preserve">. </w:t>
      </w:r>
      <w:r w:rsidR="00503755" w:rsidRPr="00F85100">
        <w:rPr>
          <w:rFonts w:ascii="Arial" w:hAnsi="Arial" w:cs="Arial"/>
          <w:color w:val="000000" w:themeColor="text1"/>
        </w:rPr>
        <w:t>Yerin təkindən istismara icazənin</w:t>
      </w:r>
      <w:r w:rsidRPr="00F85100">
        <w:rPr>
          <w:rFonts w:ascii="Arial" w:hAnsi="Arial" w:cs="Arial"/>
          <w:color w:val="000000" w:themeColor="text1"/>
        </w:rPr>
        <w:t xml:space="preserve"> ilkin hüdudları yerin təkindən istismara icazə verilərkən müəyyən edilir. </w:t>
      </w:r>
    </w:p>
    <w:p w14:paraId="7B0775A1" w14:textId="0BB1D7A3" w:rsidR="00814E8E" w:rsidRPr="00F85100" w:rsidRDefault="00814E8E" w:rsidP="00814E8E">
      <w:pPr>
        <w:pStyle w:val="NoSpacing"/>
        <w:jc w:val="both"/>
        <w:rPr>
          <w:rFonts w:ascii="Arial" w:hAnsi="Arial" w:cs="Arial"/>
          <w:color w:val="000000" w:themeColor="text1"/>
        </w:rPr>
      </w:pPr>
      <w:r w:rsidRPr="00F85100">
        <w:rPr>
          <w:rFonts w:ascii="Arial" w:hAnsi="Arial" w:cs="Arial"/>
          <w:color w:val="000000" w:themeColor="text1"/>
        </w:rPr>
        <w:t xml:space="preserve">           </w:t>
      </w:r>
      <w:r w:rsidR="00D87E3D" w:rsidRPr="00274CE8">
        <w:rPr>
          <w:rFonts w:ascii="Arial" w:hAnsi="Arial" w:cs="Arial"/>
          <w:color w:val="000000" w:themeColor="text1"/>
        </w:rPr>
        <w:t>3</w:t>
      </w:r>
      <w:r w:rsidR="003614C0" w:rsidRPr="00274CE8">
        <w:rPr>
          <w:rFonts w:ascii="Arial" w:hAnsi="Arial" w:cs="Arial"/>
          <w:color w:val="000000" w:themeColor="text1"/>
        </w:rPr>
        <w:t>5</w:t>
      </w:r>
      <w:r w:rsidRPr="00274CE8">
        <w:rPr>
          <w:rFonts w:ascii="Arial" w:hAnsi="Arial" w:cs="Arial"/>
          <w:color w:val="000000" w:themeColor="text1"/>
        </w:rPr>
        <w:t>.</w:t>
      </w:r>
      <w:r w:rsidR="00397197" w:rsidRPr="00274CE8">
        <w:rPr>
          <w:rFonts w:ascii="Arial" w:hAnsi="Arial" w:cs="Arial"/>
          <w:color w:val="000000" w:themeColor="text1"/>
        </w:rPr>
        <w:t>10</w:t>
      </w:r>
      <w:r w:rsidRPr="00274CE8">
        <w:rPr>
          <w:rFonts w:ascii="Arial" w:hAnsi="Arial" w:cs="Arial"/>
          <w:color w:val="000000" w:themeColor="text1"/>
        </w:rPr>
        <w:t xml:space="preserve">. </w:t>
      </w:r>
      <w:r w:rsidR="005B2F22" w:rsidRPr="00274CE8">
        <w:rPr>
          <w:rFonts w:ascii="Arial" w:hAnsi="Arial" w:cs="Arial"/>
          <w:color w:val="000000" w:themeColor="text1"/>
        </w:rPr>
        <w:t>yer təkindən istifadə (istismar)</w:t>
      </w:r>
      <w:r w:rsidRPr="00274CE8">
        <w:rPr>
          <w:rFonts w:ascii="Arial" w:hAnsi="Arial" w:cs="Arial"/>
          <w:color w:val="000000" w:themeColor="text1"/>
        </w:rPr>
        <w:t> və bunlarla əlaqədar olmayan işlərin texniki layihəsi </w:t>
      </w:r>
      <w:r w:rsidRPr="00274CE8">
        <w:rPr>
          <w:rFonts w:ascii="Arial" w:hAnsi="Arial" w:cs="Arial"/>
          <w:iCs/>
          <w:color w:val="000000" w:themeColor="text1"/>
        </w:rPr>
        <w:t>və “Ətraf mühitə təsirin qiymətləndirilməsi haqqında” Azərbaycan Respublikasının Qanununa uyğun olaraq ətraf mühitə təsirin qiymətləndirilməsi (ƏMTQ) sənədi </w:t>
      </w:r>
      <w:r w:rsidRPr="00274CE8">
        <w:rPr>
          <w:rFonts w:ascii="Arial" w:hAnsi="Arial" w:cs="Arial"/>
          <w:color w:val="000000" w:themeColor="text1"/>
        </w:rPr>
        <w:t>hazırlandıqdan, ona müəyyən olunmuş qaydada dövlət ekspertizasının müsbət rəyi alındıqdan, </w:t>
      </w:r>
      <w:r w:rsidRPr="00274CE8">
        <w:rPr>
          <w:rFonts w:ascii="Arial" w:hAnsi="Arial" w:cs="Arial"/>
          <w:iCs/>
          <w:color w:val="000000" w:themeColor="text1"/>
        </w:rPr>
        <w:t>müvafiq icra hakimiyyəti orqanının müəyyən etdiyi orqan (qurum)</w:t>
      </w:r>
      <w:r w:rsidRPr="00274CE8">
        <w:rPr>
          <w:rFonts w:ascii="Arial" w:hAnsi="Arial" w:cs="Arial"/>
          <w:color w:val="000000" w:themeColor="text1"/>
        </w:rPr>
        <w:t xml:space="preserve"> ilə razılaşdırıldıqdan sonra </w:t>
      </w:r>
      <w:r w:rsidR="005B2F22" w:rsidRPr="00274CE8">
        <w:rPr>
          <w:rFonts w:ascii="Arial" w:hAnsi="Arial" w:cs="Arial"/>
          <w:color w:val="000000" w:themeColor="text1"/>
        </w:rPr>
        <w:t>y</w:t>
      </w:r>
      <w:r w:rsidR="0084145D" w:rsidRPr="00274CE8">
        <w:rPr>
          <w:rFonts w:ascii="Arial" w:hAnsi="Arial" w:cs="Arial"/>
          <w:color w:val="000000" w:themeColor="text1"/>
        </w:rPr>
        <w:t xml:space="preserve">erin təkindən </w:t>
      </w:r>
      <w:r w:rsidR="005B2F22" w:rsidRPr="00274CE8">
        <w:rPr>
          <w:rFonts w:ascii="Arial" w:hAnsi="Arial" w:cs="Arial"/>
          <w:color w:val="000000" w:themeColor="text1"/>
        </w:rPr>
        <w:t>istifadəyə</w:t>
      </w:r>
      <w:r w:rsidR="0084145D" w:rsidRPr="00274CE8">
        <w:rPr>
          <w:rFonts w:ascii="Arial" w:hAnsi="Arial" w:cs="Arial"/>
          <w:color w:val="000000" w:themeColor="text1"/>
        </w:rPr>
        <w:t xml:space="preserve"> icazənin </w:t>
      </w:r>
      <w:r w:rsidRPr="00274CE8">
        <w:rPr>
          <w:rFonts w:ascii="Arial" w:hAnsi="Arial" w:cs="Arial"/>
          <w:color w:val="000000" w:themeColor="text1"/>
        </w:rPr>
        <w:t>dəqiqləşdirilmiş hüdudlarını müəyyənləşdirən sənədlər (sahənin hüdudlarının koordinatlar cədvəli, planı və səciyyəvi kəsilişlər) </w:t>
      </w:r>
      <w:r w:rsidR="005178B1" w:rsidRPr="00274CE8">
        <w:rPr>
          <w:rFonts w:ascii="Arial" w:hAnsi="Arial" w:cs="Arial"/>
          <w:iCs/>
          <w:color w:val="000000" w:themeColor="text1"/>
        </w:rPr>
        <w:t>Yerin təkindən istifadəyə icazə</w:t>
      </w:r>
      <w:r w:rsidRPr="00274CE8">
        <w:rPr>
          <w:rFonts w:ascii="Arial" w:hAnsi="Arial" w:cs="Arial"/>
          <w:iCs/>
          <w:color w:val="000000" w:themeColor="text1"/>
        </w:rPr>
        <w:t xml:space="preserve"> statusuna</w:t>
      </w:r>
      <w:r w:rsidRPr="00274CE8">
        <w:rPr>
          <w:rFonts w:ascii="Arial" w:hAnsi="Arial" w:cs="Arial"/>
          <w:color w:val="000000" w:themeColor="text1"/>
        </w:rPr>
        <w:t> daxil edilir və onun ayrılmaz tərkib hissəsi sayılır. </w:t>
      </w:r>
      <w:r w:rsidRPr="00274CE8">
        <w:rPr>
          <w:rFonts w:ascii="Arial" w:hAnsi="Arial" w:cs="Arial"/>
          <w:iCs/>
          <w:color w:val="000000" w:themeColor="text1"/>
        </w:rPr>
        <w:t xml:space="preserve">Ətraf mühitə təsirin qiymətləndirilməsi sənədinə geoloji və hidrogeoloji əsaslandırma məlumatları da əlavə edilməlidir. </w:t>
      </w:r>
      <w:r w:rsidR="00490021" w:rsidRPr="00274CE8">
        <w:rPr>
          <w:rFonts w:ascii="Arial" w:hAnsi="Arial" w:cs="Arial"/>
          <w:iCs/>
          <w:color w:val="000000" w:themeColor="text1"/>
        </w:rPr>
        <w:t>Istismar</w:t>
      </w:r>
      <w:r w:rsidRPr="00274CE8">
        <w:rPr>
          <w:rFonts w:ascii="Arial" w:hAnsi="Arial" w:cs="Arial"/>
          <w:iCs/>
          <w:color w:val="000000" w:themeColor="text1"/>
        </w:rPr>
        <w:t xml:space="preserve"> və bunlarla əlaqədar olmayan işlər ətraf mühitə təsir göstəricilərinə dair ekoloji tələblərə uyğun olduqda, həmin obyektlərin yenidən qurulması və ya həmin obyektlərdə mövcud qurğu və avadanlıqların dəyişdirilməsi üçün ətraf mühitə təsirin qiymətləndirilməsi (ƏMTQ) sənədinin hazırlanması tələb olunmur, lakin həmin obyektlərə dair müvafiq icra hakimiyyəti orqanının müəyyən etdiyi orqan (qurum) tərəfindən verilən sənədlərdə (atıla bilən tullantı həddi (ABTH), buraxıla bilən axıntı həddi (BBAH), ekoloji pasport), ətraf mühitin mühafizəsi sahəsində normativ hüquqi aktların və texniki normativ hüquqi aktların tələbləri nəzərə alınmaqla, müvafiq dəyişikliklər edilir. Bu sahədə fəaliyyət zamanı təbiətdən istifadə şərtləri ətraf mühitə təsir göstəricilərinə dair ekoloji tələblərə uyğun olmadıqda və ya ilkin layihədə nəzərdə tutulandan fərqli texnologiyalar və texnoloji üsullar tətbiq edildikdə, həmin fəaliyyətə dair yenidən ətraf mühitə təsirin qiymətləndirilməsi (ƏMTQ) aparılmalıdır. Bu sahədə fəaliyyətə dair ətraf mühitə təsirin qiymətləndirilməsi (ƏMTQ) həyata keçirilərkən onların transsərhəd təsiri müəyyən edildikdə, həmin obyektlərin transsərhəd təsirlərinin qiymətləndirilməsi məsələləri Azərbaycan Respublikasının tərəfdar çıxdığı beynəlxalq müqavilələrə uyğun olaraq həll olunur.</w:t>
      </w:r>
      <w:r w:rsidR="00D428FC" w:rsidRPr="00F85100">
        <w:rPr>
          <w:rFonts w:ascii="Arial" w:hAnsi="Arial" w:cs="Arial"/>
          <w:color w:val="000000" w:themeColor="text1"/>
        </w:rPr>
        <w:t xml:space="preserve"> </w:t>
      </w:r>
    </w:p>
    <w:p w14:paraId="15E1717C" w14:textId="5C9014AE" w:rsidR="00253CA2" w:rsidRPr="00206E4F" w:rsidRDefault="00253CA2" w:rsidP="00253CA2">
      <w:pPr>
        <w:ind w:firstLine="426"/>
        <w:contextualSpacing/>
        <w:jc w:val="both"/>
        <w:rPr>
          <w:rFonts w:ascii="Arial" w:hAnsi="Arial" w:cs="Arial"/>
        </w:rPr>
      </w:pPr>
      <w:r w:rsidRPr="00F85100">
        <w:rPr>
          <w:rFonts w:ascii="Arial" w:hAnsi="Arial" w:cs="Arial"/>
          <w:color w:val="FF0000"/>
        </w:rPr>
        <w:t xml:space="preserve">      </w:t>
      </w:r>
      <w:r w:rsidR="00D87E3D" w:rsidRPr="00206E4F">
        <w:rPr>
          <w:rFonts w:ascii="Arial" w:hAnsi="Arial" w:cs="Arial"/>
        </w:rPr>
        <w:t>3</w:t>
      </w:r>
      <w:r w:rsidR="003614C0" w:rsidRPr="00206E4F">
        <w:rPr>
          <w:rFonts w:ascii="Arial" w:hAnsi="Arial" w:cs="Arial"/>
        </w:rPr>
        <w:t>5</w:t>
      </w:r>
      <w:r w:rsidRPr="00206E4F">
        <w:rPr>
          <w:rFonts w:ascii="Arial" w:hAnsi="Arial" w:cs="Arial"/>
        </w:rPr>
        <w:t>.</w:t>
      </w:r>
      <w:r w:rsidR="00397197" w:rsidRPr="00206E4F">
        <w:rPr>
          <w:rFonts w:ascii="Arial" w:hAnsi="Arial" w:cs="Arial"/>
        </w:rPr>
        <w:t>11</w:t>
      </w:r>
      <w:r w:rsidRPr="00206E4F">
        <w:rPr>
          <w:rFonts w:ascii="Arial" w:hAnsi="Arial" w:cs="Arial"/>
        </w:rPr>
        <w:t xml:space="preserve">. Geoloji öyrənilmə məqsədilə ayrılan yer təki sahələrinə yerin təkindən istismara icazə verilməsi tələb olunmur. Bu sahələrə bu Qanun və “Lisenziyalar və icazələr haqqında” Azərbaycan Respublikasının Qanunu ilə müəyyən edilmiş qaydada müvafiq icra hakimiyyəti orqanının müəyyən etdiyi orqan (qurum) tərəfindən geoloji öyrənilməyə icazə verilir. </w:t>
      </w:r>
    </w:p>
    <w:p w14:paraId="0BB03869" w14:textId="0EC1C01D" w:rsidR="00253CA2" w:rsidRPr="00F85100" w:rsidRDefault="00253CA2" w:rsidP="00253CA2">
      <w:pPr>
        <w:pStyle w:val="NoSpacing"/>
        <w:jc w:val="both"/>
        <w:rPr>
          <w:rFonts w:ascii="Arial" w:hAnsi="Arial" w:cs="Arial"/>
          <w:color w:val="000000" w:themeColor="text1"/>
        </w:rPr>
      </w:pPr>
      <w:r w:rsidRPr="00206E4F">
        <w:rPr>
          <w:rFonts w:ascii="Arial" w:hAnsi="Arial" w:cs="Arial"/>
          <w:color w:val="000000" w:themeColor="text1"/>
        </w:rPr>
        <w:t xml:space="preserve">             </w:t>
      </w:r>
      <w:r w:rsidR="00D87E3D" w:rsidRPr="00206E4F">
        <w:rPr>
          <w:rFonts w:ascii="Arial" w:hAnsi="Arial" w:cs="Arial"/>
          <w:color w:val="000000" w:themeColor="text1"/>
        </w:rPr>
        <w:t>3</w:t>
      </w:r>
      <w:r w:rsidR="003614C0" w:rsidRPr="00206E4F">
        <w:rPr>
          <w:rFonts w:ascii="Arial" w:hAnsi="Arial" w:cs="Arial"/>
          <w:color w:val="000000" w:themeColor="text1"/>
        </w:rPr>
        <w:t>5</w:t>
      </w:r>
      <w:r w:rsidRPr="00206E4F">
        <w:rPr>
          <w:rFonts w:ascii="Arial" w:hAnsi="Arial" w:cs="Arial"/>
          <w:color w:val="000000" w:themeColor="text1"/>
        </w:rPr>
        <w:t>.</w:t>
      </w:r>
      <w:r w:rsidR="00397197" w:rsidRPr="00206E4F">
        <w:rPr>
          <w:rFonts w:ascii="Arial" w:hAnsi="Arial" w:cs="Arial"/>
          <w:color w:val="000000" w:themeColor="text1"/>
        </w:rPr>
        <w:t>12</w:t>
      </w:r>
      <w:r w:rsidRPr="00206E4F">
        <w:rPr>
          <w:rFonts w:ascii="Arial" w:hAnsi="Arial" w:cs="Arial"/>
          <w:color w:val="000000" w:themeColor="text1"/>
        </w:rPr>
        <w:t>. Yerin təkindən istismara və geoloji öyrənilməyə icazələrin verilməsinə görə</w:t>
      </w:r>
      <w:r w:rsidRPr="00F85100">
        <w:rPr>
          <w:rFonts w:ascii="Arial" w:hAnsi="Arial" w:cs="Arial"/>
          <w:color w:val="000000" w:themeColor="text1"/>
        </w:rPr>
        <w:t xml:space="preserve"> “Dövlət rüsumu haqqında” Azərbaycan Respublikasının Qanunu ilə müəyyən edilmiş məbləğdə dövlət rüsumu tutulur. </w:t>
      </w:r>
    </w:p>
    <w:p w14:paraId="53855295" w14:textId="58456801" w:rsidR="00253CA2" w:rsidRPr="00F85100" w:rsidRDefault="00253CA2" w:rsidP="00253CA2">
      <w:pPr>
        <w:ind w:firstLine="426"/>
        <w:contextualSpacing/>
        <w:jc w:val="both"/>
        <w:rPr>
          <w:rFonts w:ascii="Arial" w:hAnsi="Arial" w:cs="Arial"/>
          <w:color w:val="000000" w:themeColor="text1"/>
        </w:rPr>
      </w:pPr>
      <w:r w:rsidRPr="00F85100">
        <w:rPr>
          <w:rFonts w:ascii="Arial" w:hAnsi="Arial" w:cs="Arial"/>
          <w:color w:val="000000" w:themeColor="text1"/>
        </w:rPr>
        <w:t xml:space="preserve">       </w:t>
      </w:r>
      <w:r w:rsidR="00D87E3D" w:rsidRPr="00F85100">
        <w:rPr>
          <w:rFonts w:ascii="Arial" w:hAnsi="Arial" w:cs="Arial"/>
          <w:color w:val="000000" w:themeColor="text1"/>
        </w:rPr>
        <w:t>3</w:t>
      </w:r>
      <w:r w:rsidR="003614C0" w:rsidRPr="00F85100">
        <w:rPr>
          <w:rFonts w:ascii="Arial" w:hAnsi="Arial" w:cs="Arial"/>
          <w:color w:val="000000" w:themeColor="text1"/>
        </w:rPr>
        <w:t>5</w:t>
      </w:r>
      <w:r w:rsidRPr="00F85100">
        <w:rPr>
          <w:rFonts w:ascii="Arial" w:hAnsi="Arial" w:cs="Arial"/>
          <w:color w:val="000000" w:themeColor="text1"/>
        </w:rPr>
        <w:t>.</w:t>
      </w:r>
      <w:r w:rsidR="00397197" w:rsidRPr="00F85100">
        <w:rPr>
          <w:rFonts w:ascii="Arial" w:hAnsi="Arial" w:cs="Arial"/>
          <w:color w:val="000000" w:themeColor="text1"/>
        </w:rPr>
        <w:t>1</w:t>
      </w:r>
      <w:r w:rsidR="008D0A77" w:rsidRPr="00F85100">
        <w:rPr>
          <w:rFonts w:ascii="Arial" w:hAnsi="Arial" w:cs="Arial"/>
          <w:color w:val="000000" w:themeColor="text1"/>
        </w:rPr>
        <w:t>3</w:t>
      </w:r>
      <w:r w:rsidRPr="00F85100">
        <w:rPr>
          <w:rFonts w:ascii="Arial" w:hAnsi="Arial" w:cs="Arial"/>
          <w:color w:val="000000" w:themeColor="text1"/>
        </w:rPr>
        <w:t>. “Hasilatın pay bölgüsü sazişi”nin şərtlərinə əsasən yerin təki sahəsinin (sahələrinin) istifadəyə verilməsi yerin təkindən istifadə üçün icazə ilə rəsmiləşdirilir. İcazə “Hasilatın pay bölgüsü sazişi”nin şərtlərinə əsasən və Azərbaycan Respublikasının yerin təki qanunvericiliyinə uyğun olaraq yerin təkindən istifadə üçün bütün zəruri şərtləri müəyyən edən müqavilə şərtləri ilə göstərilən yerin təkindən (sahələrindən) istifadə hüququnu təsdiq edir.</w:t>
      </w:r>
    </w:p>
    <w:p w14:paraId="566049DC" w14:textId="32F38FCF" w:rsidR="006D0F54" w:rsidRDefault="006D0F54" w:rsidP="006D0F54">
      <w:pPr>
        <w:shd w:val="clear" w:color="auto" w:fill="FFFFFF"/>
        <w:spacing w:after="160"/>
        <w:ind w:firstLine="735"/>
        <w:jc w:val="both"/>
        <w:rPr>
          <w:rFonts w:ascii="Arial" w:hAnsi="Arial" w:cs="Arial"/>
          <w:color w:val="000000" w:themeColor="text1"/>
        </w:rPr>
      </w:pPr>
      <w:r w:rsidRPr="00F85100">
        <w:rPr>
          <w:rFonts w:ascii="Arial" w:hAnsi="Arial" w:cs="Arial"/>
          <w:color w:val="000000" w:themeColor="text1"/>
        </w:rPr>
        <w:t xml:space="preserve">  </w:t>
      </w:r>
      <w:r w:rsidR="00D87E3D" w:rsidRPr="00296AB9">
        <w:rPr>
          <w:rFonts w:ascii="Arial" w:hAnsi="Arial" w:cs="Arial"/>
          <w:color w:val="000000" w:themeColor="text1"/>
        </w:rPr>
        <w:t>3</w:t>
      </w:r>
      <w:r w:rsidR="003614C0" w:rsidRPr="00296AB9">
        <w:rPr>
          <w:rFonts w:ascii="Arial" w:hAnsi="Arial" w:cs="Arial"/>
          <w:color w:val="000000" w:themeColor="text1"/>
        </w:rPr>
        <w:t>5</w:t>
      </w:r>
      <w:r w:rsidRPr="00296AB9">
        <w:rPr>
          <w:rFonts w:ascii="Arial" w:hAnsi="Arial" w:cs="Arial"/>
          <w:color w:val="000000" w:themeColor="text1"/>
        </w:rPr>
        <w:t>.1</w:t>
      </w:r>
      <w:r w:rsidR="008D0A77" w:rsidRPr="00296AB9">
        <w:rPr>
          <w:rFonts w:ascii="Arial" w:hAnsi="Arial" w:cs="Arial"/>
          <w:color w:val="000000" w:themeColor="text1"/>
        </w:rPr>
        <w:t>4</w:t>
      </w:r>
      <w:r w:rsidRPr="00296AB9">
        <w:rPr>
          <w:rFonts w:ascii="Arial" w:hAnsi="Arial" w:cs="Arial"/>
          <w:color w:val="000000" w:themeColor="text1"/>
        </w:rPr>
        <w:t xml:space="preserve">. Azərbaycan Respublikasının Torpaq Məcəlləsində nəzərdə tutulmuş halda ehtiyatı müvafiq qaydada təsdiq edilərək balansa götürülmüş faydalı qazıntı yataqlarının yerləşdiyi dövlət və bələdiyyə mülkiyyətində olan torpaq sahələri faydalı qazıntı çıxarılması məqsədi ilə istifadəyə verilərkən istismar müddətində təyinatı dəyişdirilmədən müvafiq icra hakimiyyəti orqanının müəyyən etdiyi </w:t>
      </w:r>
      <w:r w:rsidRPr="00093143">
        <w:rPr>
          <w:rFonts w:ascii="Arial" w:hAnsi="Arial" w:cs="Arial"/>
        </w:rPr>
        <w:t>orqan</w:t>
      </w:r>
      <w:r w:rsidR="00296AB9" w:rsidRPr="00093143">
        <w:rPr>
          <w:rFonts w:ascii="Arial" w:hAnsi="Arial" w:cs="Arial"/>
        </w:rPr>
        <w:t>ın</w:t>
      </w:r>
      <w:r w:rsidRPr="00093143">
        <w:rPr>
          <w:rFonts w:ascii="Arial" w:hAnsi="Arial" w:cs="Arial"/>
        </w:rPr>
        <w:t xml:space="preserve"> (qurum</w:t>
      </w:r>
      <w:r w:rsidR="00296AB9" w:rsidRPr="00093143">
        <w:rPr>
          <w:rFonts w:ascii="Arial" w:hAnsi="Arial" w:cs="Arial"/>
        </w:rPr>
        <w:t>un</w:t>
      </w:r>
      <w:r w:rsidRPr="00093143">
        <w:rPr>
          <w:rFonts w:ascii="Arial" w:hAnsi="Arial" w:cs="Arial"/>
        </w:rPr>
        <w:t>)</w:t>
      </w:r>
      <w:r w:rsidRPr="00093143">
        <w:rPr>
          <w:rFonts w:ascii="Arial" w:hAnsi="Arial" w:cs="Arial"/>
          <w:shd w:val="clear" w:color="auto" w:fill="FFFFFF"/>
        </w:rPr>
        <w:t> </w:t>
      </w:r>
      <w:r w:rsidRPr="00093143">
        <w:rPr>
          <w:rFonts w:ascii="Arial" w:hAnsi="Arial" w:cs="Arial"/>
        </w:rPr>
        <w:t xml:space="preserve"> istifadəsinə verilir.  Həmin torpaq sahələri </w:t>
      </w:r>
      <w:r w:rsidRPr="00093143">
        <w:rPr>
          <w:rFonts w:ascii="Arial" w:eastAsia="Calibri" w:hAnsi="Arial" w:cs="Arial"/>
        </w:rPr>
        <w:t>“Yerin təki haqqında” və “Lisenziyalar və icazələr haqqında” Azərbaycan Respublikasının qanunlarında nəzərdə tutulmuş yerin təkindən istifadəyə dair icazə sənədi verildikdən sonra</w:t>
      </w:r>
      <w:r w:rsidRPr="00093143">
        <w:rPr>
          <w:rFonts w:ascii="Arial" w:hAnsi="Arial" w:cs="Arial"/>
        </w:rPr>
        <w:t xml:space="preserve"> müvafiq icra hakimiyyəti orqanının müəyyən etdiyi orqan (qurum)</w:t>
      </w:r>
      <w:r w:rsidRPr="00093143">
        <w:rPr>
          <w:rFonts w:ascii="Arial" w:hAnsi="Arial" w:cs="Arial"/>
          <w:shd w:val="clear" w:color="auto" w:fill="FFFFFF"/>
        </w:rPr>
        <w:t> </w:t>
      </w:r>
      <w:r w:rsidRPr="00093143">
        <w:rPr>
          <w:rFonts w:ascii="Arial" w:hAnsi="Arial" w:cs="Arial"/>
        </w:rPr>
        <w:t xml:space="preserve"> tərəfindən </w:t>
      </w:r>
      <w:r w:rsidRPr="00296AB9">
        <w:rPr>
          <w:rFonts w:ascii="Arial" w:hAnsi="Arial" w:cs="Arial"/>
          <w:color w:val="000000" w:themeColor="text1"/>
        </w:rPr>
        <w:t>qanunvericiliyə uyğun i</w:t>
      </w:r>
      <w:r w:rsidR="00F62A0E" w:rsidRPr="00296AB9">
        <w:rPr>
          <w:rFonts w:ascii="Arial" w:hAnsi="Arial" w:cs="Arial"/>
          <w:color w:val="000000" w:themeColor="text1"/>
        </w:rPr>
        <w:t xml:space="preserve">carəyə </w:t>
      </w:r>
      <w:r w:rsidRPr="00296AB9">
        <w:rPr>
          <w:rFonts w:ascii="Arial" w:hAnsi="Arial" w:cs="Arial"/>
          <w:color w:val="000000" w:themeColor="text1"/>
        </w:rPr>
        <w:t>verilir. İstismar müddəti bitdikdən sonra torpaq sahələri bərpa olunaraq (rekultivasiya edilərək) dövlət və bələdiyyə mülkiyyətinə geri qaytarılır.</w:t>
      </w:r>
    </w:p>
    <w:p w14:paraId="4D3D1805" w14:textId="77777777" w:rsidR="00C51D8C" w:rsidRDefault="00C51D8C" w:rsidP="006D0F54">
      <w:pPr>
        <w:shd w:val="clear" w:color="auto" w:fill="FFFFFF"/>
        <w:spacing w:after="160"/>
        <w:ind w:firstLine="735"/>
        <w:jc w:val="both"/>
        <w:rPr>
          <w:rFonts w:ascii="Arial" w:hAnsi="Arial" w:cs="Arial"/>
          <w:color w:val="000000" w:themeColor="text1"/>
        </w:rPr>
      </w:pPr>
    </w:p>
    <w:p w14:paraId="3BCF6583" w14:textId="77777777" w:rsidR="00C51D8C" w:rsidRPr="00F85100" w:rsidRDefault="00C51D8C" w:rsidP="006D0F54">
      <w:pPr>
        <w:shd w:val="clear" w:color="auto" w:fill="FFFFFF"/>
        <w:spacing w:after="160"/>
        <w:ind w:firstLine="735"/>
        <w:jc w:val="both"/>
        <w:rPr>
          <w:rFonts w:ascii="Arial" w:hAnsi="Arial" w:cs="Arial"/>
          <w:color w:val="000000" w:themeColor="text1"/>
        </w:rPr>
      </w:pPr>
    </w:p>
    <w:p w14:paraId="21848F90" w14:textId="0CEAFB68" w:rsidR="00120609" w:rsidRDefault="005E76CE" w:rsidP="00EB45B9">
      <w:pPr>
        <w:pStyle w:val="NoSpacing"/>
        <w:jc w:val="center"/>
        <w:rPr>
          <w:rFonts w:ascii="Arial" w:hAnsi="Arial" w:cs="Arial"/>
          <w:b/>
        </w:rPr>
      </w:pPr>
      <w:bookmarkStart w:id="52" w:name="_Toc111048115"/>
      <w:r w:rsidRPr="00EB45B9">
        <w:rPr>
          <w:rFonts w:ascii="Arial" w:hAnsi="Arial" w:cs="Arial"/>
          <w:b/>
        </w:rPr>
        <w:lastRenderedPageBreak/>
        <w:t>6</w:t>
      </w:r>
      <w:r w:rsidR="00120609" w:rsidRPr="00EB45B9">
        <w:rPr>
          <w:rFonts w:ascii="Arial" w:hAnsi="Arial" w:cs="Arial"/>
          <w:b/>
        </w:rPr>
        <w:t>-c</w:t>
      </w:r>
      <w:r w:rsidRPr="00EB45B9">
        <w:rPr>
          <w:rFonts w:ascii="Arial" w:hAnsi="Arial" w:cs="Arial"/>
          <w:b/>
        </w:rPr>
        <w:t>ı</w:t>
      </w:r>
      <w:r w:rsidR="00120609" w:rsidRPr="00EB45B9">
        <w:rPr>
          <w:rFonts w:ascii="Arial" w:hAnsi="Arial" w:cs="Arial"/>
          <w:b/>
        </w:rPr>
        <w:t xml:space="preserve"> fəsil</w:t>
      </w:r>
      <w:bookmarkEnd w:id="52"/>
    </w:p>
    <w:p w14:paraId="2DBB8213" w14:textId="77777777" w:rsidR="00EB45B9" w:rsidRPr="00EB45B9" w:rsidRDefault="00EB45B9" w:rsidP="00EB45B9">
      <w:pPr>
        <w:pStyle w:val="NoSpacing"/>
        <w:jc w:val="center"/>
        <w:rPr>
          <w:rFonts w:ascii="Arial" w:hAnsi="Arial" w:cs="Arial"/>
          <w:b/>
        </w:rPr>
      </w:pPr>
    </w:p>
    <w:p w14:paraId="6B2474A1" w14:textId="3FD92227" w:rsidR="00120609" w:rsidRDefault="00EB45B9" w:rsidP="00EB45B9">
      <w:pPr>
        <w:pStyle w:val="NoSpacing"/>
        <w:jc w:val="center"/>
        <w:rPr>
          <w:rFonts w:ascii="Arial" w:hAnsi="Arial" w:cs="Arial"/>
          <w:b/>
        </w:rPr>
      </w:pPr>
      <w:bookmarkStart w:id="53" w:name="_Toc111048116"/>
      <w:r>
        <w:rPr>
          <w:rFonts w:ascii="Arial" w:hAnsi="Arial" w:cs="Arial"/>
          <w:b/>
        </w:rPr>
        <w:t>YER TƏKİ SAHƏSİNDƏ OPERATOR</w:t>
      </w:r>
      <w:bookmarkEnd w:id="53"/>
    </w:p>
    <w:p w14:paraId="07FFFFDF" w14:textId="6EEA46CA" w:rsidR="00EB45B9" w:rsidRDefault="00EB45B9" w:rsidP="00EB45B9">
      <w:pPr>
        <w:pStyle w:val="NoSpacing"/>
        <w:jc w:val="center"/>
        <w:rPr>
          <w:rFonts w:ascii="Arial" w:hAnsi="Arial" w:cs="Arial"/>
          <w:b/>
        </w:rPr>
      </w:pPr>
    </w:p>
    <w:p w14:paraId="2CAAB78F" w14:textId="77777777" w:rsidR="00EB45B9" w:rsidRPr="00EB45B9" w:rsidRDefault="00EB45B9" w:rsidP="00EB45B9">
      <w:pPr>
        <w:pStyle w:val="NoSpacing"/>
        <w:jc w:val="center"/>
        <w:rPr>
          <w:rStyle w:val="MaddeChar"/>
          <w:rFonts w:ascii="Arial" w:hAnsi="Arial" w:cs="Arial"/>
          <w:b/>
          <w:i/>
          <w:iCs/>
          <w:color w:val="000000" w:themeColor="text1"/>
          <w:sz w:val="24"/>
          <w:szCs w:val="24"/>
        </w:rPr>
      </w:pPr>
    </w:p>
    <w:p w14:paraId="709B2A9D" w14:textId="6A1C5B4D" w:rsidR="00120609" w:rsidRPr="00F85100" w:rsidRDefault="009867DF" w:rsidP="0022348A">
      <w:pPr>
        <w:ind w:firstLine="360"/>
        <w:jc w:val="both"/>
        <w:rPr>
          <w:rFonts w:ascii="Arial" w:hAnsi="Arial" w:cs="Arial"/>
          <w:b/>
          <w:color w:val="000000" w:themeColor="text1"/>
        </w:rPr>
      </w:pPr>
      <w:r w:rsidRPr="00F85100">
        <w:rPr>
          <w:rFonts w:ascii="Arial" w:hAnsi="Arial" w:cs="Arial"/>
          <w:b/>
          <w:color w:val="000000" w:themeColor="text1"/>
        </w:rPr>
        <w:t xml:space="preserve">     </w:t>
      </w:r>
      <w:r w:rsidR="00120609" w:rsidRPr="00F85100">
        <w:rPr>
          <w:rFonts w:ascii="Arial" w:hAnsi="Arial" w:cs="Arial"/>
          <w:b/>
          <w:color w:val="000000" w:themeColor="text1"/>
        </w:rPr>
        <w:t xml:space="preserve">Maddə </w:t>
      </w:r>
      <w:r w:rsidR="00133541" w:rsidRPr="00F85100">
        <w:rPr>
          <w:rFonts w:ascii="Arial" w:hAnsi="Arial" w:cs="Arial"/>
          <w:b/>
          <w:color w:val="000000" w:themeColor="text1"/>
        </w:rPr>
        <w:t>3</w:t>
      </w:r>
      <w:r w:rsidR="003614C0" w:rsidRPr="00F85100">
        <w:rPr>
          <w:rFonts w:ascii="Arial" w:hAnsi="Arial" w:cs="Arial"/>
          <w:b/>
          <w:color w:val="000000" w:themeColor="text1"/>
        </w:rPr>
        <w:t>6</w:t>
      </w:r>
      <w:r w:rsidR="00120609" w:rsidRPr="00F85100">
        <w:rPr>
          <w:rFonts w:ascii="Arial" w:hAnsi="Arial" w:cs="Arial"/>
          <w:b/>
          <w:color w:val="000000" w:themeColor="text1"/>
        </w:rPr>
        <w:t>. Operator</w:t>
      </w:r>
    </w:p>
    <w:p w14:paraId="0BBEB90E" w14:textId="77777777" w:rsidR="00120609" w:rsidRPr="00F85100" w:rsidRDefault="00120609" w:rsidP="0022348A">
      <w:pPr>
        <w:ind w:firstLine="360"/>
        <w:jc w:val="both"/>
        <w:rPr>
          <w:rFonts w:ascii="Arial" w:hAnsi="Arial" w:cs="Arial"/>
          <w:b/>
          <w:color w:val="000000" w:themeColor="text1"/>
        </w:rPr>
      </w:pPr>
    </w:p>
    <w:p w14:paraId="2ECE16D8" w14:textId="385A0E25" w:rsidR="00120609" w:rsidRPr="00F85100" w:rsidRDefault="009867DF" w:rsidP="0022348A">
      <w:pPr>
        <w:ind w:firstLine="360"/>
        <w:jc w:val="both"/>
        <w:rPr>
          <w:rFonts w:ascii="Arial" w:hAnsi="Arial" w:cs="Arial"/>
          <w:bCs/>
          <w:color w:val="000000" w:themeColor="text1"/>
        </w:rPr>
      </w:pPr>
      <w:r w:rsidRPr="00F85100">
        <w:rPr>
          <w:rFonts w:ascii="Arial" w:hAnsi="Arial" w:cs="Arial"/>
          <w:bCs/>
          <w:color w:val="000000" w:themeColor="text1"/>
        </w:rPr>
        <w:t xml:space="preserve">     </w:t>
      </w:r>
      <w:r w:rsidR="004E1656" w:rsidRPr="00F85100">
        <w:rPr>
          <w:rFonts w:ascii="Arial" w:hAnsi="Arial" w:cs="Arial"/>
          <w:bCs/>
          <w:color w:val="000000" w:themeColor="text1"/>
        </w:rPr>
        <w:t>3</w:t>
      </w:r>
      <w:r w:rsidR="003614C0" w:rsidRPr="00F85100">
        <w:rPr>
          <w:rFonts w:ascii="Arial" w:hAnsi="Arial" w:cs="Arial"/>
          <w:bCs/>
          <w:color w:val="000000" w:themeColor="text1"/>
        </w:rPr>
        <w:t>6</w:t>
      </w:r>
      <w:r w:rsidR="00120609" w:rsidRPr="00F85100">
        <w:rPr>
          <w:rFonts w:ascii="Arial" w:hAnsi="Arial" w:cs="Arial"/>
          <w:bCs/>
          <w:color w:val="000000" w:themeColor="text1"/>
        </w:rPr>
        <w:t>.1. Operator, yerin təkindən faydalı qazıntının çıxarılması və ya geoloji öyrənmə işlərin aparılması ilə əlaqədar mülki-hüquqi müqavilə əsasında tapşırıq verilən, eləcə də yer təki istifadəçisini yerin təkindən istifadə prosesində təmsil edən hüquqi</w:t>
      </w:r>
      <w:r w:rsidR="009510BC" w:rsidRPr="00F85100">
        <w:rPr>
          <w:rFonts w:ascii="Arial" w:hAnsi="Arial" w:cs="Arial"/>
          <w:bCs/>
          <w:color w:val="000000" w:themeColor="text1"/>
        </w:rPr>
        <w:t xml:space="preserve"> və fiziki </w:t>
      </w:r>
      <w:r w:rsidR="00120609" w:rsidRPr="00F85100">
        <w:rPr>
          <w:rFonts w:ascii="Arial" w:hAnsi="Arial" w:cs="Arial"/>
          <w:bCs/>
          <w:color w:val="000000" w:themeColor="text1"/>
        </w:rPr>
        <w:t xml:space="preserve"> şəxs başa düşülür.  </w:t>
      </w:r>
    </w:p>
    <w:p w14:paraId="334F1E42" w14:textId="248D6506" w:rsidR="00120609" w:rsidRPr="00F85100" w:rsidRDefault="009867D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E1656"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.2. Operator qismində yerin təkindən istifadəyə dair icazə sənədi olan digər yer</w:t>
      </w:r>
      <w:r w:rsidR="008D0A77" w:rsidRPr="00F85100">
        <w:rPr>
          <w:rFonts w:ascii="Arial" w:hAnsi="Arial" w:cs="Arial"/>
          <w:color w:val="000000" w:themeColor="text1"/>
          <w:sz w:val="24"/>
          <w:szCs w:val="24"/>
        </w:rPr>
        <w:t>in</w:t>
      </w:r>
      <w:r w:rsidR="00120609" w:rsidRPr="00F85100">
        <w:rPr>
          <w:rFonts w:ascii="Arial" w:hAnsi="Arial" w:cs="Arial"/>
          <w:color w:val="000000" w:themeColor="text1"/>
          <w:sz w:val="24"/>
          <w:szCs w:val="24"/>
        </w:rPr>
        <w:t xml:space="preserve"> təki istifadəçisi çıxış edə bilməz.</w:t>
      </w:r>
    </w:p>
    <w:p w14:paraId="7D488FE2" w14:textId="18EEAB12" w:rsidR="00120609" w:rsidRPr="00F85100" w:rsidRDefault="009867D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E1656" w:rsidRPr="00F85100">
        <w:rPr>
          <w:rFonts w:ascii="Arial" w:hAnsi="Arial" w:cs="Arial"/>
          <w:color w:val="000000" w:themeColor="text1"/>
          <w:sz w:val="24"/>
          <w:szCs w:val="24"/>
        </w:rPr>
        <w:t>3</w:t>
      </w:r>
      <w:r w:rsidR="003614C0"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.3. Operator ilə yer təki istifadəçisi arasında olan münasibətlər tərəflər arasında bağlanmış yazılı müqavilə ilə tənzimlənir və həmin müqavilənin qüvvədə olma müddəti yerin təkindən istifadə hüququna dair icazə</w:t>
      </w:r>
      <w:r w:rsidR="008B4A8A" w:rsidRPr="00F85100">
        <w:rPr>
          <w:rFonts w:ascii="Arial" w:hAnsi="Arial" w:cs="Arial"/>
          <w:color w:val="000000" w:themeColor="text1"/>
          <w:sz w:val="24"/>
          <w:szCs w:val="24"/>
        </w:rPr>
        <w:t xml:space="preserve">nin </w:t>
      </w:r>
      <w:r w:rsidR="00120609" w:rsidRPr="00F85100">
        <w:rPr>
          <w:rFonts w:ascii="Arial" w:hAnsi="Arial" w:cs="Arial"/>
          <w:color w:val="000000" w:themeColor="text1"/>
          <w:sz w:val="24"/>
          <w:szCs w:val="24"/>
        </w:rPr>
        <w:t xml:space="preserve">müddətindən artıq ola bilməz. </w:t>
      </w:r>
      <w:r w:rsidR="008D0A77" w:rsidRPr="00F85100">
        <w:rPr>
          <w:rFonts w:ascii="Arial" w:hAnsi="Arial" w:cs="Arial"/>
          <w:color w:val="000000" w:themeColor="text1"/>
          <w:sz w:val="24"/>
          <w:szCs w:val="24"/>
        </w:rPr>
        <w:t>M</w:t>
      </w:r>
      <w:r w:rsidR="00120609" w:rsidRPr="00F85100">
        <w:rPr>
          <w:rFonts w:ascii="Arial" w:hAnsi="Arial" w:cs="Arial"/>
          <w:color w:val="000000" w:themeColor="text1"/>
          <w:sz w:val="24"/>
          <w:szCs w:val="24"/>
        </w:rPr>
        <w:t>üqavilə</w:t>
      </w:r>
      <w:r w:rsidR="008B4A8A" w:rsidRPr="00F85100">
        <w:rPr>
          <w:rFonts w:ascii="Arial" w:hAnsi="Arial" w:cs="Arial"/>
          <w:color w:val="000000" w:themeColor="text1"/>
          <w:sz w:val="24"/>
          <w:szCs w:val="24"/>
        </w:rPr>
        <w:t xml:space="preserve"> ilə bağlı münasibətlərə Azərbaycan Respublikasının Mülki Məcəlləsinin müəddəaları tətbiq edilir.  </w:t>
      </w:r>
    </w:p>
    <w:p w14:paraId="63C4BCFF" w14:textId="77777777" w:rsidR="00120609" w:rsidRPr="00F85100" w:rsidRDefault="00120609" w:rsidP="0022348A">
      <w:pPr>
        <w:shd w:val="clear" w:color="auto" w:fill="FFFFFF"/>
        <w:textAlignment w:val="baseline"/>
        <w:rPr>
          <w:rFonts w:ascii="Arial" w:hAnsi="Arial" w:cs="Arial"/>
          <w:color w:val="000000" w:themeColor="text1"/>
        </w:rPr>
      </w:pPr>
    </w:p>
    <w:p w14:paraId="6C8B60BE" w14:textId="177EFADF" w:rsidR="00120609" w:rsidRPr="00F85100" w:rsidRDefault="009867DF" w:rsidP="004B7E25">
      <w:pPr>
        <w:pStyle w:val="Heading2"/>
        <w:rPr>
          <w:i w:val="0"/>
          <w:iCs w:val="0"/>
          <w:sz w:val="24"/>
          <w:szCs w:val="24"/>
        </w:rPr>
      </w:pPr>
      <w:r w:rsidRPr="00F85100">
        <w:rPr>
          <w:i w:val="0"/>
          <w:iCs w:val="0"/>
          <w:sz w:val="24"/>
          <w:szCs w:val="24"/>
        </w:rPr>
        <w:t xml:space="preserve">      </w:t>
      </w:r>
      <w:bookmarkStart w:id="54" w:name="_Toc111048117"/>
      <w:r w:rsidR="008D0A77" w:rsidRPr="00F85100">
        <w:rPr>
          <w:i w:val="0"/>
          <w:iCs w:val="0"/>
          <w:sz w:val="24"/>
          <w:szCs w:val="24"/>
        </w:rPr>
        <w:t xml:space="preserve">    </w:t>
      </w:r>
      <w:r w:rsidR="00120609" w:rsidRPr="00F85100">
        <w:rPr>
          <w:i w:val="0"/>
          <w:iCs w:val="0"/>
          <w:sz w:val="24"/>
          <w:szCs w:val="24"/>
        </w:rPr>
        <w:t xml:space="preserve">Maddə </w:t>
      </w:r>
      <w:r w:rsidR="00133541" w:rsidRPr="00F85100">
        <w:rPr>
          <w:i w:val="0"/>
          <w:iCs w:val="0"/>
          <w:sz w:val="24"/>
          <w:szCs w:val="24"/>
        </w:rPr>
        <w:t>3</w:t>
      </w:r>
      <w:r w:rsidR="008D0A77" w:rsidRPr="00F85100">
        <w:rPr>
          <w:i w:val="0"/>
          <w:iCs w:val="0"/>
          <w:sz w:val="24"/>
          <w:szCs w:val="24"/>
        </w:rPr>
        <w:t>7</w:t>
      </w:r>
      <w:r w:rsidR="00120609" w:rsidRPr="00F85100">
        <w:rPr>
          <w:i w:val="0"/>
          <w:iCs w:val="0"/>
          <w:sz w:val="24"/>
          <w:szCs w:val="24"/>
        </w:rPr>
        <w:t>. Operatorun təyin olunması</w:t>
      </w:r>
      <w:bookmarkEnd w:id="54"/>
    </w:p>
    <w:p w14:paraId="7D6AE8B1" w14:textId="77777777" w:rsidR="0031788A" w:rsidRPr="00F85100" w:rsidRDefault="0031788A" w:rsidP="0031788A"/>
    <w:p w14:paraId="60B59474" w14:textId="23A0DAC2" w:rsidR="00120609" w:rsidRPr="00206E4F" w:rsidRDefault="009867DF" w:rsidP="0031788A">
      <w:pPr>
        <w:tabs>
          <w:tab w:val="left" w:pos="720"/>
        </w:tabs>
        <w:ind w:firstLine="360"/>
        <w:jc w:val="both"/>
        <w:rPr>
          <w:rFonts w:ascii="Arial" w:hAnsi="Arial" w:cs="Arial"/>
          <w:color w:val="000000" w:themeColor="text1"/>
        </w:rPr>
      </w:pPr>
      <w:r w:rsidRPr="00F85100">
        <w:rPr>
          <w:rFonts w:ascii="Arial" w:hAnsi="Arial" w:cs="Arial"/>
          <w:bCs/>
          <w:color w:val="000000" w:themeColor="text1"/>
        </w:rPr>
        <w:t xml:space="preserve">      </w:t>
      </w:r>
      <w:r w:rsidR="004E1656" w:rsidRPr="00206E4F">
        <w:rPr>
          <w:rFonts w:ascii="Arial" w:hAnsi="Arial" w:cs="Arial"/>
          <w:bCs/>
          <w:color w:val="000000" w:themeColor="text1"/>
        </w:rPr>
        <w:t>3</w:t>
      </w:r>
      <w:r w:rsidR="008D0A77" w:rsidRPr="00206E4F">
        <w:rPr>
          <w:rFonts w:ascii="Arial" w:hAnsi="Arial" w:cs="Arial"/>
          <w:bCs/>
          <w:color w:val="000000" w:themeColor="text1"/>
        </w:rPr>
        <w:t>7</w:t>
      </w:r>
      <w:r w:rsidR="00120609" w:rsidRPr="00206E4F">
        <w:rPr>
          <w:rFonts w:ascii="Arial" w:hAnsi="Arial" w:cs="Arial"/>
          <w:bCs/>
          <w:color w:val="000000" w:themeColor="text1"/>
        </w:rPr>
        <w:t xml:space="preserve">.1. Yerin təkindən istifadə sahəsində operatorun təyin olunması ilə bağlı yer təki istifadəçisi tərəfindən </w:t>
      </w:r>
      <w:r w:rsidR="00206E4F" w:rsidRPr="00206E4F">
        <w:rPr>
          <w:rFonts w:ascii="Arial" w:hAnsi="Arial" w:cs="Arial"/>
          <w:color w:val="000000" w:themeColor="text1"/>
        </w:rPr>
        <w:t>müvafiq icra hakimiyyəti orqanının müəyyən etdiyi orqana (quruma)</w:t>
      </w:r>
      <w:r w:rsidR="00206E4F" w:rsidRPr="00206E4F">
        <w:rPr>
          <w:rFonts w:ascii="Arial" w:hAnsi="Arial" w:cs="Arial"/>
          <w:color w:val="000000" w:themeColor="text1"/>
          <w:shd w:val="clear" w:color="auto" w:fill="FFFFFF"/>
        </w:rPr>
        <w:t> </w:t>
      </w:r>
      <w:r w:rsidR="00120609" w:rsidRPr="00206E4F">
        <w:rPr>
          <w:rFonts w:ascii="Arial" w:hAnsi="Arial" w:cs="Arial"/>
          <w:bCs/>
          <w:color w:val="000000" w:themeColor="text1"/>
        </w:rPr>
        <w:t xml:space="preserve">yazılı formada bildiriş verilir. Qeyd olunan bildirişə tərəflər arasında bağlanmış müqavilənin surəti əlavə olunur. </w:t>
      </w:r>
      <w:r w:rsidR="00206E4F" w:rsidRPr="00206E4F">
        <w:rPr>
          <w:rFonts w:ascii="Arial" w:hAnsi="Arial" w:cs="Arial"/>
          <w:color w:val="000000" w:themeColor="text1"/>
        </w:rPr>
        <w:t>Müvafiq icra hakimiyyəti orqanının müəyyən etdiyi orqana (quruma)</w:t>
      </w:r>
      <w:r w:rsidR="00206E4F" w:rsidRPr="00206E4F">
        <w:rPr>
          <w:rFonts w:ascii="Arial" w:hAnsi="Arial" w:cs="Arial"/>
          <w:color w:val="000000" w:themeColor="text1"/>
          <w:shd w:val="clear" w:color="auto" w:fill="FFFFFF"/>
        </w:rPr>
        <w:t> y</w:t>
      </w:r>
      <w:r w:rsidR="00120609" w:rsidRPr="00206E4F">
        <w:rPr>
          <w:rFonts w:ascii="Arial" w:hAnsi="Arial" w:cs="Arial"/>
          <w:bCs/>
          <w:color w:val="000000" w:themeColor="text1"/>
        </w:rPr>
        <w:t xml:space="preserve">azılı formada məlumatlandırılmadığı müddətədək, operator təyin olunmadığı hesab olunur. </w:t>
      </w:r>
    </w:p>
    <w:p w14:paraId="310D0E71" w14:textId="3BDA6B93" w:rsidR="00120609" w:rsidRPr="00206E4F" w:rsidRDefault="00120609" w:rsidP="0022348A">
      <w:pPr>
        <w:shd w:val="clear" w:color="auto" w:fill="FFFFFF"/>
        <w:jc w:val="both"/>
        <w:textAlignment w:val="baseline"/>
        <w:rPr>
          <w:rFonts w:ascii="Arial" w:hAnsi="Arial" w:cs="Arial"/>
          <w:color w:val="000000" w:themeColor="text1"/>
        </w:rPr>
      </w:pPr>
      <w:r w:rsidRPr="00206E4F">
        <w:rPr>
          <w:rFonts w:ascii="Arial" w:hAnsi="Arial" w:cs="Arial"/>
          <w:color w:val="000000" w:themeColor="text1"/>
        </w:rPr>
        <w:t xml:space="preserve">      </w:t>
      </w:r>
      <w:r w:rsidR="009867DF" w:rsidRPr="00206E4F">
        <w:rPr>
          <w:rFonts w:ascii="Arial" w:hAnsi="Arial" w:cs="Arial"/>
          <w:color w:val="000000" w:themeColor="text1"/>
        </w:rPr>
        <w:t xml:space="preserve">      </w:t>
      </w:r>
      <w:r w:rsidR="004E1656" w:rsidRPr="00206E4F">
        <w:rPr>
          <w:rFonts w:ascii="Arial" w:hAnsi="Arial" w:cs="Arial"/>
          <w:color w:val="000000" w:themeColor="text1"/>
        </w:rPr>
        <w:t>3</w:t>
      </w:r>
      <w:r w:rsidR="008D0A77" w:rsidRPr="00206E4F">
        <w:rPr>
          <w:rFonts w:ascii="Arial" w:hAnsi="Arial" w:cs="Arial"/>
          <w:color w:val="000000" w:themeColor="text1"/>
        </w:rPr>
        <w:t>7</w:t>
      </w:r>
      <w:r w:rsidRPr="00206E4F">
        <w:rPr>
          <w:rFonts w:ascii="Arial" w:hAnsi="Arial" w:cs="Arial"/>
          <w:color w:val="000000" w:themeColor="text1"/>
        </w:rPr>
        <w:t>.</w:t>
      </w:r>
      <w:r w:rsidR="00FB6AF6" w:rsidRPr="00206E4F">
        <w:rPr>
          <w:rFonts w:ascii="Arial" w:hAnsi="Arial" w:cs="Arial"/>
          <w:color w:val="000000" w:themeColor="text1"/>
        </w:rPr>
        <w:t>2</w:t>
      </w:r>
      <w:r w:rsidRPr="00206E4F">
        <w:rPr>
          <w:rFonts w:ascii="Arial" w:hAnsi="Arial" w:cs="Arial"/>
          <w:color w:val="000000" w:themeColor="text1"/>
        </w:rPr>
        <w:t xml:space="preserve">. Yerin təkindən istifadəyə dair bir icazə sənədi əsasında yalnız bir operator təyin oluna bilər. </w:t>
      </w:r>
    </w:p>
    <w:p w14:paraId="5CEFD8E5" w14:textId="3CEDFB4B" w:rsidR="00120609" w:rsidRPr="00F85100" w:rsidRDefault="00120609" w:rsidP="0022348A">
      <w:pPr>
        <w:shd w:val="clear" w:color="auto" w:fill="FFFFFF"/>
        <w:jc w:val="both"/>
        <w:textAlignment w:val="baseline"/>
        <w:rPr>
          <w:rFonts w:ascii="Arial" w:hAnsi="Arial" w:cs="Arial"/>
          <w:bCs/>
          <w:color w:val="000000" w:themeColor="text1"/>
        </w:rPr>
      </w:pPr>
      <w:r w:rsidRPr="00206E4F">
        <w:rPr>
          <w:rFonts w:ascii="Arial" w:hAnsi="Arial" w:cs="Arial"/>
          <w:color w:val="000000" w:themeColor="text1"/>
        </w:rPr>
        <w:t xml:space="preserve">    </w:t>
      </w:r>
      <w:r w:rsidR="009867DF" w:rsidRPr="00206E4F">
        <w:rPr>
          <w:rFonts w:ascii="Arial" w:hAnsi="Arial" w:cs="Arial"/>
          <w:color w:val="000000" w:themeColor="text1"/>
        </w:rPr>
        <w:t xml:space="preserve">      </w:t>
      </w:r>
      <w:r w:rsidRPr="00206E4F">
        <w:rPr>
          <w:rFonts w:ascii="Arial" w:hAnsi="Arial" w:cs="Arial"/>
          <w:color w:val="000000" w:themeColor="text1"/>
        </w:rPr>
        <w:t xml:space="preserve"> </w:t>
      </w:r>
      <w:r w:rsidR="00EE23C1" w:rsidRPr="00206E4F">
        <w:rPr>
          <w:rFonts w:ascii="Arial" w:hAnsi="Arial" w:cs="Arial"/>
          <w:color w:val="000000" w:themeColor="text1"/>
        </w:rPr>
        <w:t xml:space="preserve"> </w:t>
      </w:r>
      <w:r w:rsidR="004E1656" w:rsidRPr="00206E4F">
        <w:rPr>
          <w:rFonts w:ascii="Arial" w:hAnsi="Arial" w:cs="Arial"/>
          <w:color w:val="000000" w:themeColor="text1"/>
        </w:rPr>
        <w:t>3</w:t>
      </w:r>
      <w:r w:rsidR="008D0A77" w:rsidRPr="00206E4F">
        <w:rPr>
          <w:rFonts w:ascii="Arial" w:hAnsi="Arial" w:cs="Arial"/>
          <w:color w:val="000000" w:themeColor="text1"/>
        </w:rPr>
        <w:t>7</w:t>
      </w:r>
      <w:r w:rsidRPr="00206E4F">
        <w:rPr>
          <w:rFonts w:ascii="Arial" w:hAnsi="Arial" w:cs="Arial"/>
          <w:color w:val="000000" w:themeColor="text1"/>
        </w:rPr>
        <w:t>.</w:t>
      </w:r>
      <w:r w:rsidR="00FB6AF6" w:rsidRPr="00206E4F">
        <w:rPr>
          <w:rFonts w:ascii="Arial" w:hAnsi="Arial" w:cs="Arial"/>
          <w:color w:val="000000" w:themeColor="text1"/>
        </w:rPr>
        <w:t>3</w:t>
      </w:r>
      <w:r w:rsidRPr="00206E4F">
        <w:rPr>
          <w:rFonts w:ascii="Arial" w:hAnsi="Arial" w:cs="Arial"/>
          <w:color w:val="000000" w:themeColor="text1"/>
        </w:rPr>
        <w:t xml:space="preserve">. Yerin təki istifadəçisi tərəfindən operatorun səlahiyyətinə xitam verildiyi halda, bu barədə dərhal </w:t>
      </w:r>
      <w:r w:rsidR="00206E4F" w:rsidRPr="00206E4F">
        <w:rPr>
          <w:rFonts w:ascii="Arial" w:hAnsi="Arial" w:cs="Arial"/>
          <w:color w:val="000000" w:themeColor="text1"/>
        </w:rPr>
        <w:t>Müvafiq icra hakimiyyəti orqanının müəyyən etdiyi orqana (quruma)</w:t>
      </w:r>
      <w:r w:rsidR="00206E4F" w:rsidRPr="00206E4F">
        <w:rPr>
          <w:rFonts w:ascii="Arial" w:hAnsi="Arial" w:cs="Arial"/>
          <w:color w:val="000000" w:themeColor="text1"/>
          <w:shd w:val="clear" w:color="auto" w:fill="FFFFFF"/>
        </w:rPr>
        <w:t> </w:t>
      </w:r>
      <w:r w:rsidRPr="00206E4F">
        <w:rPr>
          <w:rFonts w:ascii="Arial" w:hAnsi="Arial" w:cs="Arial"/>
          <w:bCs/>
          <w:color w:val="000000" w:themeColor="text1"/>
        </w:rPr>
        <w:t>yazılı formada bildiriş verilməldir.</w:t>
      </w:r>
      <w:r w:rsidRPr="00F85100">
        <w:rPr>
          <w:rFonts w:ascii="Arial" w:hAnsi="Arial" w:cs="Arial"/>
          <w:bCs/>
          <w:color w:val="000000" w:themeColor="text1"/>
        </w:rPr>
        <w:t xml:space="preserve"> </w:t>
      </w:r>
    </w:p>
    <w:p w14:paraId="7860ACD8" w14:textId="77777777" w:rsidR="00120609" w:rsidRPr="00F85100" w:rsidRDefault="00120609" w:rsidP="0022348A">
      <w:pPr>
        <w:ind w:firstLine="360"/>
        <w:jc w:val="both"/>
        <w:rPr>
          <w:rFonts w:ascii="Arial" w:hAnsi="Arial" w:cs="Arial"/>
          <w:bCs/>
          <w:color w:val="000000" w:themeColor="text1"/>
        </w:rPr>
      </w:pPr>
    </w:p>
    <w:p w14:paraId="6B11A5E8" w14:textId="547ED660" w:rsidR="00120609" w:rsidRPr="00F85100" w:rsidRDefault="009867DF" w:rsidP="004B7E25">
      <w:pPr>
        <w:pStyle w:val="Heading2"/>
        <w:rPr>
          <w:i w:val="0"/>
          <w:iCs w:val="0"/>
          <w:sz w:val="24"/>
          <w:szCs w:val="24"/>
        </w:rPr>
      </w:pPr>
      <w:r w:rsidRPr="00F85100">
        <w:rPr>
          <w:i w:val="0"/>
          <w:iCs w:val="0"/>
          <w:sz w:val="24"/>
          <w:szCs w:val="24"/>
        </w:rPr>
        <w:t xml:space="preserve">   </w:t>
      </w:r>
      <w:r w:rsidR="008D0A77" w:rsidRPr="00F85100">
        <w:rPr>
          <w:i w:val="0"/>
          <w:iCs w:val="0"/>
          <w:sz w:val="24"/>
          <w:szCs w:val="24"/>
        </w:rPr>
        <w:t xml:space="preserve">     </w:t>
      </w:r>
      <w:r w:rsidRPr="00F85100">
        <w:rPr>
          <w:i w:val="0"/>
          <w:iCs w:val="0"/>
          <w:sz w:val="24"/>
          <w:szCs w:val="24"/>
        </w:rPr>
        <w:t xml:space="preserve">    </w:t>
      </w:r>
      <w:bookmarkStart w:id="55" w:name="_Toc111048118"/>
      <w:r w:rsidR="00120609" w:rsidRPr="00F85100">
        <w:rPr>
          <w:i w:val="0"/>
          <w:iCs w:val="0"/>
          <w:sz w:val="24"/>
          <w:szCs w:val="24"/>
        </w:rPr>
        <w:t xml:space="preserve">Maddə </w:t>
      </w:r>
      <w:r w:rsidR="00133541" w:rsidRPr="00F85100">
        <w:rPr>
          <w:i w:val="0"/>
          <w:iCs w:val="0"/>
          <w:sz w:val="24"/>
          <w:szCs w:val="24"/>
        </w:rPr>
        <w:t>3</w:t>
      </w:r>
      <w:r w:rsidR="008D0A77" w:rsidRPr="00F85100">
        <w:rPr>
          <w:i w:val="0"/>
          <w:iCs w:val="0"/>
          <w:sz w:val="24"/>
          <w:szCs w:val="24"/>
        </w:rPr>
        <w:t>8</w:t>
      </w:r>
      <w:r w:rsidR="00120609" w:rsidRPr="00F85100">
        <w:rPr>
          <w:i w:val="0"/>
          <w:iCs w:val="0"/>
          <w:sz w:val="24"/>
          <w:szCs w:val="24"/>
        </w:rPr>
        <w:t>. Operatorun məsuliyyəti</w:t>
      </w:r>
      <w:bookmarkEnd w:id="55"/>
    </w:p>
    <w:p w14:paraId="20F313D1" w14:textId="77777777" w:rsidR="00CA3D3F" w:rsidRPr="00F85100" w:rsidRDefault="00CA3D3F" w:rsidP="00CA3D3F"/>
    <w:p w14:paraId="1F169531" w14:textId="0FB03054" w:rsidR="00120609" w:rsidRPr="00F85100" w:rsidRDefault="00120609" w:rsidP="0022348A">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9867DF" w:rsidRPr="00F85100">
        <w:rPr>
          <w:rFonts w:ascii="Arial" w:hAnsi="Arial" w:cs="Arial"/>
          <w:color w:val="000000" w:themeColor="text1"/>
        </w:rPr>
        <w:t xml:space="preserve">     </w:t>
      </w:r>
      <w:r w:rsidRPr="00F85100">
        <w:rPr>
          <w:rFonts w:ascii="Arial" w:hAnsi="Arial" w:cs="Arial"/>
          <w:color w:val="000000" w:themeColor="text1"/>
        </w:rPr>
        <w:t xml:space="preserve"> </w:t>
      </w:r>
      <w:r w:rsidR="004E1656" w:rsidRPr="00F85100">
        <w:rPr>
          <w:rFonts w:ascii="Arial" w:hAnsi="Arial" w:cs="Arial"/>
          <w:color w:val="000000" w:themeColor="text1"/>
        </w:rPr>
        <w:t>3</w:t>
      </w:r>
      <w:r w:rsidR="008D0A77" w:rsidRPr="00F85100">
        <w:rPr>
          <w:rFonts w:ascii="Arial" w:hAnsi="Arial" w:cs="Arial"/>
          <w:color w:val="000000" w:themeColor="text1"/>
        </w:rPr>
        <w:t>8</w:t>
      </w:r>
      <w:r w:rsidRPr="00F85100">
        <w:rPr>
          <w:rFonts w:ascii="Arial" w:hAnsi="Arial" w:cs="Arial"/>
          <w:color w:val="000000" w:themeColor="text1"/>
        </w:rPr>
        <w:t xml:space="preserve">.1. </w:t>
      </w:r>
      <w:r w:rsidR="00DC4ED0" w:rsidRPr="00F85100">
        <w:rPr>
          <w:rFonts w:ascii="Arial" w:hAnsi="Arial" w:cs="Arial"/>
          <w:bCs/>
          <w:color w:val="000000" w:themeColor="text1"/>
        </w:rPr>
        <w:t>Yerin təkindən istifadəyə dair icazənin şərtlərinin operator tərəfindən pozulmasına görə yer təki istifadəçisi məsuliyyət daşıyır.</w:t>
      </w:r>
    </w:p>
    <w:p w14:paraId="40663F75" w14:textId="6A87E53A" w:rsidR="00120609" w:rsidRPr="00F85100" w:rsidRDefault="00120609" w:rsidP="00FB6AF6">
      <w:pPr>
        <w:shd w:val="clear" w:color="auto" w:fill="FFFFFF"/>
        <w:jc w:val="both"/>
        <w:textAlignment w:val="baseline"/>
        <w:rPr>
          <w:rFonts w:ascii="Arial" w:hAnsi="Arial" w:cs="Arial"/>
          <w:color w:val="000000" w:themeColor="text1"/>
        </w:rPr>
      </w:pPr>
      <w:r w:rsidRPr="00F85100">
        <w:rPr>
          <w:rFonts w:ascii="Arial" w:hAnsi="Arial" w:cs="Arial"/>
          <w:color w:val="000000" w:themeColor="text1"/>
        </w:rPr>
        <w:t xml:space="preserve">  </w:t>
      </w:r>
      <w:r w:rsidR="009867DF" w:rsidRPr="00F85100">
        <w:rPr>
          <w:rFonts w:ascii="Arial" w:hAnsi="Arial" w:cs="Arial"/>
          <w:color w:val="000000" w:themeColor="text1"/>
        </w:rPr>
        <w:t xml:space="preserve">          </w:t>
      </w:r>
      <w:r w:rsidR="004E1656" w:rsidRPr="00F85100">
        <w:rPr>
          <w:rFonts w:ascii="Arial" w:hAnsi="Arial" w:cs="Arial"/>
          <w:color w:val="000000" w:themeColor="text1"/>
        </w:rPr>
        <w:t>3</w:t>
      </w:r>
      <w:r w:rsidR="008D0A77" w:rsidRPr="00F85100">
        <w:rPr>
          <w:rFonts w:ascii="Arial" w:hAnsi="Arial" w:cs="Arial"/>
          <w:color w:val="000000" w:themeColor="text1"/>
        </w:rPr>
        <w:t>8</w:t>
      </w:r>
      <w:r w:rsidRPr="00F85100">
        <w:rPr>
          <w:rFonts w:ascii="Arial" w:hAnsi="Arial" w:cs="Arial"/>
          <w:color w:val="000000" w:themeColor="text1"/>
        </w:rPr>
        <w:t>.2. Operatorun yer təki istifadəçisinin maraqlarının təmsil olunması ilə bağlı öhdəliklərinə görə yer təki istifadəçisi operator ilə birgə məsuliyyət daşıyır. Yerin təkinin istifadə prosesində operator tərəfindən üçüncü şəxslərə ziyan vurularsa, yer təki istifadəçisi operator</w:t>
      </w:r>
      <w:r w:rsidR="00152283" w:rsidRPr="00F85100">
        <w:rPr>
          <w:rFonts w:ascii="Arial" w:hAnsi="Arial" w:cs="Arial"/>
          <w:color w:val="000000" w:themeColor="text1"/>
        </w:rPr>
        <w:t>un</w:t>
      </w:r>
      <w:r w:rsidRPr="00F85100">
        <w:rPr>
          <w:rFonts w:ascii="Arial" w:hAnsi="Arial" w:cs="Arial"/>
          <w:color w:val="000000" w:themeColor="text1"/>
        </w:rPr>
        <w:t xml:space="preserve"> sə</w:t>
      </w:r>
      <w:r w:rsidR="00FB6AF6" w:rsidRPr="00F85100">
        <w:rPr>
          <w:rFonts w:ascii="Arial" w:hAnsi="Arial" w:cs="Arial"/>
          <w:color w:val="000000" w:themeColor="text1"/>
        </w:rPr>
        <w:t xml:space="preserve">lahiyyət </w:t>
      </w:r>
      <w:r w:rsidRPr="00F85100">
        <w:rPr>
          <w:rFonts w:ascii="Arial" w:hAnsi="Arial" w:cs="Arial"/>
          <w:color w:val="000000" w:themeColor="text1"/>
        </w:rPr>
        <w:t xml:space="preserve">həddinin aşmasına istinad etmək hüququna malik deyildir. </w:t>
      </w:r>
    </w:p>
    <w:p w14:paraId="2D9D505C" w14:textId="2B2EDB92" w:rsidR="00120609" w:rsidRPr="00F85100" w:rsidRDefault="00120609" w:rsidP="00FB6AF6">
      <w:pPr>
        <w:shd w:val="clear" w:color="auto" w:fill="FFFFFF"/>
        <w:jc w:val="both"/>
        <w:textAlignment w:val="baseline"/>
        <w:rPr>
          <w:rFonts w:ascii="Arial" w:hAnsi="Arial" w:cs="Arial"/>
          <w:color w:val="000000" w:themeColor="text1"/>
        </w:rPr>
      </w:pPr>
    </w:p>
    <w:p w14:paraId="197BD62B" w14:textId="3485C3E3" w:rsidR="00120609" w:rsidRDefault="005E76CE" w:rsidP="009E7168">
      <w:pPr>
        <w:pStyle w:val="NoSpacing"/>
        <w:jc w:val="center"/>
        <w:rPr>
          <w:rFonts w:ascii="Arial" w:hAnsi="Arial" w:cs="Arial"/>
          <w:b/>
        </w:rPr>
      </w:pPr>
      <w:bookmarkStart w:id="56" w:name="_Toc111048119"/>
      <w:r w:rsidRPr="009E7168">
        <w:rPr>
          <w:rFonts w:ascii="Arial" w:hAnsi="Arial" w:cs="Arial"/>
          <w:b/>
        </w:rPr>
        <w:t>7</w:t>
      </w:r>
      <w:r w:rsidR="00120609" w:rsidRPr="009E7168">
        <w:rPr>
          <w:rFonts w:ascii="Arial" w:hAnsi="Arial" w:cs="Arial"/>
          <w:b/>
        </w:rPr>
        <w:t>-ci fəsil</w:t>
      </w:r>
      <w:bookmarkEnd w:id="56"/>
    </w:p>
    <w:p w14:paraId="0AB8A7E5" w14:textId="77777777" w:rsidR="009E7168" w:rsidRPr="009E7168" w:rsidRDefault="009E7168" w:rsidP="009E7168">
      <w:pPr>
        <w:pStyle w:val="NoSpacing"/>
        <w:jc w:val="center"/>
        <w:rPr>
          <w:rFonts w:ascii="Arial" w:hAnsi="Arial" w:cs="Arial"/>
          <w:b/>
        </w:rPr>
      </w:pPr>
    </w:p>
    <w:p w14:paraId="63BE909A" w14:textId="407EDCE9" w:rsidR="00120609" w:rsidRPr="009E7168" w:rsidRDefault="00120609" w:rsidP="009E7168">
      <w:pPr>
        <w:pStyle w:val="NoSpacing"/>
        <w:jc w:val="center"/>
        <w:rPr>
          <w:rFonts w:ascii="Arial" w:hAnsi="Arial" w:cs="Arial"/>
          <w:b/>
        </w:rPr>
      </w:pPr>
      <w:bookmarkStart w:id="57" w:name="_Toc111048120"/>
      <w:r w:rsidRPr="009E7168">
        <w:rPr>
          <w:rFonts w:ascii="Arial" w:hAnsi="Arial" w:cs="Arial"/>
          <w:b/>
        </w:rPr>
        <w:t>Y</w:t>
      </w:r>
      <w:r w:rsidR="009E7168">
        <w:rPr>
          <w:rFonts w:ascii="Arial" w:hAnsi="Arial" w:cs="Arial"/>
          <w:b/>
        </w:rPr>
        <w:t>ER TƏKİNDƏN İSTİFADƏ İLƏ BAĞLI HƏRRACLARIN KEÇİRİLMƏSİ</w:t>
      </w:r>
      <w:bookmarkEnd w:id="57"/>
    </w:p>
    <w:p w14:paraId="75CA5766" w14:textId="0A7EC287" w:rsidR="00120609" w:rsidRPr="00F85100" w:rsidRDefault="005D04DD" w:rsidP="00173748">
      <w:pPr>
        <w:pStyle w:val="Heading2"/>
        <w:rPr>
          <w:rFonts w:eastAsia="MS Mincho"/>
          <w:color w:val="000000" w:themeColor="text1"/>
          <w:sz w:val="24"/>
          <w:szCs w:val="24"/>
        </w:rPr>
      </w:pPr>
      <w:r w:rsidRPr="00F85100">
        <w:rPr>
          <w:i w:val="0"/>
          <w:iCs w:val="0"/>
          <w:sz w:val="24"/>
          <w:szCs w:val="24"/>
        </w:rPr>
        <w:t xml:space="preserve">             </w:t>
      </w:r>
      <w:bookmarkStart w:id="58" w:name="_Toc111048121"/>
      <w:r w:rsidR="00120609" w:rsidRPr="00F85100">
        <w:rPr>
          <w:i w:val="0"/>
          <w:iCs w:val="0"/>
          <w:sz w:val="24"/>
          <w:szCs w:val="24"/>
        </w:rPr>
        <w:t xml:space="preserve">M a d d ə  </w:t>
      </w:r>
      <w:r w:rsidR="00FE03B4" w:rsidRPr="00F85100">
        <w:rPr>
          <w:i w:val="0"/>
          <w:iCs w:val="0"/>
          <w:sz w:val="24"/>
          <w:szCs w:val="24"/>
        </w:rPr>
        <w:t>39</w:t>
      </w:r>
      <w:r w:rsidR="00120609" w:rsidRPr="00F85100">
        <w:rPr>
          <w:i w:val="0"/>
          <w:iCs w:val="0"/>
          <w:sz w:val="24"/>
          <w:szCs w:val="24"/>
        </w:rPr>
        <w:t xml:space="preserve">.  </w:t>
      </w:r>
      <w:r w:rsidR="00120609" w:rsidRPr="00F85100">
        <w:rPr>
          <w:rFonts w:eastAsia="MS Mincho"/>
          <w:i w:val="0"/>
          <w:iCs w:val="0"/>
          <w:sz w:val="24"/>
          <w:szCs w:val="24"/>
        </w:rPr>
        <w:t xml:space="preserve"> Yerin təkinin istifadəyə verilməsi üzrə keçirilən hərracların forması</w:t>
      </w:r>
      <w:bookmarkEnd w:id="58"/>
    </w:p>
    <w:p w14:paraId="6E87E155" w14:textId="60135B18" w:rsidR="00120609" w:rsidRPr="00F85100" w:rsidRDefault="005D04DD"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FE03B4" w:rsidRPr="00F85100">
        <w:rPr>
          <w:rFonts w:ascii="Arial" w:eastAsia="MS Mincho" w:hAnsi="Arial" w:cs="Arial"/>
          <w:color w:val="000000" w:themeColor="text1"/>
        </w:rPr>
        <w:t>39</w:t>
      </w:r>
      <w:r w:rsidR="00120609" w:rsidRPr="00F85100">
        <w:rPr>
          <w:rFonts w:ascii="Arial" w:eastAsia="MS Mincho" w:hAnsi="Arial" w:cs="Arial"/>
          <w:color w:val="000000" w:themeColor="text1"/>
        </w:rPr>
        <w:t xml:space="preserve">.1. Yerin təkinin istifadəyə verilməsi üzrə hərraclar auksion və müsabiqə formasında keçirilir. </w:t>
      </w:r>
    </w:p>
    <w:p w14:paraId="6DDC6EB1" w14:textId="15DE1EDA" w:rsidR="00120609" w:rsidRPr="00F85100" w:rsidRDefault="00FE03B4"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 xml:space="preserve">    39</w:t>
      </w:r>
      <w:r w:rsidR="00120609" w:rsidRPr="00F85100">
        <w:rPr>
          <w:rFonts w:ascii="Arial" w:eastAsia="MS Mincho" w:hAnsi="Arial" w:cs="Arial"/>
          <w:color w:val="000000" w:themeColor="text1"/>
        </w:rPr>
        <w:t>.2. İllik hasilat həcmi -50.000,00 m</w:t>
      </w:r>
      <w:r w:rsidR="00A1348B" w:rsidRPr="00F85100">
        <w:rPr>
          <w:rFonts w:ascii="Arial" w:eastAsia="MS UI Gothic" w:hAnsi="Arial" w:cs="Arial"/>
          <w:color w:val="000000" w:themeColor="text1"/>
          <w:vertAlign w:val="superscript"/>
          <w:lang w:eastAsia="ja-JP"/>
        </w:rPr>
        <w:t>3</w:t>
      </w:r>
      <w:r w:rsidR="00120609" w:rsidRPr="00F85100">
        <w:rPr>
          <w:rFonts w:ascii="Arial" w:eastAsia="MS Mincho" w:hAnsi="Arial" w:cs="Arial"/>
          <w:color w:val="000000" w:themeColor="text1"/>
        </w:rPr>
        <w:t xml:space="preserve"> az olan ümumi yayılmış faydalı qazıntı yataqları auksion qaydasında, bütün digər hallarda isə müsabiqə qaydasında yerin təkindən istifadəyə icazə verilməsi yolu ilə istifadəyə verilir.</w:t>
      </w:r>
    </w:p>
    <w:p w14:paraId="3C8F5D09" w14:textId="5C9E935E" w:rsidR="00120609" w:rsidRPr="00A56D49" w:rsidRDefault="005D04DD" w:rsidP="005D04DD">
      <w:pPr>
        <w:pStyle w:val="NoSpacing"/>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FE03B4" w:rsidRPr="00A56D49">
        <w:rPr>
          <w:rFonts w:ascii="Arial" w:eastAsia="MS Mincho" w:hAnsi="Arial" w:cs="Arial"/>
          <w:color w:val="000000" w:themeColor="text1"/>
        </w:rPr>
        <w:t>39</w:t>
      </w:r>
      <w:r w:rsidR="00120609" w:rsidRPr="00A56D49">
        <w:rPr>
          <w:rFonts w:ascii="Arial" w:eastAsia="MS Mincho" w:hAnsi="Arial" w:cs="Arial"/>
          <w:color w:val="000000" w:themeColor="text1"/>
        </w:rPr>
        <w:t xml:space="preserve">.3. İstehsal həcmindən və çıxarılan faydalı qazıntı növündən asılı olmayaraq,  bütün növ su obyektlərinin, hidrotexniki qurğuların, </w:t>
      </w:r>
      <w:r w:rsidR="00B31BE3" w:rsidRPr="00A56D49">
        <w:rPr>
          <w:rFonts w:ascii="Arial" w:hAnsi="Arial" w:cs="Arial"/>
          <w:color w:val="000000" w:themeColor="text1"/>
        </w:rPr>
        <w:t xml:space="preserve">milli və geoloji parkların </w:t>
      </w:r>
      <w:r w:rsidRPr="00A56D49">
        <w:rPr>
          <w:rFonts w:ascii="Arial" w:hAnsi="Arial" w:cs="Arial"/>
          <w:color w:val="000000" w:themeColor="text1"/>
        </w:rPr>
        <w:t xml:space="preserve">(qoruqlar istisna olmaqla) </w:t>
      </w:r>
      <w:r w:rsidR="00120609" w:rsidRPr="00A56D49">
        <w:rPr>
          <w:rFonts w:ascii="Arial" w:eastAsia="MS Mincho" w:hAnsi="Arial" w:cs="Arial"/>
          <w:color w:val="000000" w:themeColor="text1"/>
        </w:rPr>
        <w:t>və meşə</w:t>
      </w:r>
      <w:r w:rsidRPr="00A56D49">
        <w:rPr>
          <w:rFonts w:ascii="Arial" w:eastAsia="MS Mincho" w:hAnsi="Arial" w:cs="Arial"/>
          <w:color w:val="000000" w:themeColor="text1"/>
        </w:rPr>
        <w:t xml:space="preserve"> ilə örtülü olmayan sahələrdə, </w:t>
      </w:r>
      <w:r w:rsidRPr="00A56D49">
        <w:rPr>
          <w:rFonts w:ascii="Arial" w:hAnsi="Arial" w:cs="Arial"/>
          <w:color w:val="000000" w:themeColor="text1"/>
          <w:shd w:val="clear" w:color="auto" w:fill="FFFFFF"/>
        </w:rPr>
        <w:t>müvafiq icra hakimiyyəti orqanının müəyyən etdiyi orqan (qurum) </w:t>
      </w:r>
      <w:r w:rsidR="00120609" w:rsidRPr="00A56D49">
        <w:rPr>
          <w:rFonts w:ascii="Arial" w:eastAsia="MS Mincho" w:hAnsi="Arial" w:cs="Arial"/>
          <w:color w:val="000000" w:themeColor="text1"/>
        </w:rPr>
        <w:t xml:space="preserve">tərəfindən müəyyən edilən təhlükə potensiallı və dövlət əhəmiyyətli tikinti obyektlərin, </w:t>
      </w:r>
      <w:r w:rsidR="00120609" w:rsidRPr="00A56D49">
        <w:rPr>
          <w:rFonts w:ascii="Arial" w:eastAsia="MS Mincho" w:hAnsi="Arial" w:cs="Arial"/>
          <w:color w:val="000000" w:themeColor="text1"/>
        </w:rPr>
        <w:lastRenderedPageBreak/>
        <w:t>yaşayış zonalarının ən azı 4 kilometr yaxınlığında yerləşən ərazilərdəki faydalı qazıntı yataqları olduqda müsabiqə qaydasında istifadəyə verilir.</w:t>
      </w:r>
    </w:p>
    <w:p w14:paraId="62F0E8ED" w14:textId="44B9B2BF" w:rsidR="00120609" w:rsidRPr="00F85100" w:rsidRDefault="005D04DD" w:rsidP="0022348A">
      <w:pPr>
        <w:autoSpaceDE w:val="0"/>
        <w:autoSpaceDN w:val="0"/>
        <w:adjustRightInd w:val="0"/>
        <w:ind w:firstLine="720"/>
        <w:jc w:val="both"/>
        <w:rPr>
          <w:rFonts w:ascii="Arial" w:eastAsia="MS Mincho" w:hAnsi="Arial" w:cs="Arial"/>
          <w:color w:val="000000" w:themeColor="text1"/>
        </w:rPr>
      </w:pPr>
      <w:r w:rsidRPr="00A56D49">
        <w:rPr>
          <w:rFonts w:ascii="Arial" w:eastAsia="MS Mincho" w:hAnsi="Arial" w:cs="Arial"/>
          <w:color w:val="000000" w:themeColor="text1"/>
        </w:rPr>
        <w:t xml:space="preserve">    </w:t>
      </w:r>
      <w:r w:rsidR="00FE03B4" w:rsidRPr="00A56D49">
        <w:rPr>
          <w:rFonts w:ascii="Arial" w:eastAsia="MS Mincho" w:hAnsi="Arial" w:cs="Arial"/>
          <w:color w:val="000000" w:themeColor="text1"/>
        </w:rPr>
        <w:t>39</w:t>
      </w:r>
      <w:r w:rsidR="00120609" w:rsidRPr="00A56D49">
        <w:rPr>
          <w:rFonts w:ascii="Arial" w:eastAsia="MS Mincho" w:hAnsi="Arial" w:cs="Arial"/>
          <w:color w:val="000000" w:themeColor="text1"/>
        </w:rPr>
        <w:t>.4. Hərrac (müsabiqə və auksion) açıq və ya</w:t>
      </w:r>
      <w:r w:rsidR="00120609" w:rsidRPr="00F85100">
        <w:rPr>
          <w:rFonts w:ascii="Arial" w:eastAsia="MS Mincho" w:hAnsi="Arial" w:cs="Arial"/>
          <w:color w:val="000000" w:themeColor="text1"/>
        </w:rPr>
        <w:t xml:space="preserve"> qapalı olur. Açıq hərracda mülkiyyət növündən və təşkilatı-hüquqi formasından asılı olmayaraq Azərbaycan Respublikasının, habelə xarici ölkələrin hüquqi və fiziki şəxsləri iştirak edə bilər. </w:t>
      </w:r>
    </w:p>
    <w:p w14:paraId="4F24B0F3" w14:textId="63CD69A2" w:rsidR="00120609" w:rsidRPr="00F85100" w:rsidRDefault="005D04DD"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FE03B4" w:rsidRPr="00F85100">
        <w:rPr>
          <w:rFonts w:ascii="Arial" w:eastAsia="MS Mincho" w:hAnsi="Arial" w:cs="Arial"/>
          <w:color w:val="000000" w:themeColor="text1"/>
        </w:rPr>
        <w:t xml:space="preserve"> 39</w:t>
      </w:r>
      <w:r w:rsidR="00120609" w:rsidRPr="00F85100">
        <w:rPr>
          <w:rFonts w:ascii="Arial" w:eastAsia="MS Mincho" w:hAnsi="Arial" w:cs="Arial"/>
          <w:color w:val="000000" w:themeColor="text1"/>
        </w:rPr>
        <w:t xml:space="preserve">.5. Qapalı hərracda (müsabiqə və auksion) </w:t>
      </w:r>
      <w:r w:rsidR="00490021" w:rsidRPr="00F85100">
        <w:rPr>
          <w:rFonts w:ascii="Arial" w:eastAsia="MS Mincho" w:hAnsi="Arial" w:cs="Arial"/>
          <w:color w:val="000000" w:themeColor="text1"/>
        </w:rPr>
        <w:t>istismar</w:t>
      </w:r>
      <w:r w:rsidR="00120609" w:rsidRPr="00F85100">
        <w:rPr>
          <w:rFonts w:ascii="Arial" w:eastAsia="MS Mincho" w:hAnsi="Arial" w:cs="Arial"/>
          <w:color w:val="000000" w:themeColor="text1"/>
        </w:rPr>
        <w:t xml:space="preserve"> sahəsində ən azı 5 il fəaliyyət göstərmiş Azərbaycan Respublikasının hüquqi və fiziki şəxsləri iştirak edə bilərlər. Qapalı hərrac bu </w:t>
      </w:r>
      <w:r w:rsidRPr="00F85100">
        <w:rPr>
          <w:rFonts w:ascii="Arial" w:eastAsia="MS Mincho" w:hAnsi="Arial" w:cs="Arial"/>
          <w:color w:val="000000" w:themeColor="text1"/>
        </w:rPr>
        <w:t>Q</w:t>
      </w:r>
      <w:r w:rsidR="00120609" w:rsidRPr="00F85100">
        <w:rPr>
          <w:rFonts w:ascii="Arial" w:eastAsia="MS Mincho" w:hAnsi="Arial" w:cs="Arial"/>
          <w:color w:val="000000" w:themeColor="text1"/>
        </w:rPr>
        <w:t xml:space="preserve">anunun </w:t>
      </w:r>
      <w:r w:rsidR="00481DF9">
        <w:rPr>
          <w:rFonts w:ascii="Arial" w:eastAsia="MS Mincho" w:hAnsi="Arial" w:cs="Arial"/>
          <w:color w:val="000000" w:themeColor="text1"/>
        </w:rPr>
        <w:t>39.6</w:t>
      </w:r>
      <w:r w:rsidR="00120609" w:rsidRPr="00F85100">
        <w:rPr>
          <w:rFonts w:ascii="Arial" w:eastAsia="MS Mincho" w:hAnsi="Arial" w:cs="Arial"/>
          <w:color w:val="000000" w:themeColor="text1"/>
        </w:rPr>
        <w:t>-c</w:t>
      </w:r>
      <w:r w:rsidR="00635158">
        <w:rPr>
          <w:rFonts w:ascii="Arial" w:eastAsia="MS Mincho" w:hAnsi="Arial" w:cs="Arial"/>
          <w:color w:val="000000" w:themeColor="text1"/>
        </w:rPr>
        <w:t>ı</w:t>
      </w:r>
      <w:r w:rsidR="00120609" w:rsidRPr="00F85100">
        <w:rPr>
          <w:rFonts w:ascii="Arial" w:eastAsia="MS Mincho" w:hAnsi="Arial" w:cs="Arial"/>
          <w:color w:val="000000" w:themeColor="text1"/>
        </w:rPr>
        <w:t xml:space="preserve"> bəndində göstərilən halda həyata keçirildikdə iştirakçı həmçinin “Dövlət sirri haqqında” Qanununa uyğun olaraq məxfi hesab olunan məlumatlardan və sənədlərdən istifadə hüququna malik olmalıdır. </w:t>
      </w:r>
    </w:p>
    <w:p w14:paraId="4DA546D9" w14:textId="686BF752" w:rsidR="00120609" w:rsidRPr="00F85100" w:rsidRDefault="00120609" w:rsidP="0022348A">
      <w:pPr>
        <w:tabs>
          <w:tab w:val="left" w:pos="709"/>
        </w:tabs>
        <w:autoSpaceDE w:val="0"/>
        <w:autoSpaceDN w:val="0"/>
        <w:adjustRightInd w:val="0"/>
        <w:jc w:val="both"/>
        <w:rPr>
          <w:rFonts w:ascii="Arial" w:hAnsi="Arial" w:cs="Arial"/>
          <w:color w:val="000000" w:themeColor="text1"/>
        </w:rPr>
      </w:pPr>
      <w:r w:rsidRPr="00F85100">
        <w:rPr>
          <w:rFonts w:ascii="Arial" w:hAnsi="Arial" w:cs="Arial"/>
          <w:color w:val="000000" w:themeColor="text1"/>
        </w:rPr>
        <w:tab/>
      </w:r>
      <w:r w:rsidR="005D04DD" w:rsidRPr="00F85100">
        <w:rPr>
          <w:rFonts w:ascii="Arial" w:hAnsi="Arial" w:cs="Arial"/>
          <w:color w:val="000000" w:themeColor="text1"/>
        </w:rPr>
        <w:t xml:space="preserve">   </w:t>
      </w:r>
      <w:r w:rsidR="00FE03B4" w:rsidRPr="00F85100">
        <w:rPr>
          <w:rFonts w:ascii="Arial" w:hAnsi="Arial" w:cs="Arial"/>
          <w:color w:val="000000" w:themeColor="text1"/>
        </w:rPr>
        <w:t>39</w:t>
      </w:r>
      <w:r w:rsidRPr="00F85100">
        <w:rPr>
          <w:rFonts w:ascii="Arial" w:hAnsi="Arial" w:cs="Arial"/>
          <w:color w:val="000000" w:themeColor="text1"/>
        </w:rPr>
        <w:t>.6. Qapalı hərrac aşağıda göstərilən hallarda keçirilir:</w:t>
      </w:r>
    </w:p>
    <w:p w14:paraId="589BD43D" w14:textId="1E8933E4" w:rsidR="00120609" w:rsidRPr="00F85100" w:rsidRDefault="00120609" w:rsidP="0022348A">
      <w:pPr>
        <w:tabs>
          <w:tab w:val="left" w:pos="709"/>
        </w:tabs>
        <w:autoSpaceDE w:val="0"/>
        <w:autoSpaceDN w:val="0"/>
        <w:adjustRightInd w:val="0"/>
        <w:jc w:val="both"/>
        <w:rPr>
          <w:rFonts w:ascii="Arial" w:hAnsi="Arial" w:cs="Arial"/>
          <w:color w:val="000000" w:themeColor="text1"/>
        </w:rPr>
      </w:pPr>
      <w:r w:rsidRPr="00F85100">
        <w:rPr>
          <w:rFonts w:ascii="Arial" w:hAnsi="Arial" w:cs="Arial"/>
          <w:color w:val="000000" w:themeColor="text1"/>
        </w:rPr>
        <w:tab/>
      </w:r>
      <w:r w:rsidR="005D04DD" w:rsidRPr="00F85100">
        <w:rPr>
          <w:rFonts w:ascii="Arial" w:hAnsi="Arial" w:cs="Arial"/>
          <w:color w:val="000000" w:themeColor="text1"/>
        </w:rPr>
        <w:t xml:space="preserve">   </w:t>
      </w:r>
      <w:r w:rsidR="00FE03B4" w:rsidRPr="00F85100">
        <w:rPr>
          <w:rFonts w:ascii="Arial" w:hAnsi="Arial" w:cs="Arial"/>
          <w:color w:val="000000" w:themeColor="text1"/>
        </w:rPr>
        <w:t>39</w:t>
      </w:r>
      <w:r w:rsidRPr="00F85100">
        <w:rPr>
          <w:rFonts w:ascii="Arial" w:hAnsi="Arial" w:cs="Arial"/>
          <w:color w:val="000000" w:themeColor="text1"/>
        </w:rPr>
        <w:t>.6.1. istifadəyə verilən yerin təki sahəsinə dair geoloji informasiya məxfi hesab edilikdə;</w:t>
      </w:r>
    </w:p>
    <w:p w14:paraId="6D2A0718" w14:textId="5F81F40B" w:rsidR="00120609" w:rsidRPr="00F85100" w:rsidRDefault="00120609" w:rsidP="0022348A">
      <w:pPr>
        <w:tabs>
          <w:tab w:val="left" w:pos="709"/>
        </w:tabs>
        <w:autoSpaceDE w:val="0"/>
        <w:autoSpaceDN w:val="0"/>
        <w:adjustRightInd w:val="0"/>
        <w:jc w:val="both"/>
        <w:rPr>
          <w:rFonts w:ascii="Arial" w:hAnsi="Arial" w:cs="Arial"/>
          <w:color w:val="000000" w:themeColor="text1"/>
        </w:rPr>
      </w:pPr>
      <w:r w:rsidRPr="00F85100">
        <w:rPr>
          <w:rFonts w:ascii="Arial" w:hAnsi="Arial" w:cs="Arial"/>
          <w:color w:val="000000" w:themeColor="text1"/>
        </w:rPr>
        <w:tab/>
      </w:r>
      <w:r w:rsidR="005D04DD" w:rsidRPr="00F85100">
        <w:rPr>
          <w:rFonts w:ascii="Arial" w:hAnsi="Arial" w:cs="Arial"/>
          <w:color w:val="000000" w:themeColor="text1"/>
        </w:rPr>
        <w:t xml:space="preserve">   </w:t>
      </w:r>
      <w:r w:rsidR="00FE03B4" w:rsidRPr="00F85100">
        <w:rPr>
          <w:rFonts w:ascii="Arial" w:hAnsi="Arial" w:cs="Arial"/>
          <w:color w:val="000000" w:themeColor="text1"/>
        </w:rPr>
        <w:t>39</w:t>
      </w:r>
      <w:r w:rsidRPr="00F85100">
        <w:rPr>
          <w:rFonts w:ascii="Arial" w:hAnsi="Arial" w:cs="Arial"/>
          <w:color w:val="000000" w:themeColor="text1"/>
        </w:rPr>
        <w:t>.6.2. istifadəyə verilən yerin təki sahəsində faydalı qazıntıların strateji növləri, yəni tantal, niobium, berillium, litium, ittrium qrupuna daxil olan nadir metallar, uran, torium, xüsusi təmiz kvars xammalı olduqda.</w:t>
      </w:r>
    </w:p>
    <w:p w14:paraId="005F02E2" w14:textId="77777777" w:rsidR="00120609" w:rsidRPr="00F85100" w:rsidRDefault="00120609" w:rsidP="0022348A">
      <w:pPr>
        <w:tabs>
          <w:tab w:val="left" w:pos="709"/>
        </w:tabs>
        <w:autoSpaceDE w:val="0"/>
        <w:autoSpaceDN w:val="0"/>
        <w:adjustRightInd w:val="0"/>
        <w:jc w:val="both"/>
        <w:rPr>
          <w:rFonts w:ascii="Arial" w:hAnsi="Arial" w:cs="Arial"/>
          <w:color w:val="000000" w:themeColor="text1"/>
        </w:rPr>
      </w:pPr>
    </w:p>
    <w:p w14:paraId="4FDA5321" w14:textId="1DD5A0BC" w:rsidR="00120609" w:rsidRDefault="005D04DD" w:rsidP="00173748">
      <w:pPr>
        <w:pStyle w:val="Heading2"/>
        <w:rPr>
          <w:rFonts w:eastAsia="MS Mincho"/>
          <w:i w:val="0"/>
          <w:iCs w:val="0"/>
          <w:sz w:val="24"/>
          <w:szCs w:val="24"/>
        </w:rPr>
      </w:pPr>
      <w:r w:rsidRPr="00F85100">
        <w:rPr>
          <w:sz w:val="24"/>
          <w:szCs w:val="24"/>
        </w:rPr>
        <w:t xml:space="preserve">            </w:t>
      </w:r>
      <w:bookmarkStart w:id="59" w:name="_Toc111048122"/>
      <w:r w:rsidR="00120609" w:rsidRPr="00F85100">
        <w:rPr>
          <w:i w:val="0"/>
          <w:iCs w:val="0"/>
          <w:sz w:val="24"/>
          <w:szCs w:val="24"/>
        </w:rPr>
        <w:t xml:space="preserve">M a d d ə  </w:t>
      </w:r>
      <w:r w:rsidR="00133541" w:rsidRPr="00F85100">
        <w:rPr>
          <w:i w:val="0"/>
          <w:iCs w:val="0"/>
          <w:sz w:val="24"/>
          <w:szCs w:val="24"/>
        </w:rPr>
        <w:t>4</w:t>
      </w:r>
      <w:r w:rsidR="00FE03B4" w:rsidRPr="00F85100">
        <w:rPr>
          <w:i w:val="0"/>
          <w:iCs w:val="0"/>
          <w:sz w:val="24"/>
          <w:szCs w:val="24"/>
        </w:rPr>
        <w:t>0</w:t>
      </w:r>
      <w:r w:rsidR="00120609" w:rsidRPr="00F85100">
        <w:rPr>
          <w:i w:val="0"/>
          <w:iCs w:val="0"/>
          <w:sz w:val="24"/>
          <w:szCs w:val="24"/>
        </w:rPr>
        <w:t xml:space="preserve">.  </w:t>
      </w:r>
      <w:r w:rsidR="00120609" w:rsidRPr="00F85100">
        <w:rPr>
          <w:rFonts w:eastAsia="MS Mincho"/>
          <w:i w:val="0"/>
          <w:iCs w:val="0"/>
          <w:sz w:val="24"/>
          <w:szCs w:val="24"/>
        </w:rPr>
        <w:t xml:space="preserve">  Hərrac haqqında məlumatın verilməsi</w:t>
      </w:r>
      <w:bookmarkEnd w:id="59"/>
    </w:p>
    <w:p w14:paraId="2783FEBA" w14:textId="77777777" w:rsidR="009E7168" w:rsidRPr="009E7168" w:rsidRDefault="009E7168" w:rsidP="009E7168">
      <w:pPr>
        <w:rPr>
          <w:rFonts w:eastAsia="MS Mincho"/>
        </w:rPr>
      </w:pPr>
    </w:p>
    <w:p w14:paraId="05B407F6" w14:textId="1E76296F" w:rsidR="00120609" w:rsidRPr="00F85100" w:rsidRDefault="005D04DD" w:rsidP="0022348A">
      <w:pPr>
        <w:autoSpaceDE w:val="0"/>
        <w:autoSpaceDN w:val="0"/>
        <w:adjustRightInd w:val="0"/>
        <w:ind w:firstLine="567"/>
        <w:jc w:val="both"/>
        <w:rPr>
          <w:rFonts w:ascii="Arial" w:eastAsia="MS Mincho" w:hAnsi="Arial" w:cs="Arial"/>
          <w:color w:val="000000" w:themeColor="text1"/>
        </w:rPr>
      </w:pPr>
      <w:r w:rsidRPr="00F85100">
        <w:rPr>
          <w:rFonts w:ascii="Arial" w:eastAsia="MS Mincho" w:hAnsi="Arial" w:cs="Arial"/>
          <w:color w:val="000000" w:themeColor="text1"/>
          <w:spacing w:val="2"/>
        </w:rPr>
        <w:t xml:space="preserve">     </w:t>
      </w:r>
      <w:r w:rsidR="004E1656" w:rsidRPr="00A56D49">
        <w:rPr>
          <w:rFonts w:ascii="Arial" w:eastAsia="MS Mincho" w:hAnsi="Arial" w:cs="Arial"/>
          <w:color w:val="000000" w:themeColor="text1"/>
          <w:spacing w:val="2"/>
        </w:rPr>
        <w:t>4</w:t>
      </w:r>
      <w:r w:rsidR="00FE03B4" w:rsidRPr="00A56D49">
        <w:rPr>
          <w:rFonts w:ascii="Arial" w:eastAsia="MS Mincho" w:hAnsi="Arial" w:cs="Arial"/>
          <w:color w:val="000000" w:themeColor="text1"/>
          <w:spacing w:val="2"/>
        </w:rPr>
        <w:t>0</w:t>
      </w:r>
      <w:r w:rsidR="00120609" w:rsidRPr="00A56D49">
        <w:rPr>
          <w:rFonts w:ascii="Arial" w:eastAsia="MS Mincho" w:hAnsi="Arial" w:cs="Arial"/>
          <w:color w:val="000000" w:themeColor="text1"/>
          <w:spacing w:val="2"/>
        </w:rPr>
        <w:t xml:space="preserve">.1. </w:t>
      </w:r>
      <w:r w:rsidR="00A56D49" w:rsidRPr="00A56D49">
        <w:rPr>
          <w:rFonts w:ascii="Arial" w:hAnsi="Arial" w:cs="Arial"/>
          <w:color w:val="000000" w:themeColor="text1"/>
          <w:shd w:val="clear" w:color="auto" w:fill="FFFFFF"/>
        </w:rPr>
        <w:t xml:space="preserve">Müvafiq icra hakimiyyəti orqanının müəyyən etdiyi </w:t>
      </w:r>
      <w:r w:rsidR="00A56D49" w:rsidRPr="00C51D8C">
        <w:rPr>
          <w:rFonts w:ascii="Arial" w:hAnsi="Arial" w:cs="Arial"/>
          <w:shd w:val="clear" w:color="auto" w:fill="FFFFFF"/>
        </w:rPr>
        <w:t>orqan (qurum) </w:t>
      </w:r>
      <w:r w:rsidR="00A56D49" w:rsidRPr="00C51D8C">
        <w:rPr>
          <w:rFonts w:ascii="Arial" w:eastAsia="MS Mincho" w:hAnsi="Arial" w:cs="Arial"/>
        </w:rPr>
        <w:t xml:space="preserve">tərəfindən </w:t>
      </w:r>
      <w:r w:rsidR="00120609" w:rsidRPr="00C51D8C">
        <w:rPr>
          <w:rFonts w:ascii="Arial" w:eastAsia="MS Mincho" w:hAnsi="Arial" w:cs="Arial"/>
        </w:rPr>
        <w:t xml:space="preserve">yerin təkindən istifadə üzrə hərracın keçirilməsi üçün elanı (bundan sonra –“elan”) hazırlayır və </w:t>
      </w:r>
      <w:r w:rsidR="00120609" w:rsidRPr="00A56D49">
        <w:rPr>
          <w:rFonts w:ascii="Arial" w:eastAsia="MS Mincho" w:hAnsi="Arial" w:cs="Arial"/>
          <w:color w:val="000000" w:themeColor="text1"/>
        </w:rPr>
        <w:t>hərracın keçiriləcəyi tarixdən ən azı 30 təqvim gün əvvəl kütləvi informasiya vasitələri ilə yayılmasını təşkil edir, özünün rəsmi internet səhifəsində yerləşdirir.</w:t>
      </w:r>
      <w:r w:rsidR="00120609" w:rsidRPr="00F85100">
        <w:rPr>
          <w:rFonts w:ascii="Arial" w:eastAsia="MS Mincho" w:hAnsi="Arial" w:cs="Arial"/>
          <w:color w:val="000000" w:themeColor="text1"/>
        </w:rPr>
        <w:t xml:space="preserve">  </w:t>
      </w:r>
    </w:p>
    <w:p w14:paraId="66A21C37" w14:textId="320BB1D2" w:rsidR="00120609" w:rsidRPr="00F85100" w:rsidRDefault="005D04DD" w:rsidP="0022348A">
      <w:pPr>
        <w:autoSpaceDE w:val="0"/>
        <w:autoSpaceDN w:val="0"/>
        <w:adjustRightInd w:val="0"/>
        <w:ind w:firstLine="567"/>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 </w:t>
      </w:r>
      <w:r w:rsidR="00411289" w:rsidRPr="00F85100">
        <w:rPr>
          <w:rFonts w:ascii="Arial" w:eastAsia="MS Mincho" w:hAnsi="Arial" w:cs="Arial"/>
          <w:color w:val="000000" w:themeColor="text1"/>
        </w:rPr>
        <w:t xml:space="preserve">  </w:t>
      </w:r>
      <w:r w:rsidR="00120609" w:rsidRPr="00F85100">
        <w:rPr>
          <w:rFonts w:ascii="Arial" w:eastAsia="MS Mincho" w:hAnsi="Arial" w:cs="Arial"/>
          <w:color w:val="000000" w:themeColor="text1"/>
        </w:rPr>
        <w:t>Elanda aşağıdakı məlumatlar əks etdirilməlidir:</w:t>
      </w:r>
    </w:p>
    <w:p w14:paraId="74215E7E" w14:textId="0AF03E21" w:rsidR="00120609" w:rsidRPr="00F85100" w:rsidRDefault="005D04DD" w:rsidP="0022348A">
      <w:pPr>
        <w:autoSpaceDE w:val="0"/>
        <w:autoSpaceDN w:val="0"/>
        <w:adjustRightInd w:val="0"/>
        <w:ind w:firstLine="567"/>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.2.1. </w:t>
      </w:r>
      <w:r w:rsidR="00120609" w:rsidRPr="00F85100">
        <w:rPr>
          <w:rFonts w:ascii="Arial" w:hAnsi="Arial" w:cs="Arial"/>
          <w:color w:val="000000" w:themeColor="text1"/>
        </w:rPr>
        <w:t>hərracın növü və forması;</w:t>
      </w:r>
    </w:p>
    <w:p w14:paraId="3F32F2EC" w14:textId="44D6CCA1" w:rsidR="00120609" w:rsidRPr="00F85100" w:rsidRDefault="005D04DD" w:rsidP="0022348A">
      <w:pPr>
        <w:autoSpaceDE w:val="0"/>
        <w:autoSpaceDN w:val="0"/>
        <w:adjustRightInd w:val="0"/>
        <w:ind w:firstLine="567"/>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.2.2. </w:t>
      </w:r>
      <w:r w:rsidR="00120609" w:rsidRPr="00F85100">
        <w:rPr>
          <w:rFonts w:ascii="Arial" w:hAnsi="Arial" w:cs="Arial"/>
          <w:color w:val="000000" w:themeColor="text1"/>
        </w:rPr>
        <w:t>iddiaçıların ixtisas və təcrübəsinə dair tələblər;</w:t>
      </w:r>
    </w:p>
    <w:p w14:paraId="209E17FC" w14:textId="4773C261" w:rsidR="00120609" w:rsidRPr="00F85100" w:rsidRDefault="005D04DD" w:rsidP="0022348A">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.2.3. </w:t>
      </w:r>
      <w:r w:rsidR="00120609" w:rsidRPr="00F85100">
        <w:rPr>
          <w:rFonts w:ascii="Arial" w:hAnsi="Arial" w:cs="Arial"/>
          <w:color w:val="000000" w:themeColor="text1"/>
        </w:rPr>
        <w:t>hərracda iştirak etmək üçün təqdim olunan sənədlərin siyahısı;</w:t>
      </w:r>
    </w:p>
    <w:p w14:paraId="6C0AE6A0" w14:textId="5527FF09" w:rsidR="00120609" w:rsidRPr="00F85100" w:rsidRDefault="005D04DD" w:rsidP="0022348A">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.2.4. </w:t>
      </w:r>
      <w:r w:rsidR="00120609" w:rsidRPr="00F85100">
        <w:rPr>
          <w:rFonts w:ascii="Arial" w:hAnsi="Arial" w:cs="Arial"/>
          <w:color w:val="000000" w:themeColor="text1"/>
        </w:rPr>
        <w:t xml:space="preserve">hərracda iştirak etmək üçün ərizə forması; </w:t>
      </w:r>
    </w:p>
    <w:p w14:paraId="793E7E49" w14:textId="332A572B" w:rsidR="00120609" w:rsidRPr="00F85100" w:rsidRDefault="005D04DD" w:rsidP="0022348A">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.2.5. </w:t>
      </w:r>
      <w:r w:rsidR="00120609" w:rsidRPr="00F85100">
        <w:rPr>
          <w:rFonts w:ascii="Arial" w:hAnsi="Arial" w:cs="Arial"/>
          <w:color w:val="000000" w:themeColor="text1"/>
        </w:rPr>
        <w:t xml:space="preserve">ərizənin verilmə yeri və qəbulunun son tarixi; </w:t>
      </w:r>
    </w:p>
    <w:p w14:paraId="6D7FA197" w14:textId="2315AD10" w:rsidR="00120609" w:rsidRPr="00F85100" w:rsidRDefault="005D04DD" w:rsidP="0022348A">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.2.6. </w:t>
      </w:r>
      <w:r w:rsidR="00120609" w:rsidRPr="00F85100">
        <w:rPr>
          <w:rFonts w:ascii="Arial" w:hAnsi="Arial" w:cs="Arial"/>
          <w:color w:val="000000" w:themeColor="text1"/>
        </w:rPr>
        <w:t xml:space="preserve">hərracın keçirilməsi və nəticəsinin elan olunması vaxtı, saatı və yeri; </w:t>
      </w:r>
    </w:p>
    <w:p w14:paraId="54670D6C" w14:textId="4F01BBCB" w:rsidR="00120609" w:rsidRPr="00F85100" w:rsidRDefault="005D04DD" w:rsidP="005D04DD">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.2.7. </w:t>
      </w:r>
      <w:r w:rsidR="00120609" w:rsidRPr="00F85100">
        <w:rPr>
          <w:rFonts w:ascii="Arial" w:hAnsi="Arial" w:cs="Arial"/>
          <w:color w:val="000000" w:themeColor="text1"/>
        </w:rPr>
        <w:t xml:space="preserve">yerin təki sahəsinin yerləşdiyi ərazi, adı, onun barəsində ümumi məlumat və qısa geoloji xarakteristikası;  </w:t>
      </w:r>
    </w:p>
    <w:p w14:paraId="107AD3E9" w14:textId="3AFCEABC" w:rsidR="00120609" w:rsidRPr="00F85100" w:rsidRDefault="005D04DD" w:rsidP="005D04DD">
      <w:pPr>
        <w:shd w:val="clear" w:color="auto" w:fill="FFFFFF"/>
        <w:tabs>
          <w:tab w:val="left" w:pos="810"/>
          <w:tab w:val="left" w:pos="916"/>
          <w:tab w:val="left" w:pos="993"/>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FE03B4" w:rsidRPr="00F85100">
        <w:rPr>
          <w:rFonts w:ascii="Arial" w:eastAsia="MS Mincho" w:hAnsi="Arial" w:cs="Arial"/>
          <w:color w:val="000000" w:themeColor="text1"/>
        </w:rPr>
        <w:t>0</w:t>
      </w:r>
      <w:r w:rsidR="00120609" w:rsidRPr="00F85100">
        <w:rPr>
          <w:rFonts w:ascii="Arial" w:eastAsia="MS Mincho" w:hAnsi="Arial" w:cs="Arial"/>
          <w:color w:val="000000" w:themeColor="text1"/>
        </w:rPr>
        <w:t xml:space="preserve">.2.8. </w:t>
      </w:r>
      <w:r w:rsidR="00120609" w:rsidRPr="00F85100">
        <w:rPr>
          <w:rFonts w:ascii="Arial" w:hAnsi="Arial" w:cs="Arial"/>
          <w:color w:val="000000" w:themeColor="text1"/>
        </w:rPr>
        <w:t>yerin təkidən istifadənin əsas şərtləri (istismara verilmə müddəti və icazənin qüvvədə olduğu müddətdə mineral xammalın hasilatının illər üzrə minimum və maksimum həcmi);</w:t>
      </w:r>
    </w:p>
    <w:p w14:paraId="532045CB" w14:textId="2C309B0C" w:rsidR="00120609" w:rsidRPr="00F85100" w:rsidRDefault="005D04DD" w:rsidP="0022348A">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themeColor="text1"/>
        </w:rPr>
      </w:pPr>
      <w:r w:rsidRPr="00F85100">
        <w:rPr>
          <w:rFonts w:ascii="Arial" w:hAnsi="Arial" w:cs="Arial"/>
          <w:color w:val="000000" w:themeColor="text1"/>
        </w:rPr>
        <w:t xml:space="preserve">    </w:t>
      </w:r>
      <w:r w:rsidR="004E1656" w:rsidRPr="00F85100">
        <w:rPr>
          <w:rFonts w:ascii="Arial" w:hAnsi="Arial" w:cs="Arial"/>
          <w:color w:val="000000" w:themeColor="text1"/>
        </w:rPr>
        <w:t>4</w:t>
      </w:r>
      <w:r w:rsidR="00FE03B4" w:rsidRPr="00F85100">
        <w:rPr>
          <w:rFonts w:ascii="Arial" w:hAnsi="Arial" w:cs="Arial"/>
          <w:color w:val="000000" w:themeColor="text1"/>
        </w:rPr>
        <w:t>0</w:t>
      </w:r>
      <w:r w:rsidR="00120609" w:rsidRPr="00F85100">
        <w:rPr>
          <w:rFonts w:ascii="Arial" w:hAnsi="Arial" w:cs="Arial"/>
          <w:color w:val="000000" w:themeColor="text1"/>
        </w:rPr>
        <w:t>.2.9. hərracda iştirakla bağlı imtinanın əsasları;</w:t>
      </w:r>
    </w:p>
    <w:p w14:paraId="182266C6" w14:textId="1401F4BD" w:rsidR="00120609" w:rsidRPr="00F85100" w:rsidRDefault="004578CE" w:rsidP="0022348A">
      <w:p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b/>
          <w:strike/>
          <w:color w:val="000000" w:themeColor="text1"/>
        </w:rPr>
      </w:pPr>
      <w:r>
        <w:rPr>
          <w:rFonts w:ascii="Arial" w:hAnsi="Arial" w:cs="Arial"/>
          <w:color w:val="000000" w:themeColor="text1"/>
        </w:rPr>
        <w:t xml:space="preserve"> </w:t>
      </w:r>
      <w:r w:rsidR="00411289" w:rsidRPr="00F85100">
        <w:rPr>
          <w:rFonts w:ascii="Arial" w:hAnsi="Arial" w:cs="Arial"/>
          <w:color w:val="000000" w:themeColor="text1"/>
        </w:rPr>
        <w:t xml:space="preserve">   </w:t>
      </w:r>
      <w:r w:rsidR="004E1656" w:rsidRPr="004578CE">
        <w:rPr>
          <w:rFonts w:ascii="Arial" w:hAnsi="Arial" w:cs="Arial"/>
          <w:color w:val="000000" w:themeColor="text1"/>
        </w:rPr>
        <w:t>4</w:t>
      </w:r>
      <w:r w:rsidR="00FE03B4" w:rsidRPr="004578CE">
        <w:rPr>
          <w:rFonts w:ascii="Arial" w:hAnsi="Arial" w:cs="Arial"/>
          <w:color w:val="000000" w:themeColor="text1"/>
        </w:rPr>
        <w:t>0</w:t>
      </w:r>
      <w:r w:rsidR="00120609" w:rsidRPr="004578CE">
        <w:rPr>
          <w:rFonts w:ascii="Arial" w:hAnsi="Arial" w:cs="Arial"/>
          <w:color w:val="000000" w:themeColor="text1"/>
        </w:rPr>
        <w:t xml:space="preserve">.2.10. behin miqdarı (behin miqdarı </w:t>
      </w:r>
      <w:r w:rsidRPr="004578CE">
        <w:rPr>
          <w:rFonts w:ascii="Arial" w:hAnsi="Arial" w:cs="Arial"/>
          <w:color w:val="000000" w:themeColor="text1"/>
        </w:rPr>
        <w:t>m</w:t>
      </w:r>
      <w:r w:rsidRPr="004578CE">
        <w:rPr>
          <w:rFonts w:ascii="Arial" w:hAnsi="Arial" w:cs="Arial"/>
          <w:color w:val="000000" w:themeColor="text1"/>
          <w:shd w:val="clear" w:color="auto" w:fill="FFFFFF"/>
        </w:rPr>
        <w:t>üvafiq icra hakimiyyəti orqanının müəyyən etdiyi orqan (qurum) </w:t>
      </w:r>
      <w:r w:rsidR="00120609" w:rsidRPr="004578CE">
        <w:rPr>
          <w:rFonts w:ascii="Arial" w:hAnsi="Arial" w:cs="Arial"/>
          <w:color w:val="000000" w:themeColor="text1"/>
        </w:rPr>
        <w:t xml:space="preserve">tərəfindən müəyyən olunur və başlanğıc qiymətin və ya birdəfəlik ödənişin minimum məbləğinin </w:t>
      </w:r>
      <w:r w:rsidR="00B31DB2" w:rsidRPr="004578CE">
        <w:rPr>
          <w:rFonts w:ascii="Arial" w:hAnsi="Arial" w:cs="Arial"/>
          <w:color w:val="000000" w:themeColor="text1"/>
        </w:rPr>
        <w:t>10</w:t>
      </w:r>
      <w:r w:rsidR="00120609" w:rsidRPr="004578CE">
        <w:rPr>
          <w:rFonts w:ascii="Arial" w:hAnsi="Arial" w:cs="Arial"/>
          <w:color w:val="000000" w:themeColor="text1"/>
        </w:rPr>
        <w:t xml:space="preserve"> (</w:t>
      </w:r>
      <w:r w:rsidR="00B31DB2" w:rsidRPr="004578CE">
        <w:rPr>
          <w:rFonts w:ascii="Arial" w:hAnsi="Arial" w:cs="Arial"/>
          <w:color w:val="000000" w:themeColor="text1"/>
        </w:rPr>
        <w:t>on</w:t>
      </w:r>
      <w:r w:rsidR="00120609" w:rsidRPr="004578CE">
        <w:rPr>
          <w:rFonts w:ascii="Arial" w:hAnsi="Arial" w:cs="Arial"/>
          <w:color w:val="000000" w:themeColor="text1"/>
        </w:rPr>
        <w:t>) faizindən artıq ola bilməz), onun ödənilmə qaydası və müddəti;</w:t>
      </w:r>
    </w:p>
    <w:p w14:paraId="7ACD6E3A" w14:textId="77777777" w:rsidR="00120609" w:rsidRPr="00F85100" w:rsidRDefault="00120609" w:rsidP="000B16B9">
      <w:pPr>
        <w:pStyle w:val="ListParagraph"/>
        <w:numPr>
          <w:ilvl w:val="0"/>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360A9F08"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5083C867"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6AABF0BB"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613F238D"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4E43CE75"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1A545079"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2F9FF000"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25C6F2C3"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5C5BF69C"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4F109B5C" w14:textId="77777777" w:rsidR="00120609" w:rsidRPr="00F85100" w:rsidRDefault="00120609" w:rsidP="000B16B9">
      <w:pPr>
        <w:pStyle w:val="ListParagraph"/>
        <w:numPr>
          <w:ilvl w:val="2"/>
          <w:numId w:val="4"/>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24740F26" w14:textId="77777777" w:rsidR="00CD5D57" w:rsidRPr="00F85100" w:rsidRDefault="00CD5D57" w:rsidP="000B16B9">
      <w:pPr>
        <w:pStyle w:val="ListParagraph"/>
        <w:numPr>
          <w:ilvl w:val="0"/>
          <w:numId w:val="5"/>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2F6F205C" w14:textId="77777777" w:rsidR="00CD5D57" w:rsidRPr="00F85100" w:rsidRDefault="00CD5D57" w:rsidP="000B16B9">
      <w:pPr>
        <w:pStyle w:val="ListParagraph"/>
        <w:numPr>
          <w:ilvl w:val="0"/>
          <w:numId w:val="5"/>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0C6F65B6" w14:textId="77777777" w:rsidR="00CD5D57" w:rsidRPr="00F85100" w:rsidRDefault="00CD5D57" w:rsidP="000B16B9">
      <w:pPr>
        <w:pStyle w:val="ListParagraph"/>
        <w:numPr>
          <w:ilvl w:val="0"/>
          <w:numId w:val="5"/>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4436146D" w14:textId="77777777" w:rsidR="00CD5D57" w:rsidRPr="00F85100" w:rsidRDefault="00CD5D57" w:rsidP="000B16B9">
      <w:pPr>
        <w:pStyle w:val="ListParagraph"/>
        <w:numPr>
          <w:ilvl w:val="0"/>
          <w:numId w:val="5"/>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2EB7FAB5" w14:textId="77777777" w:rsidR="00CD5D57" w:rsidRPr="00F85100" w:rsidRDefault="00CD5D57" w:rsidP="000B16B9">
      <w:pPr>
        <w:pStyle w:val="ListParagraph"/>
        <w:numPr>
          <w:ilvl w:val="0"/>
          <w:numId w:val="5"/>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vanish/>
          <w:color w:val="000000" w:themeColor="text1"/>
        </w:rPr>
      </w:pPr>
    </w:p>
    <w:p w14:paraId="4B24E659" w14:textId="5048C8B8" w:rsidR="00120609" w:rsidRPr="00F85100" w:rsidRDefault="00120609" w:rsidP="000B16B9">
      <w:pPr>
        <w:pStyle w:val="ListParagraph"/>
        <w:numPr>
          <w:ilvl w:val="2"/>
          <w:numId w:val="8"/>
        </w:numPr>
        <w:shd w:val="clear" w:color="auto" w:fill="FFFFFF"/>
        <w:tabs>
          <w:tab w:val="left" w:pos="1418"/>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F85100">
        <w:rPr>
          <w:rFonts w:ascii="Arial" w:hAnsi="Arial" w:cs="Arial"/>
          <w:color w:val="000000" w:themeColor="text1"/>
        </w:rPr>
        <w:t>hərrac auksion forması üzrə keçirildikdə, hərrac predmetinin başlanğıc qiyməti və hərrac addımı;</w:t>
      </w:r>
    </w:p>
    <w:p w14:paraId="61A5BA93" w14:textId="247D8659" w:rsidR="00120609" w:rsidRPr="00F85100" w:rsidRDefault="00120609" w:rsidP="000B16B9">
      <w:pPr>
        <w:pStyle w:val="ListParagraph"/>
        <w:numPr>
          <w:ilvl w:val="2"/>
          <w:numId w:val="8"/>
        </w:numPr>
        <w:shd w:val="clear" w:color="auto" w:fill="FFFFFF"/>
        <w:tabs>
          <w:tab w:val="left" w:pos="1418"/>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00"/>
        <w:jc w:val="both"/>
        <w:rPr>
          <w:rFonts w:ascii="Arial" w:hAnsi="Arial" w:cs="Arial"/>
          <w:color w:val="000000" w:themeColor="text1"/>
        </w:rPr>
      </w:pPr>
      <w:r w:rsidRPr="00F85100">
        <w:rPr>
          <w:rFonts w:ascii="Arial" w:hAnsi="Arial" w:cs="Arial"/>
          <w:color w:val="000000" w:themeColor="text1"/>
        </w:rPr>
        <w:t>hərrac müsabiqə formasında keçirildikdə, ərizəçi tərəfindən təqdim olunan texniki-iqtisadi təklifin məzmununa dair əsas tələblər;</w:t>
      </w:r>
    </w:p>
    <w:p w14:paraId="2DF375DE" w14:textId="77777777" w:rsidR="00120609" w:rsidRPr="00F85100" w:rsidRDefault="00120609" w:rsidP="000B16B9">
      <w:pPr>
        <w:pStyle w:val="ListParagraph"/>
        <w:numPr>
          <w:ilvl w:val="2"/>
          <w:numId w:val="8"/>
        </w:numPr>
        <w:shd w:val="clear" w:color="auto" w:fill="FFFFFF"/>
        <w:tabs>
          <w:tab w:val="left" w:pos="1418"/>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F85100">
        <w:rPr>
          <w:rFonts w:ascii="Arial" w:hAnsi="Arial" w:cs="Arial"/>
          <w:color w:val="000000" w:themeColor="text1"/>
        </w:rPr>
        <w:t>yerin təkindən istifadəyə görə bağlı birdəfəlik ödənişin (bundan sonra-birdəfəlik ödəniş) minimum məbləği;</w:t>
      </w:r>
    </w:p>
    <w:p w14:paraId="6FFD7EAB" w14:textId="77777777" w:rsidR="00120609" w:rsidRPr="00F85100" w:rsidRDefault="00120609" w:rsidP="000B16B9">
      <w:pPr>
        <w:pStyle w:val="ListParagraph"/>
        <w:numPr>
          <w:ilvl w:val="2"/>
          <w:numId w:val="8"/>
        </w:numPr>
        <w:shd w:val="clear" w:color="auto" w:fill="FFFFFF"/>
        <w:tabs>
          <w:tab w:val="left" w:pos="709"/>
          <w:tab w:val="left" w:pos="1418"/>
          <w:tab w:val="left" w:pos="1701"/>
          <w:tab w:val="left" w:pos="19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F85100">
        <w:rPr>
          <w:rFonts w:ascii="Arial" w:hAnsi="Arial" w:cs="Arial"/>
          <w:color w:val="000000" w:themeColor="text1"/>
        </w:rPr>
        <w:t xml:space="preserve">hərrac müsabiqə formasında keçirildikdə, texniki-iqtisadi təklifin qiymətləndirilməsi qaydası; </w:t>
      </w:r>
    </w:p>
    <w:p w14:paraId="6AF148B9" w14:textId="77777777" w:rsidR="00120609" w:rsidRPr="00F85100" w:rsidRDefault="00120609" w:rsidP="000B16B9">
      <w:pPr>
        <w:pStyle w:val="ListParagraph"/>
        <w:numPr>
          <w:ilvl w:val="2"/>
          <w:numId w:val="8"/>
        </w:numPr>
        <w:shd w:val="clear" w:color="auto" w:fill="FFFFFF"/>
        <w:tabs>
          <w:tab w:val="left" w:pos="1418"/>
          <w:tab w:val="left" w:pos="1710"/>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F85100">
        <w:rPr>
          <w:rFonts w:ascii="Arial" w:hAnsi="Arial" w:cs="Arial"/>
          <w:color w:val="000000" w:themeColor="text1"/>
        </w:rPr>
        <w:t xml:space="preserve">tətbiq olunacaq innovasiyalara, işçi heyətinə, istifadə olunacaq avadanlığa dair tələblər; </w:t>
      </w:r>
    </w:p>
    <w:p w14:paraId="457FE2E8" w14:textId="77777777" w:rsidR="00120609" w:rsidRPr="00F85100" w:rsidRDefault="00120609" w:rsidP="000B16B9">
      <w:pPr>
        <w:pStyle w:val="ListParagraph"/>
        <w:numPr>
          <w:ilvl w:val="2"/>
          <w:numId w:val="8"/>
        </w:numPr>
        <w:shd w:val="clear" w:color="auto" w:fill="FFFFFF"/>
        <w:tabs>
          <w:tab w:val="left" w:pos="1418"/>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F85100">
        <w:rPr>
          <w:rFonts w:ascii="Arial" w:hAnsi="Arial" w:cs="Arial"/>
          <w:color w:val="000000" w:themeColor="text1"/>
        </w:rPr>
        <w:t>faydalı qazıntı yatağının yerləşdiyi əraziyə yaxın yaşayan əhali üçün sosial tədbirlərin həyata keçirilməsinə dair tələblər;</w:t>
      </w:r>
    </w:p>
    <w:p w14:paraId="5630C84E" w14:textId="69DB3E77" w:rsidR="00120609" w:rsidRPr="00F85100" w:rsidRDefault="00120609" w:rsidP="000B16B9">
      <w:pPr>
        <w:pStyle w:val="ListParagraph"/>
        <w:numPr>
          <w:ilvl w:val="2"/>
          <w:numId w:val="8"/>
        </w:numPr>
        <w:shd w:val="clear" w:color="auto" w:fill="FFFFFF"/>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0" w:hanging="1080"/>
        <w:jc w:val="both"/>
        <w:rPr>
          <w:rFonts w:ascii="Arial" w:hAnsi="Arial" w:cs="Arial"/>
          <w:color w:val="000000" w:themeColor="text1"/>
        </w:rPr>
      </w:pPr>
      <w:r w:rsidRPr="00F85100">
        <w:rPr>
          <w:rFonts w:ascii="Arial" w:hAnsi="Arial" w:cs="Arial"/>
          <w:color w:val="000000" w:themeColor="text1"/>
        </w:rPr>
        <w:t>yerin təkinin və ətraf mühitin mühafizəsinə dair tələblər;</w:t>
      </w:r>
    </w:p>
    <w:p w14:paraId="28813300" w14:textId="197C5F13" w:rsidR="00120609" w:rsidRPr="00B60096" w:rsidRDefault="00B60096" w:rsidP="000B16B9">
      <w:pPr>
        <w:pStyle w:val="ListParagraph"/>
        <w:numPr>
          <w:ilvl w:val="2"/>
          <w:numId w:val="8"/>
        </w:numPr>
        <w:shd w:val="clear" w:color="auto" w:fill="FFFFFF"/>
        <w:tabs>
          <w:tab w:val="left" w:pos="1418"/>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jc w:val="both"/>
        <w:rPr>
          <w:rFonts w:ascii="Arial" w:hAnsi="Arial" w:cs="Arial"/>
          <w:color w:val="000000" w:themeColor="text1"/>
        </w:rPr>
      </w:pPr>
      <w:r w:rsidRPr="00B60096">
        <w:rPr>
          <w:rFonts w:ascii="Arial" w:hAnsi="Arial" w:cs="Arial"/>
          <w:color w:val="000000" w:themeColor="text1"/>
        </w:rPr>
        <w:t>m</w:t>
      </w:r>
      <w:r w:rsidRPr="00B60096">
        <w:rPr>
          <w:rFonts w:ascii="Arial" w:hAnsi="Arial" w:cs="Arial"/>
          <w:color w:val="000000" w:themeColor="text1"/>
          <w:shd w:val="clear" w:color="auto" w:fill="FFFFFF"/>
        </w:rPr>
        <w:t xml:space="preserve">üvafiq icra hakimiyyəti orqanının müəyyən etdiyi orqanda (qurumda) </w:t>
      </w:r>
      <w:r w:rsidR="00120609" w:rsidRPr="00B60096">
        <w:rPr>
          <w:rFonts w:ascii="Arial" w:hAnsi="Arial" w:cs="Arial"/>
          <w:color w:val="000000" w:themeColor="text1"/>
        </w:rPr>
        <w:t xml:space="preserve">sənədləri qəbul edən məsul şəxsin soyadı, adı, atasının adı, vəzifəsi, elektron poçt ünvanı, əlaqə vasitələri və </w:t>
      </w:r>
      <w:r w:rsidR="00120609" w:rsidRPr="00B60096">
        <w:rPr>
          <w:rFonts w:ascii="Arial" w:eastAsia="MS Mincho" w:hAnsi="Arial" w:cs="Arial"/>
          <w:color w:val="000000" w:themeColor="text1"/>
        </w:rPr>
        <w:t xml:space="preserve">müvafiq icra hakimiyyəti orqanının </w:t>
      </w:r>
      <w:r w:rsidR="00120609" w:rsidRPr="00B60096">
        <w:rPr>
          <w:rFonts w:ascii="Arial" w:hAnsi="Arial" w:cs="Arial"/>
          <w:color w:val="000000" w:themeColor="text1"/>
        </w:rPr>
        <w:t xml:space="preserve">bank rekvizitləri haqqında məlumat qeyd edilir. </w:t>
      </w:r>
    </w:p>
    <w:p w14:paraId="7F8E5898" w14:textId="53582AA7" w:rsidR="00120609" w:rsidRPr="00F85100" w:rsidRDefault="00B60096" w:rsidP="0022348A">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themeColor="text1"/>
        </w:rPr>
      </w:pPr>
      <w:r w:rsidRPr="00B60096">
        <w:rPr>
          <w:rFonts w:ascii="Arial" w:hAnsi="Arial" w:cs="Arial"/>
          <w:color w:val="000000" w:themeColor="text1"/>
        </w:rPr>
        <w:t xml:space="preserve"> </w:t>
      </w:r>
      <w:r w:rsidR="00FE03B4" w:rsidRPr="00B60096">
        <w:rPr>
          <w:rFonts w:ascii="Arial" w:hAnsi="Arial" w:cs="Arial"/>
          <w:color w:val="000000" w:themeColor="text1"/>
        </w:rPr>
        <w:t xml:space="preserve">   </w:t>
      </w:r>
      <w:r w:rsidR="00CD5D57" w:rsidRPr="00B60096">
        <w:rPr>
          <w:rFonts w:ascii="Arial" w:hAnsi="Arial" w:cs="Arial"/>
          <w:color w:val="000000" w:themeColor="text1"/>
        </w:rPr>
        <w:t>4</w:t>
      </w:r>
      <w:r w:rsidR="00FE03B4" w:rsidRPr="00B60096">
        <w:rPr>
          <w:rFonts w:ascii="Arial" w:hAnsi="Arial" w:cs="Arial"/>
          <w:color w:val="000000" w:themeColor="text1"/>
        </w:rPr>
        <w:t>0</w:t>
      </w:r>
      <w:r w:rsidR="00120609" w:rsidRPr="00B60096">
        <w:rPr>
          <w:rFonts w:ascii="Arial" w:hAnsi="Arial" w:cs="Arial"/>
          <w:color w:val="000000" w:themeColor="text1"/>
        </w:rPr>
        <w:t xml:space="preserve">.3. Hərrac predmetinin başlanğıc qiyməti və birdəfəlik ödənişin minimum məbləği </w:t>
      </w:r>
      <w:r w:rsidR="009546DE" w:rsidRPr="00B60096">
        <w:rPr>
          <w:rFonts w:ascii="Arial" w:hAnsi="Arial" w:cs="Arial"/>
          <w:color w:val="000000" w:themeColor="text1"/>
        </w:rPr>
        <w:t xml:space="preserve">müvafiq icra hakimiyyəti orqanının müəyyən etdiyi </w:t>
      </w:r>
      <w:r w:rsidR="008B07A0" w:rsidRPr="00B60096">
        <w:rPr>
          <w:rFonts w:ascii="Arial" w:hAnsi="Arial" w:cs="Arial"/>
          <w:color w:val="000000" w:themeColor="text1"/>
        </w:rPr>
        <w:t>orqan (</w:t>
      </w:r>
      <w:r w:rsidR="009546DE" w:rsidRPr="00B60096">
        <w:rPr>
          <w:rFonts w:ascii="Arial" w:hAnsi="Arial" w:cs="Arial"/>
          <w:color w:val="000000" w:themeColor="text1"/>
        </w:rPr>
        <w:t>q</w:t>
      </w:r>
      <w:r w:rsidR="008B07A0" w:rsidRPr="00B60096">
        <w:rPr>
          <w:rFonts w:ascii="Arial" w:hAnsi="Arial" w:cs="Arial"/>
          <w:color w:val="000000" w:themeColor="text1"/>
        </w:rPr>
        <w:t>u</w:t>
      </w:r>
      <w:r w:rsidR="009546DE" w:rsidRPr="00B60096">
        <w:rPr>
          <w:rFonts w:ascii="Arial" w:hAnsi="Arial" w:cs="Arial"/>
          <w:color w:val="000000" w:themeColor="text1"/>
        </w:rPr>
        <w:t>rum</w:t>
      </w:r>
      <w:r w:rsidR="008B07A0" w:rsidRPr="00B60096">
        <w:rPr>
          <w:rFonts w:ascii="Arial" w:hAnsi="Arial" w:cs="Arial"/>
          <w:color w:val="000000" w:themeColor="text1"/>
        </w:rPr>
        <w:t>)</w:t>
      </w:r>
      <w:r w:rsidR="009546DE" w:rsidRPr="00B60096">
        <w:rPr>
          <w:rFonts w:ascii="Arial" w:hAnsi="Arial" w:cs="Arial"/>
          <w:color w:val="000000" w:themeColor="text1"/>
        </w:rPr>
        <w:t xml:space="preserve"> </w:t>
      </w:r>
      <w:r w:rsidR="00120609" w:rsidRPr="00B60096">
        <w:rPr>
          <w:rFonts w:ascii="Arial" w:hAnsi="Arial" w:cs="Arial"/>
          <w:color w:val="000000" w:themeColor="text1"/>
        </w:rPr>
        <w:t>tərəfindən müəyyən olunur.</w:t>
      </w:r>
      <w:r w:rsidR="00120609" w:rsidRPr="00F85100">
        <w:rPr>
          <w:rFonts w:ascii="Arial" w:hAnsi="Arial" w:cs="Arial"/>
          <w:color w:val="000000" w:themeColor="text1"/>
        </w:rPr>
        <w:t xml:space="preserve"> </w:t>
      </w:r>
    </w:p>
    <w:p w14:paraId="12E9B802" w14:textId="77777777" w:rsidR="00120609" w:rsidRPr="00F85100" w:rsidRDefault="00120609" w:rsidP="0022348A">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themeColor="text1"/>
        </w:rPr>
      </w:pPr>
      <w:r w:rsidRPr="00F85100">
        <w:rPr>
          <w:rFonts w:ascii="Arial" w:hAnsi="Arial" w:cs="Arial"/>
          <w:color w:val="000000" w:themeColor="text1"/>
        </w:rPr>
        <w:lastRenderedPageBreak/>
        <w:t xml:space="preserve">       </w:t>
      </w:r>
    </w:p>
    <w:p w14:paraId="2B44D0B6" w14:textId="25C16EF1" w:rsidR="00120609" w:rsidRPr="00F85100" w:rsidRDefault="00CC5685" w:rsidP="004B7E25">
      <w:pPr>
        <w:pStyle w:val="Heading2"/>
        <w:rPr>
          <w:i w:val="0"/>
          <w:iCs w:val="0"/>
          <w:sz w:val="24"/>
          <w:szCs w:val="24"/>
        </w:rPr>
      </w:pPr>
      <w:bookmarkStart w:id="60" w:name="_Toc111048123"/>
      <w:r>
        <w:rPr>
          <w:i w:val="0"/>
          <w:iCs w:val="0"/>
          <w:sz w:val="24"/>
          <w:szCs w:val="24"/>
        </w:rPr>
        <w:t xml:space="preserve">           </w:t>
      </w:r>
      <w:r w:rsidR="00120609" w:rsidRPr="00F85100">
        <w:rPr>
          <w:i w:val="0"/>
          <w:iCs w:val="0"/>
          <w:sz w:val="24"/>
          <w:szCs w:val="24"/>
        </w:rPr>
        <w:t xml:space="preserve">M a d d ə  </w:t>
      </w:r>
      <w:r w:rsidR="00351CA7" w:rsidRPr="00F85100">
        <w:rPr>
          <w:i w:val="0"/>
          <w:iCs w:val="0"/>
          <w:sz w:val="24"/>
          <w:szCs w:val="24"/>
        </w:rPr>
        <w:t>4</w:t>
      </w:r>
      <w:r w:rsidR="00C16208" w:rsidRPr="00F85100">
        <w:rPr>
          <w:i w:val="0"/>
          <w:iCs w:val="0"/>
          <w:sz w:val="24"/>
          <w:szCs w:val="24"/>
        </w:rPr>
        <w:t>1</w:t>
      </w:r>
      <w:r w:rsidR="00120609" w:rsidRPr="00F85100">
        <w:rPr>
          <w:i w:val="0"/>
          <w:iCs w:val="0"/>
          <w:sz w:val="24"/>
          <w:szCs w:val="24"/>
        </w:rPr>
        <w:t xml:space="preserve">.  </w:t>
      </w:r>
      <w:r w:rsidR="00120609" w:rsidRPr="00F85100">
        <w:rPr>
          <w:rFonts w:eastAsia="MS Mincho"/>
          <w:i w:val="0"/>
          <w:iCs w:val="0"/>
          <w:sz w:val="24"/>
          <w:szCs w:val="24"/>
        </w:rPr>
        <w:t xml:space="preserve">  </w:t>
      </w:r>
      <w:r w:rsidR="00120609" w:rsidRPr="00F85100">
        <w:rPr>
          <w:i w:val="0"/>
          <w:iCs w:val="0"/>
          <w:sz w:val="24"/>
          <w:szCs w:val="24"/>
        </w:rPr>
        <w:t xml:space="preserve"> Hərracda iştirak üçün ərizələrin verilməsi və qəbul edilməsi</w:t>
      </w:r>
      <w:bookmarkEnd w:id="60"/>
    </w:p>
    <w:p w14:paraId="0A07A180" w14:textId="77777777" w:rsidR="00120609" w:rsidRPr="00F85100" w:rsidRDefault="00120609" w:rsidP="0022348A">
      <w:pPr>
        <w:tabs>
          <w:tab w:val="left" w:pos="1418"/>
        </w:tabs>
        <w:autoSpaceDE w:val="0"/>
        <w:autoSpaceDN w:val="0"/>
        <w:adjustRightInd w:val="0"/>
        <w:ind w:firstLine="567"/>
        <w:jc w:val="both"/>
        <w:rPr>
          <w:rFonts w:ascii="Arial" w:eastAsia="MS Mincho" w:hAnsi="Arial" w:cs="Arial"/>
          <w:color w:val="000000" w:themeColor="text1"/>
        </w:rPr>
      </w:pPr>
    </w:p>
    <w:p w14:paraId="61CB54A2" w14:textId="2EDD34FC" w:rsidR="00120609" w:rsidRPr="00F85100" w:rsidRDefault="00411289" w:rsidP="0022348A">
      <w:pPr>
        <w:tabs>
          <w:tab w:val="left" w:pos="1418"/>
        </w:tabs>
        <w:autoSpaceDE w:val="0"/>
        <w:autoSpaceDN w:val="0"/>
        <w:adjustRightInd w:val="0"/>
        <w:ind w:firstLine="567"/>
        <w:jc w:val="both"/>
        <w:rPr>
          <w:rFonts w:ascii="Arial" w:eastAsia="MS Mincho" w:hAnsi="Arial" w:cs="Arial"/>
          <w:color w:val="000000" w:themeColor="text1"/>
        </w:rPr>
      </w:pPr>
      <w:r w:rsidRPr="00F85100">
        <w:rPr>
          <w:rFonts w:ascii="Arial" w:eastAsia="MS Mincho" w:hAnsi="Arial" w:cs="Arial"/>
          <w:color w:val="000000" w:themeColor="text1"/>
        </w:rPr>
        <w:t xml:space="preserve">  </w:t>
      </w:r>
      <w:r w:rsidR="004E1656" w:rsidRPr="00B60096">
        <w:rPr>
          <w:rFonts w:ascii="Arial" w:eastAsia="MS Mincho" w:hAnsi="Arial" w:cs="Arial"/>
          <w:color w:val="000000" w:themeColor="text1"/>
        </w:rPr>
        <w:t>4</w:t>
      </w:r>
      <w:r w:rsidR="00D43AA5" w:rsidRPr="00B60096">
        <w:rPr>
          <w:rFonts w:ascii="Arial" w:eastAsia="MS Mincho" w:hAnsi="Arial" w:cs="Arial"/>
          <w:color w:val="000000" w:themeColor="text1"/>
        </w:rPr>
        <w:t>1</w:t>
      </w:r>
      <w:r w:rsidR="00120609" w:rsidRPr="00B60096">
        <w:rPr>
          <w:rFonts w:ascii="Arial" w:eastAsia="MS Mincho" w:hAnsi="Arial" w:cs="Arial"/>
          <w:color w:val="000000" w:themeColor="text1"/>
        </w:rPr>
        <w:t xml:space="preserve">.1. Hərracda iştirak etmək üçün hüquqi və </w:t>
      </w:r>
      <w:r w:rsidR="00D43AA5" w:rsidRPr="00B60096">
        <w:rPr>
          <w:rFonts w:ascii="Arial" w:eastAsia="MS Mincho" w:hAnsi="Arial" w:cs="Arial"/>
          <w:color w:val="000000" w:themeColor="text1"/>
        </w:rPr>
        <w:t xml:space="preserve">ya </w:t>
      </w:r>
      <w:r w:rsidR="00120609" w:rsidRPr="00B60096">
        <w:rPr>
          <w:rFonts w:ascii="Arial" w:eastAsia="MS Mincho" w:hAnsi="Arial" w:cs="Arial"/>
          <w:color w:val="000000" w:themeColor="text1"/>
        </w:rPr>
        <w:t xml:space="preserve">fiziki şəxs </w:t>
      </w:r>
      <w:r w:rsidR="00120609" w:rsidRPr="00B60096">
        <w:rPr>
          <w:rFonts w:ascii="Arial" w:hAnsi="Arial" w:cs="Arial"/>
          <w:color w:val="000000" w:themeColor="text1"/>
        </w:rPr>
        <w:t xml:space="preserve">müvafiq icra hakimiyyəti orqanına </w:t>
      </w:r>
      <w:r w:rsidR="00120609" w:rsidRPr="00B60096">
        <w:rPr>
          <w:rFonts w:ascii="Arial" w:eastAsia="MS Mincho" w:hAnsi="Arial" w:cs="Arial"/>
          <w:color w:val="000000" w:themeColor="text1"/>
        </w:rPr>
        <w:t xml:space="preserve"> “İnzibati icraat haqqında” Azərbaycan Respublikası Qanununun 29-cu və 30-cu maddələrində nəzərdə tutulmuş qaydada ərizə (bundan sonra </w:t>
      </w:r>
      <w:r w:rsidRPr="00B60096">
        <w:rPr>
          <w:rFonts w:ascii="Arial" w:eastAsia="MS Mincho" w:hAnsi="Arial" w:cs="Arial"/>
          <w:color w:val="000000" w:themeColor="text1"/>
        </w:rPr>
        <w:t xml:space="preserve">- </w:t>
      </w:r>
      <w:r w:rsidR="00120609" w:rsidRPr="00B60096">
        <w:rPr>
          <w:rFonts w:ascii="Arial" w:eastAsia="MS Mincho" w:hAnsi="Arial" w:cs="Arial"/>
          <w:color w:val="000000" w:themeColor="text1"/>
        </w:rPr>
        <w:t xml:space="preserve">ərizə) təqdim edir. </w:t>
      </w:r>
      <w:r w:rsidRPr="00B60096">
        <w:rPr>
          <w:rFonts w:ascii="Arial" w:hAnsi="Arial" w:cs="Arial"/>
          <w:color w:val="000000" w:themeColor="text1"/>
          <w:shd w:val="clear" w:color="auto" w:fill="FFFFFF"/>
        </w:rPr>
        <w:t>Müvafiq icra hakimiyyəti orqanının müəyyən etdiyi orqan (qurum) </w:t>
      </w:r>
      <w:r w:rsidR="00120609" w:rsidRPr="00B60096">
        <w:rPr>
          <w:rFonts w:ascii="Arial" w:eastAsia="MS Mincho" w:hAnsi="Arial" w:cs="Arial"/>
          <w:color w:val="000000" w:themeColor="text1"/>
        </w:rPr>
        <w:t xml:space="preserve">“İnzibati icraat haqqında” Azərbaycan Respublikası Qanunu ilə ərizəyə əlavə edilməli olan sənədləri, o cümlədən elektron sənədləri əldə etmək üçün dövlət orqanlarının (qurumlarının) elektron informasiya ehtiyatlarından (məlumat bazaları, məlumat-axtarış sistemləri, reyestrlər və digər informasiya resursları) müəyyən olunmuş hədlərdə istifadə edir. Bunun mümkün olmadığı hallarda həmin sənədlərin təqdim edilməsi ərizəçinin razılığı ilə sorğu əsasında aidiyyəti orqandan (qurumdan) tələb olunur və ya ərizəçi </w:t>
      </w:r>
      <w:r w:rsidR="00120609" w:rsidRPr="00D5701E">
        <w:rPr>
          <w:rFonts w:ascii="Arial" w:eastAsia="MS Mincho" w:hAnsi="Arial" w:cs="Arial"/>
        </w:rPr>
        <w:t xml:space="preserve">tərəfindən təmin olunur. Həmin sənədlər “İnzibati icraat haqqında” Azərbaycan Respublikası Qanununun </w:t>
      </w:r>
      <w:r w:rsidR="00A12410" w:rsidRPr="00D5701E">
        <w:rPr>
          <w:rFonts w:ascii="Arial" w:eastAsia="MS Mincho" w:hAnsi="Arial" w:cs="Arial"/>
        </w:rPr>
        <w:t>30.5</w:t>
      </w:r>
      <w:r w:rsidR="00120609" w:rsidRPr="00D5701E">
        <w:rPr>
          <w:rFonts w:ascii="Arial" w:eastAsia="MS Mincho" w:hAnsi="Arial" w:cs="Arial"/>
        </w:rPr>
        <w:t>-c</w:t>
      </w:r>
      <w:r w:rsidR="00A12410" w:rsidRPr="00D5701E">
        <w:rPr>
          <w:rFonts w:ascii="Arial" w:eastAsia="MS Mincho" w:hAnsi="Arial" w:cs="Arial"/>
        </w:rPr>
        <w:t>i</w:t>
      </w:r>
      <w:r w:rsidR="00120609" w:rsidRPr="00D5701E">
        <w:rPr>
          <w:rFonts w:ascii="Arial" w:eastAsia="MS Mincho" w:hAnsi="Arial" w:cs="Arial"/>
        </w:rPr>
        <w:t xml:space="preserve"> </w:t>
      </w:r>
      <w:r w:rsidR="00120609" w:rsidRPr="00B60096">
        <w:rPr>
          <w:rFonts w:ascii="Arial" w:eastAsia="MS Mincho" w:hAnsi="Arial" w:cs="Arial"/>
          <w:color w:val="000000" w:themeColor="text1"/>
        </w:rPr>
        <w:t>maddəsinə uyğun olaraq kağız daşıyıcıda və ya elektron sənəd formasında təqdim edilə bilər.</w:t>
      </w:r>
    </w:p>
    <w:p w14:paraId="507AC057" w14:textId="352622C2" w:rsidR="00120609" w:rsidRPr="00F85100" w:rsidRDefault="004E1656" w:rsidP="0022348A">
      <w:pPr>
        <w:ind w:firstLine="720"/>
        <w:jc w:val="both"/>
        <w:rPr>
          <w:rFonts w:ascii="Arial" w:hAnsi="Arial" w:cs="Arial"/>
          <w:color w:val="000000" w:themeColor="text1"/>
        </w:rPr>
      </w:pPr>
      <w:r w:rsidRPr="00F85100">
        <w:rPr>
          <w:rFonts w:ascii="Arial" w:hAnsi="Arial" w:cs="Arial"/>
          <w:color w:val="000000" w:themeColor="text1"/>
        </w:rPr>
        <w:t>4</w:t>
      </w:r>
      <w:r w:rsidR="00D43AA5" w:rsidRPr="00F85100">
        <w:rPr>
          <w:rFonts w:ascii="Arial" w:hAnsi="Arial" w:cs="Arial"/>
          <w:color w:val="000000" w:themeColor="text1"/>
        </w:rPr>
        <w:t>1</w:t>
      </w:r>
      <w:r w:rsidR="00120609" w:rsidRPr="00F85100">
        <w:rPr>
          <w:rFonts w:ascii="Arial" w:hAnsi="Arial" w:cs="Arial"/>
          <w:color w:val="000000" w:themeColor="text1"/>
        </w:rPr>
        <w:t>.2. Ərizədə aşağıdakı məlumatlar göstərilməlidir:</w:t>
      </w:r>
    </w:p>
    <w:p w14:paraId="3A634A48"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19DAD48"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057E3471"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23F89461"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28FAE2C"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D0E7266"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D44F8DC"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19E223D3"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15D2CED"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4C44DA8E"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27904A4"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2E25D1A7"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2A55061A"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735AC85"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2FEEADB"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49B382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B2BA7B3"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2346819E"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F3FE963"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08C6751"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82EC84D"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769684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2EC5045A"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04F55D2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8CB25A3"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1B4AC33"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F561D92"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63EB20F"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CC555DA"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3615B41"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07E9B28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D30B1B6"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7418776"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3EA37DD7"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19C71FD"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816043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2FF044A"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7DFC0F9D"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182BB338"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5D9C512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654C13E0" w14:textId="77777777" w:rsidR="00CD5D57" w:rsidRPr="00F85100" w:rsidRDefault="00CD5D57" w:rsidP="000B16B9">
      <w:pPr>
        <w:pStyle w:val="ListParagraph"/>
        <w:numPr>
          <w:ilvl w:val="0"/>
          <w:numId w:val="3"/>
        </w:numPr>
        <w:autoSpaceDE w:val="0"/>
        <w:autoSpaceDN w:val="0"/>
        <w:adjustRightInd w:val="0"/>
        <w:jc w:val="both"/>
        <w:rPr>
          <w:rFonts w:ascii="Arial" w:hAnsi="Arial" w:cs="Arial"/>
          <w:vanish/>
          <w:color w:val="000000" w:themeColor="text1"/>
        </w:rPr>
      </w:pPr>
    </w:p>
    <w:p w14:paraId="41395B43" w14:textId="77777777" w:rsidR="00CD5D57" w:rsidRPr="00F85100" w:rsidRDefault="00CD5D57" w:rsidP="000B16B9">
      <w:pPr>
        <w:pStyle w:val="ListParagraph"/>
        <w:numPr>
          <w:ilvl w:val="1"/>
          <w:numId w:val="3"/>
        </w:numPr>
        <w:autoSpaceDE w:val="0"/>
        <w:autoSpaceDN w:val="0"/>
        <w:adjustRightInd w:val="0"/>
        <w:jc w:val="both"/>
        <w:rPr>
          <w:rFonts w:ascii="Arial" w:hAnsi="Arial" w:cs="Arial"/>
          <w:vanish/>
          <w:color w:val="000000" w:themeColor="text1"/>
        </w:rPr>
      </w:pPr>
    </w:p>
    <w:p w14:paraId="5FAFFF9D" w14:textId="2C3F6690" w:rsidR="00120609" w:rsidRPr="00F85100" w:rsidRDefault="00120609" w:rsidP="000B16B9">
      <w:pPr>
        <w:pStyle w:val="ListParagraph"/>
        <w:numPr>
          <w:ilvl w:val="2"/>
          <w:numId w:val="9"/>
        </w:numPr>
        <w:autoSpaceDE w:val="0"/>
        <w:autoSpaceDN w:val="0"/>
        <w:adjustRightInd w:val="0"/>
        <w:ind w:left="1530" w:hanging="810"/>
        <w:jc w:val="both"/>
        <w:rPr>
          <w:rFonts w:ascii="Arial" w:eastAsia="MS Mincho" w:hAnsi="Arial" w:cs="Arial"/>
          <w:color w:val="000000" w:themeColor="text1"/>
        </w:rPr>
      </w:pPr>
      <w:r w:rsidRPr="00F85100">
        <w:rPr>
          <w:rFonts w:ascii="Arial" w:hAnsi="Arial" w:cs="Arial"/>
          <w:color w:val="000000" w:themeColor="text1"/>
        </w:rPr>
        <w:t>ərizəçinin müraciət etdiyi inzibati orqanın adı;</w:t>
      </w:r>
    </w:p>
    <w:p w14:paraId="315C1FED" w14:textId="0A56E398" w:rsidR="00120609" w:rsidRPr="00F85100" w:rsidRDefault="00120609" w:rsidP="000B16B9">
      <w:pPr>
        <w:pStyle w:val="ListParagraph"/>
        <w:numPr>
          <w:ilvl w:val="2"/>
          <w:numId w:val="9"/>
        </w:numPr>
        <w:tabs>
          <w:tab w:val="left" w:pos="1620"/>
        </w:tabs>
        <w:autoSpaceDE w:val="0"/>
        <w:autoSpaceDN w:val="0"/>
        <w:adjustRightInd w:val="0"/>
        <w:ind w:left="1530" w:hanging="810"/>
        <w:jc w:val="both"/>
        <w:rPr>
          <w:rFonts w:ascii="Arial" w:eastAsia="MS Mincho" w:hAnsi="Arial" w:cs="Arial"/>
          <w:color w:val="000000" w:themeColor="text1"/>
        </w:rPr>
      </w:pPr>
      <w:r w:rsidRPr="00F85100">
        <w:rPr>
          <w:rFonts w:ascii="Arial" w:eastAsia="MS Mincho" w:hAnsi="Arial" w:cs="Arial"/>
          <w:color w:val="000000" w:themeColor="text1"/>
        </w:rPr>
        <w:t>şəxsiyyətini təsdiq edən sənəd haqqında məlumatlar və VÖEN-i;</w:t>
      </w:r>
    </w:p>
    <w:p w14:paraId="364185AA" w14:textId="484EF9B5" w:rsidR="00120609" w:rsidRPr="00F85100" w:rsidRDefault="00120609" w:rsidP="000B16B9">
      <w:pPr>
        <w:numPr>
          <w:ilvl w:val="2"/>
          <w:numId w:val="9"/>
        </w:numPr>
        <w:tabs>
          <w:tab w:val="left" w:pos="1530"/>
        </w:tabs>
        <w:autoSpaceDE w:val="0"/>
        <w:autoSpaceDN w:val="0"/>
        <w:adjustRightInd w:val="0"/>
        <w:ind w:left="0" w:firstLine="709"/>
        <w:contextualSpacing/>
        <w:jc w:val="both"/>
        <w:rPr>
          <w:rFonts w:ascii="Arial" w:eastAsia="MS Mincho" w:hAnsi="Arial" w:cs="Arial"/>
          <w:color w:val="000000" w:themeColor="text1"/>
        </w:rPr>
      </w:pPr>
      <w:r w:rsidRPr="00F85100">
        <w:rPr>
          <w:rFonts w:ascii="Arial" w:eastAsia="MS Mincho" w:hAnsi="Arial" w:cs="Arial"/>
          <w:color w:val="000000" w:themeColor="text1"/>
        </w:rPr>
        <w:t xml:space="preserve">ərizə hüquqi şəxsin adından verildikdə onun adı və hüquqi ünvanı, </w:t>
      </w:r>
      <w:r w:rsidR="00DB31E1" w:rsidRPr="00F85100">
        <w:rPr>
          <w:rFonts w:ascii="Arial" w:eastAsia="MS Mincho" w:hAnsi="Arial" w:cs="Arial"/>
          <w:color w:val="000000" w:themeColor="text1"/>
        </w:rPr>
        <w:t>V</w:t>
      </w:r>
      <w:r w:rsidRPr="00F85100">
        <w:rPr>
          <w:rFonts w:ascii="Arial" w:eastAsia="MS Mincho" w:hAnsi="Arial" w:cs="Arial"/>
          <w:color w:val="000000" w:themeColor="text1"/>
        </w:rPr>
        <w:t>ÖEN-i;</w:t>
      </w:r>
    </w:p>
    <w:p w14:paraId="0AB197F0" w14:textId="77777777" w:rsidR="00120609" w:rsidRPr="00F85100" w:rsidRDefault="00120609" w:rsidP="000B16B9">
      <w:pPr>
        <w:numPr>
          <w:ilvl w:val="2"/>
          <w:numId w:val="9"/>
        </w:numPr>
        <w:tabs>
          <w:tab w:val="left" w:pos="1710"/>
        </w:tabs>
        <w:autoSpaceDE w:val="0"/>
        <w:autoSpaceDN w:val="0"/>
        <w:adjustRightInd w:val="0"/>
        <w:ind w:left="1560" w:hanging="851"/>
        <w:contextualSpacing/>
        <w:jc w:val="both"/>
        <w:rPr>
          <w:rFonts w:ascii="Arial" w:eastAsia="MS Mincho" w:hAnsi="Arial" w:cs="Arial"/>
          <w:color w:val="000000" w:themeColor="text1"/>
        </w:rPr>
      </w:pPr>
      <w:r w:rsidRPr="00F85100">
        <w:rPr>
          <w:rFonts w:ascii="Arial" w:hAnsi="Arial" w:cs="Arial"/>
          <w:color w:val="000000" w:themeColor="text1"/>
        </w:rPr>
        <w:t>tələbin qısa məzmunu;</w:t>
      </w:r>
    </w:p>
    <w:p w14:paraId="5A1E891C" w14:textId="77777777" w:rsidR="00120609" w:rsidRPr="00F85100" w:rsidRDefault="00120609" w:rsidP="000B16B9">
      <w:pPr>
        <w:numPr>
          <w:ilvl w:val="2"/>
          <w:numId w:val="9"/>
        </w:numPr>
        <w:tabs>
          <w:tab w:val="left" w:pos="1710"/>
        </w:tabs>
        <w:autoSpaceDE w:val="0"/>
        <w:autoSpaceDN w:val="0"/>
        <w:adjustRightInd w:val="0"/>
        <w:ind w:left="1560" w:hanging="851"/>
        <w:contextualSpacing/>
        <w:jc w:val="both"/>
        <w:rPr>
          <w:rFonts w:ascii="Arial" w:eastAsia="MS Mincho" w:hAnsi="Arial" w:cs="Arial"/>
          <w:color w:val="000000" w:themeColor="text1"/>
        </w:rPr>
      </w:pPr>
      <w:r w:rsidRPr="00F85100">
        <w:rPr>
          <w:rFonts w:ascii="Arial" w:eastAsia="MS Mincho" w:hAnsi="Arial" w:cs="Arial"/>
          <w:color w:val="000000" w:themeColor="text1"/>
        </w:rPr>
        <w:t>ərizənin tərtib edildiyi tarix və ərizəçinin imzası;</w:t>
      </w:r>
    </w:p>
    <w:p w14:paraId="607ED67B" w14:textId="77777777" w:rsidR="00120609" w:rsidRPr="00F85100" w:rsidRDefault="00120609" w:rsidP="000B16B9">
      <w:pPr>
        <w:numPr>
          <w:ilvl w:val="2"/>
          <w:numId w:val="9"/>
        </w:numPr>
        <w:tabs>
          <w:tab w:val="left" w:pos="1530"/>
        </w:tabs>
        <w:autoSpaceDE w:val="0"/>
        <w:autoSpaceDN w:val="0"/>
        <w:adjustRightInd w:val="0"/>
        <w:ind w:left="0" w:firstLine="709"/>
        <w:contextualSpacing/>
        <w:jc w:val="both"/>
        <w:rPr>
          <w:rFonts w:ascii="Arial" w:eastAsia="MS Mincho" w:hAnsi="Arial" w:cs="Arial"/>
          <w:color w:val="000000" w:themeColor="text1"/>
        </w:rPr>
      </w:pPr>
      <w:r w:rsidRPr="00F85100">
        <w:rPr>
          <w:rFonts w:ascii="Arial" w:eastAsia="MS Mincho" w:hAnsi="Arial" w:cs="Arial"/>
          <w:color w:val="000000" w:themeColor="text1"/>
        </w:rPr>
        <w:t>ərizəçinin telefonu, poçt ünvanı və olduğu halda elektron poçt ünvanı;</w:t>
      </w:r>
    </w:p>
    <w:p w14:paraId="7CF70851" w14:textId="77777777" w:rsidR="00120609" w:rsidRPr="00F85100" w:rsidRDefault="00120609" w:rsidP="000B16B9">
      <w:pPr>
        <w:numPr>
          <w:ilvl w:val="2"/>
          <w:numId w:val="9"/>
        </w:numPr>
        <w:tabs>
          <w:tab w:val="left" w:pos="1710"/>
        </w:tabs>
        <w:ind w:left="1560" w:hanging="851"/>
        <w:contextualSpacing/>
        <w:jc w:val="both"/>
        <w:rPr>
          <w:rFonts w:ascii="Arial" w:hAnsi="Arial" w:cs="Arial"/>
          <w:color w:val="000000" w:themeColor="text1"/>
        </w:rPr>
      </w:pPr>
      <w:r w:rsidRPr="00F85100">
        <w:rPr>
          <w:rFonts w:ascii="Arial" w:hAnsi="Arial" w:cs="Arial"/>
          <w:color w:val="000000" w:themeColor="text1"/>
        </w:rPr>
        <w:t>ərizəyə əlavə edilmiş sənədlərin siyahısı.</w:t>
      </w:r>
    </w:p>
    <w:p w14:paraId="2C071140" w14:textId="19F24F9D" w:rsidR="00120609" w:rsidRPr="00F85100" w:rsidRDefault="00CD5D57"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.3. Ərizə müraciət edən fiziki şəxsin özü və ya hüquqi şəxsin rəhbəri, yaxud onların səlahiyyətli nümayəndələri tərəfindən (səlahiyyəti təsdiq edən sənədin əsli və ya notarial qaydada təsdiqlənmiş surəti ərizəyə əlavə edilməklə) imzalanır.</w:t>
      </w:r>
    </w:p>
    <w:p w14:paraId="262D879D" w14:textId="0B70182A"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.4. Hüquqi şəxs tərəfindən təqdim olunan ərizəyə möhür vurulmalıdır.</w:t>
      </w:r>
    </w:p>
    <w:p w14:paraId="3BB850D3" w14:textId="66C6243E"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.5. Ərizəyə aşağıda göstərilən sənədlər əlavə olunur:</w:t>
      </w:r>
    </w:p>
    <w:p w14:paraId="290190BC" w14:textId="169AA04C"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.5.1. ərizəçi fiziki şəxsin şəxsiyyətini təsdiq edən sənədin surəti, ərizəçi hüquqi şəxs, xarici hüquqi şəxsin filialı olduqda təsis sənədlərinin və hüquqi şəxslərin dövlət reyestrindən alınmış sonuncu çıxarışın notarial qaydada təsdiqlənmiş və ya elektron sistemlər vasitəsi ilə alınmış surəti (xarici hüquqi şəxslərin və onların nümayəndəliklərinin sənədləri mövcud qanunvericiliyin tələblərinə uyğun leqallaşdırılmalıdır);</w:t>
      </w:r>
    </w:p>
    <w:p w14:paraId="3C1A4D38" w14:textId="50AD770A"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.5.2. ayrı-ayrı möhürlü zərfdə elan edilmiş birdəfəlik ödənişin minimum məbləğindən aşağı olmayan qiymət təklifi və texniki-iqtisadi təklifi (müsabiqə keçirilən hallarda);</w:t>
      </w:r>
    </w:p>
    <w:p w14:paraId="58113DC6" w14:textId="42EEF3C0" w:rsidR="00120609" w:rsidRPr="00F85100" w:rsidRDefault="004E1656" w:rsidP="0022348A">
      <w:pPr>
        <w:autoSpaceDE w:val="0"/>
        <w:autoSpaceDN w:val="0"/>
        <w:adjustRightInd w:val="0"/>
        <w:ind w:firstLine="720"/>
        <w:jc w:val="both"/>
        <w:rPr>
          <w:rFonts w:ascii="Arial" w:eastAsia="MS Mincho" w:hAnsi="Arial" w:cs="Arial"/>
          <w:strike/>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.5.3. hərracda iştirak etmək üçün tələb olunan behin ödənilməsinə dair qəbzin əsli; </w:t>
      </w:r>
    </w:p>
    <w:p w14:paraId="287BCC5E" w14:textId="6987100B"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.5.4. ərizəçinin tətbiq etdiyi texnologiyanın təsviri, istehsal ili, markası, istismar müddəti göstərilmək şərtilə texniki avadanlıqların siyahısı və onların texniki sənədlərinin surəti; </w:t>
      </w:r>
    </w:p>
    <w:p w14:paraId="305BFA28" w14:textId="1D341C38"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.5.</w:t>
      </w:r>
      <w:r w:rsidR="00CD5D57" w:rsidRPr="00F85100">
        <w:rPr>
          <w:rFonts w:ascii="Arial" w:eastAsia="MS Mincho" w:hAnsi="Arial" w:cs="Arial"/>
          <w:color w:val="000000" w:themeColor="text1"/>
        </w:rPr>
        <w:t>5</w:t>
      </w:r>
      <w:r w:rsidR="00120609" w:rsidRPr="00F85100">
        <w:rPr>
          <w:rFonts w:ascii="Arial" w:eastAsia="MS Mincho" w:hAnsi="Arial" w:cs="Arial"/>
          <w:color w:val="000000" w:themeColor="text1"/>
        </w:rPr>
        <w:t>. ərizəçinin illik maliyyə hesabatı, qanunla müəyyən olunmuş hallarda audit rəyi, "Vergi ödəyicisinin vergi borcu barədə" arayış, işçi heyətinin təcrübəsini və ixtisasını  təsdiq edən sənədlərin (dağ-mədən sahəsi üzrə diplom, şəhadətnamə və sertifikatın) sürəti;</w:t>
      </w:r>
    </w:p>
    <w:p w14:paraId="5398995C" w14:textId="618FF606" w:rsidR="00120609" w:rsidRPr="00F06994" w:rsidRDefault="004E1656" w:rsidP="0022348A">
      <w:pPr>
        <w:autoSpaceDE w:val="0"/>
        <w:autoSpaceDN w:val="0"/>
        <w:adjustRightInd w:val="0"/>
        <w:ind w:firstLine="720"/>
        <w:jc w:val="both"/>
        <w:rPr>
          <w:rFonts w:ascii="Arial" w:eastAsia="MS Mincho" w:hAnsi="Arial" w:cs="Arial"/>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.5.6. icazənin verildiyi müddət ərzində mineral-xammal bazasının bərpasına ayırmaların ödənilməsi ilə bağlı </w:t>
      </w:r>
      <w:r w:rsidR="00120609" w:rsidRPr="00F06994">
        <w:rPr>
          <w:rFonts w:ascii="Arial" w:eastAsia="MS Mincho" w:hAnsi="Arial" w:cs="Arial"/>
        </w:rPr>
        <w:t>öhdəliklərin icrasına dair zəmanət məktubu;</w:t>
      </w:r>
    </w:p>
    <w:p w14:paraId="20404D8B" w14:textId="033D47C2"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06994">
        <w:rPr>
          <w:rFonts w:ascii="Arial" w:eastAsia="MS Mincho" w:hAnsi="Arial" w:cs="Arial"/>
        </w:rPr>
        <w:t>4</w:t>
      </w:r>
      <w:r w:rsidR="00D43AA5" w:rsidRPr="00F06994">
        <w:rPr>
          <w:rFonts w:ascii="Arial" w:eastAsia="MS Mincho" w:hAnsi="Arial" w:cs="Arial"/>
        </w:rPr>
        <w:t>1</w:t>
      </w:r>
      <w:r w:rsidR="008B07A0" w:rsidRPr="00F06994">
        <w:rPr>
          <w:rFonts w:ascii="Arial" w:eastAsia="MS Mincho" w:hAnsi="Arial" w:cs="Arial"/>
        </w:rPr>
        <w:t>.5.7. bu Q</w:t>
      </w:r>
      <w:r w:rsidR="00120609" w:rsidRPr="00F06994">
        <w:rPr>
          <w:rFonts w:ascii="Arial" w:eastAsia="MS Mincho" w:hAnsi="Arial" w:cs="Arial"/>
        </w:rPr>
        <w:t xml:space="preserve">anunun </w:t>
      </w:r>
      <w:r w:rsidR="00D5701E" w:rsidRPr="00F06994">
        <w:rPr>
          <w:rFonts w:ascii="Arial" w:eastAsia="MS Mincho" w:hAnsi="Arial" w:cs="Arial"/>
        </w:rPr>
        <w:t>39.6</w:t>
      </w:r>
      <w:r w:rsidR="00120609" w:rsidRPr="00F06994">
        <w:rPr>
          <w:rFonts w:ascii="Arial" w:eastAsia="MS Mincho" w:hAnsi="Arial" w:cs="Arial"/>
        </w:rPr>
        <w:t>-c</w:t>
      </w:r>
      <w:r w:rsidR="00250042" w:rsidRPr="00F06994">
        <w:rPr>
          <w:rFonts w:ascii="Arial" w:eastAsia="MS Mincho" w:hAnsi="Arial" w:cs="Arial"/>
        </w:rPr>
        <w:t>i</w:t>
      </w:r>
      <w:r w:rsidR="00120609" w:rsidRPr="00F06994">
        <w:rPr>
          <w:rFonts w:ascii="Arial" w:eastAsia="MS Mincho" w:hAnsi="Arial" w:cs="Arial"/>
        </w:rPr>
        <w:t xml:space="preserve"> bəndində nəzərdə tutulan halda  qapalı hərracda iştirak etdikdə, “Dövlət sirri haqqında” Azərbaycan </w:t>
      </w:r>
      <w:r w:rsidR="00120609" w:rsidRPr="00F85100">
        <w:rPr>
          <w:rFonts w:ascii="Arial" w:eastAsia="MS Mincho" w:hAnsi="Arial" w:cs="Arial"/>
          <w:color w:val="000000" w:themeColor="text1"/>
        </w:rPr>
        <w:t>Respublikasının Qanununa uyğun olaraq məxfi hesab olunan məlumatlardan və sənədlərdən istifadə hüququ verilməsini təsdiq edən sənəd;</w:t>
      </w:r>
    </w:p>
    <w:p w14:paraId="5DEB8F48" w14:textId="18311B82" w:rsidR="00120609" w:rsidRPr="00F85100" w:rsidRDefault="004E1656" w:rsidP="008B07A0">
      <w:pPr>
        <w:tabs>
          <w:tab w:val="left" w:pos="1530"/>
        </w:tabs>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.5.8.</w:t>
      </w:r>
      <w:r w:rsidR="00120609" w:rsidRPr="00F85100">
        <w:rPr>
          <w:rFonts w:ascii="Arial" w:eastAsia="MS Mincho" w:hAnsi="Arial" w:cs="Arial"/>
          <w:color w:val="000000" w:themeColor="text1"/>
        </w:rPr>
        <w:tab/>
        <w:t xml:space="preserve">qapalı hərracda iştirak etdikdə, </w:t>
      </w:r>
      <w:r w:rsidR="00490021" w:rsidRPr="00F85100">
        <w:rPr>
          <w:rFonts w:ascii="Arial" w:eastAsia="MS Mincho" w:hAnsi="Arial" w:cs="Arial"/>
          <w:color w:val="000000" w:themeColor="text1"/>
        </w:rPr>
        <w:t>istismar</w:t>
      </w:r>
      <w:r w:rsidR="00120609" w:rsidRPr="00F85100">
        <w:rPr>
          <w:rFonts w:ascii="Arial" w:eastAsia="MS Mincho" w:hAnsi="Arial" w:cs="Arial"/>
          <w:color w:val="000000" w:themeColor="text1"/>
        </w:rPr>
        <w:t xml:space="preserve"> sahəsində ən azı 5 il təcrübəsini təsdiq edən müvafiq icazə, lisenziya və mədən vergisinin ödənilməsi barədə sənədin surəti;</w:t>
      </w:r>
    </w:p>
    <w:p w14:paraId="30E4A96E" w14:textId="2123F453"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.6. İştirakçı tərəfindən ərizə və ona əlavə edilən sənədlər aşağıdakı formada təqdim edilə bilər:</w:t>
      </w:r>
    </w:p>
    <w:p w14:paraId="4F44A67E" w14:textId="4C022FB6"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.6.1. şəxsən və ya səlahiyyətli nümayəndə vasitəsi ilə; </w:t>
      </w:r>
    </w:p>
    <w:p w14:paraId="17B41F32" w14:textId="47C03E93"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.6.2. poçt rabitəsi vasitəsilə; </w:t>
      </w:r>
    </w:p>
    <w:p w14:paraId="741D7875" w14:textId="2920CFBC"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.6.3. elektron üsulla.</w:t>
      </w:r>
    </w:p>
    <w:p w14:paraId="29A322A8" w14:textId="2C5E5A61" w:rsidR="00120609" w:rsidRPr="00B60096" w:rsidRDefault="004E1656" w:rsidP="0022348A">
      <w:pPr>
        <w:autoSpaceDE w:val="0"/>
        <w:autoSpaceDN w:val="0"/>
        <w:adjustRightInd w:val="0"/>
        <w:ind w:firstLine="720"/>
        <w:jc w:val="both"/>
        <w:rPr>
          <w:rFonts w:ascii="Arial" w:eastAsia="MS Mincho" w:hAnsi="Arial" w:cs="Arial"/>
          <w:color w:val="000000" w:themeColor="text1"/>
        </w:rPr>
      </w:pPr>
      <w:r w:rsidRPr="00B60096">
        <w:rPr>
          <w:rFonts w:ascii="Arial" w:eastAsia="MS Mincho" w:hAnsi="Arial" w:cs="Arial"/>
          <w:color w:val="000000" w:themeColor="text1"/>
        </w:rPr>
        <w:t>4</w:t>
      </w:r>
      <w:r w:rsidR="00D43AA5" w:rsidRPr="00B60096">
        <w:rPr>
          <w:rFonts w:ascii="Arial" w:eastAsia="MS Mincho" w:hAnsi="Arial" w:cs="Arial"/>
          <w:color w:val="000000" w:themeColor="text1"/>
        </w:rPr>
        <w:t>1</w:t>
      </w:r>
      <w:r w:rsidR="00120609" w:rsidRPr="00B60096">
        <w:rPr>
          <w:rFonts w:ascii="Arial" w:eastAsia="MS Mincho" w:hAnsi="Arial" w:cs="Arial"/>
          <w:color w:val="000000" w:themeColor="text1"/>
        </w:rPr>
        <w:t xml:space="preserve">.7. Hərracda iştirakla bağlı şəxsən təqdim olunmuş və ya poçt rabitəsi vasitəsilə daxil olmuş ərizələr qəbul edilir və həmin gün sənədlərin qəbulu jurnalında qeydiyyata alınır. Ərizənin </w:t>
      </w:r>
      <w:r w:rsidR="00120609" w:rsidRPr="00B60096">
        <w:rPr>
          <w:rFonts w:ascii="Arial" w:eastAsia="MS Mincho" w:hAnsi="Arial" w:cs="Arial"/>
          <w:color w:val="000000" w:themeColor="text1"/>
        </w:rPr>
        <w:lastRenderedPageBreak/>
        <w:t xml:space="preserve">qəbul edildiyi gündən ən geci üç gün müddətində ərizənin qeydiyyat tarixi və nömrəsi haqqında ərizəçiyə arayış verilir. </w:t>
      </w:r>
    </w:p>
    <w:p w14:paraId="72754E23" w14:textId="77777777" w:rsidR="00120609" w:rsidRPr="00F85100" w:rsidRDefault="00120609" w:rsidP="0022348A">
      <w:pPr>
        <w:autoSpaceDE w:val="0"/>
        <w:autoSpaceDN w:val="0"/>
        <w:adjustRightInd w:val="0"/>
        <w:ind w:firstLine="720"/>
        <w:jc w:val="both"/>
        <w:rPr>
          <w:rFonts w:ascii="Arial" w:eastAsia="MS Mincho" w:hAnsi="Arial" w:cs="Arial"/>
          <w:bCs/>
          <w:color w:val="000000" w:themeColor="text1"/>
        </w:rPr>
      </w:pPr>
      <w:r w:rsidRPr="00B60096">
        <w:rPr>
          <w:rFonts w:ascii="Arial" w:eastAsia="MS Mincho" w:hAnsi="Arial" w:cs="Arial"/>
          <w:color w:val="000000" w:themeColor="text1"/>
        </w:rPr>
        <w:t>Qəbul edilmiş ərizə və sənədlər</w:t>
      </w:r>
      <w:r w:rsidRPr="00F85100">
        <w:rPr>
          <w:rFonts w:ascii="Arial" w:eastAsia="MS Mincho" w:hAnsi="Arial" w:cs="Arial"/>
          <w:color w:val="000000" w:themeColor="text1"/>
        </w:rPr>
        <w:t xml:space="preserve"> </w:t>
      </w:r>
      <w:r w:rsidRPr="00F85100">
        <w:rPr>
          <w:rFonts w:ascii="Arial" w:eastAsia="MS Mincho" w:hAnsi="Arial" w:cs="Arial"/>
          <w:bCs/>
          <w:color w:val="000000" w:themeColor="text1"/>
        </w:rPr>
        <w:t>aşağıdakı hallarda imtina səbəbi göstərilməklə şəxsən ərizəçiyə təqdim olunur və yaxud poçt rabitəsi və ya elektron qaydada 7 (yeddi) iş günü müddətində geri qaytarılır:</w:t>
      </w:r>
    </w:p>
    <w:p w14:paraId="19437D05" w14:textId="30029165"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.8.1. ərizələrin qəbulu barədə elanda göstərilən müddət bitdikdən sonra ərizə təqdim edilərsə;</w:t>
      </w:r>
    </w:p>
    <w:p w14:paraId="4D1FD64C" w14:textId="4B63E1D4"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.8.3. ərizə</w:t>
      </w:r>
      <w:r w:rsidR="00D43AA5" w:rsidRPr="00F85100">
        <w:rPr>
          <w:rFonts w:ascii="Arial" w:eastAsia="MS Mincho" w:hAnsi="Arial" w:cs="Arial"/>
          <w:color w:val="000000" w:themeColor="text1"/>
        </w:rPr>
        <w:t xml:space="preserve"> bu Q</w:t>
      </w:r>
      <w:r w:rsidR="00120609" w:rsidRPr="00F85100">
        <w:rPr>
          <w:rFonts w:ascii="Arial" w:eastAsia="MS Mincho" w:hAnsi="Arial" w:cs="Arial"/>
          <w:color w:val="000000" w:themeColor="text1"/>
        </w:rPr>
        <w:t xml:space="preserve">anunun </w:t>
      </w:r>
      <w:r w:rsidR="00CD5D57" w:rsidRPr="00F85100">
        <w:rPr>
          <w:rFonts w:ascii="Arial" w:eastAsia="MS Mincho" w:hAnsi="Arial" w:cs="Arial"/>
          <w:color w:val="000000" w:themeColor="text1"/>
        </w:rPr>
        <w:t>4</w:t>
      </w:r>
      <w:r w:rsidR="00D43AA5" w:rsidRPr="00F85100">
        <w:rPr>
          <w:rFonts w:ascii="Arial" w:eastAsia="MS Mincho" w:hAnsi="Arial" w:cs="Arial"/>
          <w:color w:val="000000" w:themeColor="text1"/>
        </w:rPr>
        <w:t>4</w:t>
      </w:r>
      <w:r w:rsidR="00120609" w:rsidRPr="00F85100">
        <w:rPr>
          <w:rFonts w:ascii="Arial" w:eastAsia="MS Mincho" w:hAnsi="Arial" w:cs="Arial"/>
          <w:color w:val="000000" w:themeColor="text1"/>
        </w:rPr>
        <w:t xml:space="preserve">.1-ci - </w:t>
      </w:r>
      <w:r w:rsidR="00CD5D57" w:rsidRPr="00F85100">
        <w:rPr>
          <w:rFonts w:ascii="Arial" w:eastAsia="MS Mincho" w:hAnsi="Arial" w:cs="Arial"/>
          <w:color w:val="000000" w:themeColor="text1"/>
        </w:rPr>
        <w:t>4</w:t>
      </w:r>
      <w:r w:rsidR="00D43AA5" w:rsidRPr="00F85100">
        <w:rPr>
          <w:rFonts w:ascii="Arial" w:eastAsia="MS Mincho" w:hAnsi="Arial" w:cs="Arial"/>
          <w:color w:val="000000" w:themeColor="text1"/>
        </w:rPr>
        <w:t>4</w:t>
      </w:r>
      <w:r w:rsidR="00120609" w:rsidRPr="00F85100">
        <w:rPr>
          <w:rFonts w:ascii="Arial" w:eastAsia="MS Mincho" w:hAnsi="Arial" w:cs="Arial"/>
          <w:color w:val="000000" w:themeColor="text1"/>
        </w:rPr>
        <w:t>.6-cı bəndlərinin tələblərinə uyğun təqdim olunmadıqda;</w:t>
      </w:r>
    </w:p>
    <w:p w14:paraId="596D0543" w14:textId="22D543B3"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.8.4. ərizəçi keçirilmiş hərracda qalib olmuş, lakin ödənişi etməkdən, sənədləri imzalamaqdan imtina etmişdirsə və bundan sonra ən azı 3 (üç) hərrac keçirilməmişdirsə;</w:t>
      </w:r>
    </w:p>
    <w:p w14:paraId="466FCB82" w14:textId="236FFFB0"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.8.5. ərizəçinin təqdim etdiyi sənədlərdə yalnış məlumatlar aşkar edildikdə;</w:t>
      </w:r>
    </w:p>
    <w:p w14:paraId="49DF10D8" w14:textId="672ED46D"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.8.6. ərizəçi bu qanunun </w:t>
      </w:r>
      <w:r w:rsidR="00CD5D57" w:rsidRPr="00F85100">
        <w:rPr>
          <w:rFonts w:ascii="Arial" w:eastAsia="MS Mincho" w:hAnsi="Arial" w:cs="Arial"/>
          <w:color w:val="000000" w:themeColor="text1"/>
        </w:rPr>
        <w:t>4</w:t>
      </w:r>
      <w:r w:rsidR="00D43AA5" w:rsidRPr="00F85100">
        <w:rPr>
          <w:rFonts w:ascii="Arial" w:eastAsia="MS Mincho" w:hAnsi="Arial" w:cs="Arial"/>
          <w:color w:val="000000" w:themeColor="text1"/>
        </w:rPr>
        <w:t>4</w:t>
      </w:r>
      <w:r w:rsidR="00120609" w:rsidRPr="00F85100">
        <w:rPr>
          <w:rFonts w:ascii="Arial" w:eastAsia="MS Mincho" w:hAnsi="Arial" w:cs="Arial"/>
          <w:color w:val="000000" w:themeColor="text1"/>
        </w:rPr>
        <w:t>.5-ci bəndində göstərilən sənədləri təqdim etmədikdə;</w:t>
      </w:r>
    </w:p>
    <w:p w14:paraId="0D960769" w14:textId="547874D0"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.8.7. ərizəçiyə yerin təkindən istifadə hüququ verildiyi təqdirdə, antiinhisar qanunvericiliyinin tələbləri pozularsa.</w:t>
      </w:r>
    </w:p>
    <w:p w14:paraId="4FA711EC" w14:textId="507F1589"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.9. Təqdim edilmiş ərizənin və ona əlavə olunmuş sənədlərin uyğunluğunu yoxlayaraq, ərizədə və ona əlavə edilmiş sənədlərdə aradan qaldırılması mümkün olan və imtinaya səbəb olmayan çatışmazlıqlar aşkar etdikdə, 7 (yeddi) iş günü müddətində onların aradan qaldırılması barədə məlumatı ərizəçiyə təqdim edir, yaxud sifarişli poçt göndərişi vasitəsilə və ya elektron qaydada göndərir. Həmin çatışmazlıqların aradan qaldırılmamasının hüquqi nəticələrini ona izah edir. Bütün çatışmazlıqlar barədə məlumat ərizəçiyə eyni zamanda bildirilməlidir. Ərizəçi həmin çatışmazlıqlar barədə məlumatı aldığı vaxtdan ən geci 7 (yeddi) iş günü ərzində aradan qaldırmalıdır. </w:t>
      </w:r>
    </w:p>
    <w:p w14:paraId="57676F36" w14:textId="1D519C92" w:rsidR="00120609" w:rsidRPr="00F85100" w:rsidRDefault="004E1656" w:rsidP="0022348A">
      <w:pPr>
        <w:ind w:firstLine="720"/>
        <w:jc w:val="both"/>
        <w:rPr>
          <w:rFonts w:ascii="Arial"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.10. Hərracda iştirak etmək istəyən </w:t>
      </w:r>
      <w:r w:rsidR="00120609" w:rsidRPr="00F85100">
        <w:rPr>
          <w:rFonts w:ascii="Arial" w:hAnsi="Arial" w:cs="Arial"/>
          <w:color w:val="000000" w:themeColor="text1"/>
        </w:rPr>
        <w:t>şəxs ərizələrin qəbulu başa çatanadək, yəni ərizə qəbulunun son günü saat 18:00-dək öz ərizəsini geri götürə bilər və bu barədə hərracın təşkilatçısına yazılı müraciət etməlidir. Sənədlərin qəbulu jurnalında ərizələrin geri götürülməsi barədə müvafiq qeyd aparılmalıdır. Ərizələrini geri götürmüş şəxslərin ödədiyi beh geri qaytarılır.</w:t>
      </w:r>
    </w:p>
    <w:p w14:paraId="36225AB6" w14:textId="413B6163" w:rsidR="00120609" w:rsidRPr="00F85100" w:rsidRDefault="004E1656" w:rsidP="0022348A">
      <w:pPr>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 xml:space="preserve">.11. Göstərilən müddət ərzində sənədlərdə olan çatışmazlıqlar aradan qaldırılmadığı halda, ərizəni baxılmamış saxlanması haqqında inzibati akt qəbul edilir, bununla bağlı sənədlərin qəbulu jurnalında müvafiq qeydlər aparılır və inzibati aktın qəbul edilməsi haqqında maraqlı şəxslərə və ya onların nümayəndələrinə rəsmi məlumat verilir. </w:t>
      </w:r>
    </w:p>
    <w:p w14:paraId="5EFEC7C4" w14:textId="57BFA4FF"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B60096">
        <w:rPr>
          <w:rFonts w:ascii="Arial" w:eastAsia="MS Mincho" w:hAnsi="Arial" w:cs="Arial"/>
          <w:color w:val="000000" w:themeColor="text1"/>
        </w:rPr>
        <w:t>4</w:t>
      </w:r>
      <w:r w:rsidR="00D43AA5" w:rsidRPr="00B60096">
        <w:rPr>
          <w:rFonts w:ascii="Arial" w:eastAsia="MS Mincho" w:hAnsi="Arial" w:cs="Arial"/>
          <w:color w:val="000000" w:themeColor="text1"/>
        </w:rPr>
        <w:t>1</w:t>
      </w:r>
      <w:r w:rsidR="00120609" w:rsidRPr="00B60096">
        <w:rPr>
          <w:rFonts w:ascii="Arial" w:eastAsia="MS Mincho" w:hAnsi="Arial" w:cs="Arial"/>
          <w:color w:val="000000" w:themeColor="text1"/>
        </w:rPr>
        <w:t xml:space="preserve">.12. Təqdim edilmiş ərizələrin yoxlanması nəticəsində çatışmamazlıq aşkar edilmədiyi halda və aşkar edilmiş çatışmazlıqlar yuxarıda qeyd edilən müddət ərzində aradan qaldırıldıqda, həmin ərizələri təqdim etmiş şəxslərə ərizənin yoxlanılması üçün müəyyən edilmiş müddət və ya çatışmazlığın aradan qaldırılması üçün verilmiş müddət bitdikdən sonra </w:t>
      </w:r>
      <w:r w:rsidR="00CD5D57" w:rsidRPr="00B60096">
        <w:rPr>
          <w:rFonts w:ascii="Arial" w:eastAsia="MS Mincho" w:hAnsi="Arial" w:cs="Arial"/>
          <w:color w:val="000000" w:themeColor="text1"/>
        </w:rPr>
        <w:t>45</w:t>
      </w:r>
      <w:r w:rsidR="00120609" w:rsidRPr="00B60096">
        <w:rPr>
          <w:rFonts w:ascii="Arial" w:eastAsia="MS Mincho" w:hAnsi="Arial" w:cs="Arial"/>
          <w:color w:val="000000" w:themeColor="text1"/>
        </w:rPr>
        <w:t xml:space="preserve"> (beş) iş günü ərzində bu barədə məlumat verilir və bu şəxslər hərracın iştirakçısı statusunu əldə edirlər. Hərracda iştirak edənlərin siyahısı barədə </w:t>
      </w:r>
      <w:r w:rsidR="00B60096">
        <w:rPr>
          <w:rFonts w:ascii="Arial" w:hAnsi="Arial" w:cs="Arial"/>
          <w:color w:val="000000" w:themeColor="text1"/>
          <w:shd w:val="clear" w:color="auto" w:fill="FFFFFF"/>
        </w:rPr>
        <w:t>m</w:t>
      </w:r>
      <w:r w:rsidR="00B60096" w:rsidRPr="00B60096">
        <w:rPr>
          <w:rFonts w:ascii="Arial" w:hAnsi="Arial" w:cs="Arial"/>
          <w:color w:val="000000" w:themeColor="text1"/>
          <w:shd w:val="clear" w:color="auto" w:fill="FFFFFF"/>
        </w:rPr>
        <w:t xml:space="preserve">üvafiq icra hakimiyyəti orqanının müəyyən etdiyi </w:t>
      </w:r>
      <w:r w:rsidR="00B60096" w:rsidRPr="008D2FDC">
        <w:rPr>
          <w:rFonts w:ascii="Arial" w:hAnsi="Arial" w:cs="Arial"/>
          <w:color w:val="000000" w:themeColor="text1"/>
          <w:u w:val="single"/>
          <w:shd w:val="clear" w:color="auto" w:fill="FFFFFF"/>
        </w:rPr>
        <w:t>orqan (qurum</w:t>
      </w:r>
      <w:r w:rsidR="00B60096" w:rsidRPr="008D2FDC">
        <w:rPr>
          <w:rFonts w:ascii="Arial" w:hAnsi="Arial" w:cs="Arial"/>
          <w:u w:val="single"/>
          <w:shd w:val="clear" w:color="auto" w:fill="FFFFFF"/>
        </w:rPr>
        <w:t>)</w:t>
      </w:r>
      <w:r w:rsidR="00B60096" w:rsidRPr="008D2FDC">
        <w:rPr>
          <w:rFonts w:ascii="Arial" w:hAnsi="Arial" w:cs="Arial"/>
          <w:shd w:val="clear" w:color="auto" w:fill="FFFFFF"/>
        </w:rPr>
        <w:t> </w:t>
      </w:r>
      <w:r w:rsidR="00120609" w:rsidRPr="008D2FDC">
        <w:rPr>
          <w:rFonts w:ascii="Arial" w:eastAsia="MS Mincho" w:hAnsi="Arial" w:cs="Arial"/>
        </w:rPr>
        <w:t xml:space="preserve"> protokolla rəsmiləşdirilir</w:t>
      </w:r>
      <w:r w:rsidR="00120609" w:rsidRPr="00B60096">
        <w:rPr>
          <w:rFonts w:ascii="Arial" w:eastAsia="MS Mincho" w:hAnsi="Arial" w:cs="Arial"/>
          <w:color w:val="000000" w:themeColor="text1"/>
        </w:rPr>
        <w:t>. Bu protokolda ərizəçilərin adı göstərilməklə qəbul edilmiş ərizələr, həmçinin ərizəçi tərəfindən geri götürülmüş, baxılmamış saxlanılmış və imtina səbəbi göstərilməklə geri qaytarılmış</w:t>
      </w:r>
      <w:r w:rsidR="00120609" w:rsidRPr="00B60096" w:rsidDel="00D1759F">
        <w:rPr>
          <w:rFonts w:ascii="Arial" w:eastAsia="MS Mincho" w:hAnsi="Arial" w:cs="Arial"/>
          <w:color w:val="000000" w:themeColor="text1"/>
        </w:rPr>
        <w:t xml:space="preserve"> </w:t>
      </w:r>
      <w:r w:rsidR="00120609" w:rsidRPr="00B60096">
        <w:rPr>
          <w:rFonts w:ascii="Arial" w:eastAsia="MS Mincho" w:hAnsi="Arial" w:cs="Arial"/>
          <w:color w:val="000000" w:themeColor="text1"/>
        </w:rPr>
        <w:t>ərizələr qeyd edilir.</w:t>
      </w:r>
    </w:p>
    <w:p w14:paraId="6F428743" w14:textId="16E8F0E6"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1</w:t>
      </w:r>
      <w:r w:rsidR="00120609" w:rsidRPr="00F85100">
        <w:rPr>
          <w:rFonts w:ascii="Arial" w:eastAsia="MS Mincho" w:hAnsi="Arial" w:cs="Arial"/>
          <w:color w:val="000000" w:themeColor="text1"/>
        </w:rPr>
        <w:t>.13. Təqdim olunan ərizələrin və həmin ərizələrə əlavə edilmiş sənədlərin qorunub saxlanılması, həmçinin ərizəçilərin, eləcə də onların təqdim etdiyi sənədlərin məzmununun məxfi qalması üçün tədbirlər görür.</w:t>
      </w:r>
    </w:p>
    <w:p w14:paraId="51C06A2A" w14:textId="12B25973" w:rsidR="00DB31E1" w:rsidRPr="00F85100" w:rsidRDefault="00DB31E1" w:rsidP="004B7E25">
      <w:pPr>
        <w:pStyle w:val="Heading2"/>
        <w:rPr>
          <w:i w:val="0"/>
          <w:iCs w:val="0"/>
          <w:sz w:val="24"/>
          <w:szCs w:val="24"/>
        </w:rPr>
      </w:pPr>
      <w:r w:rsidRPr="00F85100">
        <w:rPr>
          <w:i w:val="0"/>
          <w:iCs w:val="0"/>
          <w:sz w:val="24"/>
          <w:szCs w:val="24"/>
        </w:rPr>
        <w:t xml:space="preserve">          </w:t>
      </w:r>
      <w:bookmarkStart w:id="61" w:name="_Toc111048124"/>
      <w:r w:rsidR="00120609" w:rsidRPr="00F85100">
        <w:rPr>
          <w:i w:val="0"/>
          <w:iCs w:val="0"/>
          <w:sz w:val="24"/>
          <w:szCs w:val="24"/>
        </w:rPr>
        <w:t xml:space="preserve">M a d d ə  </w:t>
      </w:r>
      <w:r w:rsidR="00133541" w:rsidRPr="00F85100">
        <w:rPr>
          <w:i w:val="0"/>
          <w:iCs w:val="0"/>
          <w:sz w:val="24"/>
          <w:szCs w:val="24"/>
        </w:rPr>
        <w:t>4</w:t>
      </w:r>
      <w:r w:rsidR="00D43AA5" w:rsidRPr="00F85100">
        <w:rPr>
          <w:i w:val="0"/>
          <w:iCs w:val="0"/>
          <w:sz w:val="24"/>
          <w:szCs w:val="24"/>
        </w:rPr>
        <w:t>2</w:t>
      </w:r>
      <w:r w:rsidR="00120609" w:rsidRPr="00F85100">
        <w:rPr>
          <w:i w:val="0"/>
          <w:iCs w:val="0"/>
          <w:sz w:val="24"/>
          <w:szCs w:val="24"/>
        </w:rPr>
        <w:t xml:space="preserve">.  </w:t>
      </w:r>
      <w:r w:rsidR="00120609" w:rsidRPr="00F85100">
        <w:rPr>
          <w:rFonts w:eastAsia="MS Mincho"/>
          <w:i w:val="0"/>
          <w:iCs w:val="0"/>
          <w:sz w:val="24"/>
          <w:szCs w:val="24"/>
        </w:rPr>
        <w:t xml:space="preserve">  </w:t>
      </w:r>
      <w:r w:rsidR="00120609" w:rsidRPr="00F85100">
        <w:rPr>
          <w:i w:val="0"/>
          <w:iCs w:val="0"/>
          <w:sz w:val="24"/>
          <w:szCs w:val="24"/>
        </w:rPr>
        <w:t>Hərrac komissiyasının fəaliyyətinin təşkili</w:t>
      </w:r>
      <w:bookmarkEnd w:id="61"/>
    </w:p>
    <w:p w14:paraId="5F1E54D0" w14:textId="77777777" w:rsidR="00D43AA5" w:rsidRPr="00F85100" w:rsidRDefault="00D43AA5" w:rsidP="00D43AA5"/>
    <w:p w14:paraId="0D9321E3" w14:textId="600D1C07"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8D2FDC">
        <w:rPr>
          <w:rFonts w:ascii="Arial" w:eastAsia="MS Mincho" w:hAnsi="Arial" w:cs="Arial"/>
          <w:color w:val="000000" w:themeColor="text1"/>
        </w:rPr>
        <w:t>4</w:t>
      </w:r>
      <w:r w:rsidR="00D43AA5" w:rsidRPr="008D2FDC">
        <w:rPr>
          <w:rFonts w:ascii="Arial" w:eastAsia="MS Mincho" w:hAnsi="Arial" w:cs="Arial"/>
          <w:color w:val="000000" w:themeColor="text1"/>
        </w:rPr>
        <w:t>2</w:t>
      </w:r>
      <w:r w:rsidR="00120609" w:rsidRPr="008D2FDC">
        <w:rPr>
          <w:rFonts w:ascii="Arial" w:eastAsia="MS Mincho" w:hAnsi="Arial" w:cs="Arial"/>
          <w:color w:val="000000" w:themeColor="text1"/>
        </w:rPr>
        <w:t xml:space="preserve">.1. Hərrac üzrə obyektiv qərarın qəbul edilməsi məqsədilə, hərrac keçirilməsi barədə elan verilməmişdən 10 (on) təqvim günü əvvəl  </w:t>
      </w:r>
      <w:r w:rsidR="008D2FDC" w:rsidRPr="008D2FDC">
        <w:rPr>
          <w:rFonts w:ascii="Arial" w:hAnsi="Arial" w:cs="Arial"/>
          <w:color w:val="000000" w:themeColor="text1"/>
          <w:shd w:val="clear" w:color="auto" w:fill="FFFFFF"/>
        </w:rPr>
        <w:t xml:space="preserve">müvafiq icra hakimiyyəti orqanının müəyyən etdiyi </w:t>
      </w:r>
      <w:r w:rsidR="008D2FDC" w:rsidRPr="008D2FDC">
        <w:rPr>
          <w:rFonts w:ascii="Arial" w:hAnsi="Arial" w:cs="Arial"/>
          <w:color w:val="000000" w:themeColor="text1"/>
          <w:u w:val="single"/>
          <w:shd w:val="clear" w:color="auto" w:fill="FFFFFF"/>
        </w:rPr>
        <w:t>orqan (qurum</w:t>
      </w:r>
      <w:r w:rsidR="008D2FDC" w:rsidRPr="008D2FDC">
        <w:rPr>
          <w:rFonts w:ascii="Arial" w:hAnsi="Arial" w:cs="Arial"/>
          <w:u w:val="single"/>
          <w:shd w:val="clear" w:color="auto" w:fill="FFFFFF"/>
        </w:rPr>
        <w:t>)</w:t>
      </w:r>
      <w:r w:rsidR="008D2FDC" w:rsidRPr="008D2FDC">
        <w:rPr>
          <w:rFonts w:ascii="Arial" w:hAnsi="Arial" w:cs="Arial"/>
          <w:shd w:val="clear" w:color="auto" w:fill="FFFFFF"/>
        </w:rPr>
        <w:t> </w:t>
      </w:r>
      <w:r w:rsidR="00120609" w:rsidRPr="008D2FDC">
        <w:rPr>
          <w:rFonts w:ascii="Arial" w:eastAsia="MS Mincho" w:hAnsi="Arial" w:cs="Arial"/>
          <w:color w:val="000000" w:themeColor="text1"/>
        </w:rPr>
        <w:t>qərarı ilə hər hərrac üçün ayrıca Hərrac Komissiyası (bundan sonra - Komissiya) formalaşdırılır və bu barədə komissiya üzvlərinə yazılı məlumat verilir. Hərrac başa çatdıqdan sonra Komissiya öz fəaliyyətini dayandırır.</w:t>
      </w:r>
    </w:p>
    <w:p w14:paraId="6087C067" w14:textId="41448ABF"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2</w:t>
      </w:r>
      <w:r w:rsidR="00120609" w:rsidRPr="00F85100">
        <w:rPr>
          <w:rFonts w:ascii="Arial" w:eastAsia="MS Mincho" w:hAnsi="Arial" w:cs="Arial"/>
          <w:color w:val="000000" w:themeColor="text1"/>
        </w:rPr>
        <w:t>.2. Komissiyanın vəzifəsi hərrac iştirakçılarının təqdim etdikləri sənədlərin hərrac şərtlərinə uyğunluğunu yoxlamaqdan və qalibi müəyyən etməkdən ibarətdir.</w:t>
      </w:r>
    </w:p>
    <w:p w14:paraId="52ED1F6F" w14:textId="36204ECF" w:rsidR="00120609" w:rsidRPr="008D2FDC" w:rsidRDefault="004E1656" w:rsidP="0022348A">
      <w:pPr>
        <w:autoSpaceDE w:val="0"/>
        <w:autoSpaceDN w:val="0"/>
        <w:adjustRightInd w:val="0"/>
        <w:ind w:firstLine="720"/>
        <w:jc w:val="both"/>
        <w:rPr>
          <w:rFonts w:ascii="Arial" w:eastAsia="MS Mincho" w:hAnsi="Arial" w:cs="Arial"/>
          <w:color w:val="000000" w:themeColor="text1"/>
        </w:rPr>
      </w:pPr>
      <w:r w:rsidRPr="008D2FDC">
        <w:rPr>
          <w:rFonts w:ascii="Arial" w:eastAsia="MS Mincho" w:hAnsi="Arial" w:cs="Arial"/>
          <w:color w:val="000000" w:themeColor="text1"/>
        </w:rPr>
        <w:t>4</w:t>
      </w:r>
      <w:r w:rsidR="00D43AA5" w:rsidRPr="008D2FDC">
        <w:rPr>
          <w:rFonts w:ascii="Arial" w:eastAsia="MS Mincho" w:hAnsi="Arial" w:cs="Arial"/>
          <w:color w:val="000000" w:themeColor="text1"/>
        </w:rPr>
        <w:t>2</w:t>
      </w:r>
      <w:r w:rsidR="00120609" w:rsidRPr="008D2FDC">
        <w:rPr>
          <w:rFonts w:ascii="Arial" w:eastAsia="MS Mincho" w:hAnsi="Arial" w:cs="Arial"/>
          <w:color w:val="000000" w:themeColor="text1"/>
        </w:rPr>
        <w:t xml:space="preserve">.3. Komissiyanın tərkibi </w:t>
      </w:r>
      <w:r w:rsidR="008D2FDC" w:rsidRPr="008D2FDC">
        <w:rPr>
          <w:rFonts w:ascii="Arial" w:hAnsi="Arial" w:cs="Arial"/>
          <w:color w:val="000000" w:themeColor="text1"/>
          <w:shd w:val="clear" w:color="auto" w:fill="FFFFFF"/>
        </w:rPr>
        <w:t xml:space="preserve">müvafiq icra hakimiyyəti orqanının müəyyən etdiyi </w:t>
      </w:r>
      <w:r w:rsidR="00120609" w:rsidRPr="008D2FDC">
        <w:rPr>
          <w:rFonts w:ascii="Arial" w:eastAsia="MS Mincho" w:hAnsi="Arial" w:cs="Arial"/>
          <w:color w:val="000000" w:themeColor="text1"/>
        </w:rPr>
        <w:t xml:space="preserve">tərəfindən təsdiq edilir və 5 (beş) nəfərdən (sədri və digər 4 üzvü) ibarətdir. Komissiyanın tərkibinə </w:t>
      </w:r>
      <w:r w:rsidR="001A3C2D" w:rsidRPr="008D2FDC">
        <w:rPr>
          <w:rFonts w:ascii="Arial" w:hAnsi="Arial" w:cs="Arial"/>
          <w:color w:val="000000" w:themeColor="text1"/>
          <w:shd w:val="clear" w:color="auto" w:fill="FFFFFF"/>
        </w:rPr>
        <w:t xml:space="preserve">müvafiq </w:t>
      </w:r>
      <w:r w:rsidR="001A3C2D" w:rsidRPr="008D2FDC">
        <w:rPr>
          <w:rFonts w:ascii="Arial" w:hAnsi="Arial" w:cs="Arial"/>
          <w:color w:val="000000" w:themeColor="text1"/>
          <w:shd w:val="clear" w:color="auto" w:fill="FFFFFF"/>
        </w:rPr>
        <w:lastRenderedPageBreak/>
        <w:t xml:space="preserve">icra hakimiyyəti orqanının müəyyən etdiyi </w:t>
      </w:r>
      <w:r w:rsidR="008D2FDC" w:rsidRPr="00C51D8C">
        <w:rPr>
          <w:rFonts w:ascii="Arial" w:hAnsi="Arial" w:cs="Arial"/>
          <w:shd w:val="clear" w:color="auto" w:fill="FFFFFF"/>
        </w:rPr>
        <w:t>orqan (qurum)</w:t>
      </w:r>
      <w:r w:rsidR="00120609" w:rsidRPr="00C51D8C">
        <w:rPr>
          <w:rFonts w:ascii="Arial" w:eastAsia="MS Mincho" w:hAnsi="Arial" w:cs="Arial"/>
        </w:rPr>
        <w:t xml:space="preserve"> </w:t>
      </w:r>
      <w:r w:rsidR="00F06994" w:rsidRPr="00C51D8C">
        <w:rPr>
          <w:rFonts w:ascii="Arial" w:eastAsia="MS Mincho" w:hAnsi="Arial" w:cs="Arial"/>
        </w:rPr>
        <w:t xml:space="preserve"> </w:t>
      </w:r>
      <w:r w:rsidR="00120609" w:rsidRPr="008D2FDC">
        <w:rPr>
          <w:rFonts w:ascii="Arial" w:eastAsia="MS Mincho" w:hAnsi="Arial" w:cs="Arial"/>
          <w:color w:val="000000" w:themeColor="text1"/>
        </w:rPr>
        <w:t xml:space="preserve">və ya bələdiyyə aid torpaq sahəsi istifadə verilərsə, həmin qurumun səlahiyyətli nümayəndəsi daxil edilir. </w:t>
      </w:r>
    </w:p>
    <w:p w14:paraId="6DDBD45E" w14:textId="0FEB64CE"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8D2FDC">
        <w:rPr>
          <w:rFonts w:ascii="Arial" w:eastAsia="MS Mincho" w:hAnsi="Arial" w:cs="Arial"/>
          <w:color w:val="000000" w:themeColor="text1"/>
        </w:rPr>
        <w:t>4</w:t>
      </w:r>
      <w:r w:rsidR="00D43AA5" w:rsidRPr="008D2FDC">
        <w:rPr>
          <w:rFonts w:ascii="Arial" w:eastAsia="MS Mincho" w:hAnsi="Arial" w:cs="Arial"/>
          <w:color w:val="000000" w:themeColor="text1"/>
        </w:rPr>
        <w:t>2</w:t>
      </w:r>
      <w:r w:rsidR="00120609" w:rsidRPr="008D2FDC">
        <w:rPr>
          <w:rFonts w:ascii="Arial" w:eastAsia="MS Mincho" w:hAnsi="Arial" w:cs="Arial"/>
          <w:color w:val="000000" w:themeColor="text1"/>
        </w:rPr>
        <w:t>.5. Komissiya onun üzvlərinin azı</w:t>
      </w:r>
      <w:r w:rsidR="00120609" w:rsidRPr="00F85100">
        <w:rPr>
          <w:rFonts w:ascii="Arial" w:eastAsia="MS Mincho" w:hAnsi="Arial" w:cs="Arial"/>
          <w:color w:val="000000" w:themeColor="text1"/>
        </w:rPr>
        <w:t xml:space="preserve"> üçdə ikisi iştirak etdikdə səlahiyyətli sayılır.</w:t>
      </w:r>
    </w:p>
    <w:p w14:paraId="256EFB55" w14:textId="59BC5483"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2</w:t>
      </w:r>
      <w:r w:rsidR="00120609" w:rsidRPr="00F85100">
        <w:rPr>
          <w:rFonts w:ascii="Arial" w:eastAsia="MS Mincho" w:hAnsi="Arial" w:cs="Arial"/>
          <w:color w:val="000000" w:themeColor="text1"/>
        </w:rPr>
        <w:t>.</w:t>
      </w:r>
      <w:r w:rsidR="00DB31E1" w:rsidRPr="00F85100">
        <w:rPr>
          <w:rFonts w:ascii="Arial" w:eastAsia="MS Mincho" w:hAnsi="Arial" w:cs="Arial"/>
          <w:color w:val="000000" w:themeColor="text1"/>
        </w:rPr>
        <w:t>6</w:t>
      </w:r>
      <w:r w:rsidR="00120609" w:rsidRPr="00F85100">
        <w:rPr>
          <w:rFonts w:ascii="Arial" w:eastAsia="MS Mincho" w:hAnsi="Arial" w:cs="Arial"/>
          <w:color w:val="000000" w:themeColor="text1"/>
        </w:rPr>
        <w:t>. Komissiyanın sədri, komissiyanın işini təşkil edir və ona rəhbərliyi həyata keçirir, komissiyanın adından çıxarılan qərarları, məktubları və komissiyanın fəaliyyəti ilə bağlı digər sənədləri imzalayır, iclaslarının gündəliyini, reqlamentini müəyyənləşdirir və keçirilən iclaslara sədrlik edir.</w:t>
      </w:r>
    </w:p>
    <w:p w14:paraId="2DACB5FC" w14:textId="7663AA38"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2</w:t>
      </w:r>
      <w:r w:rsidR="00120609" w:rsidRPr="00F85100">
        <w:rPr>
          <w:rFonts w:ascii="Arial" w:eastAsia="MS Mincho" w:hAnsi="Arial" w:cs="Arial"/>
          <w:color w:val="000000" w:themeColor="text1"/>
        </w:rPr>
        <w:t>.7. Komissiyanın üzvləri, komissiya iclaslarında və fəaliyyətində iştirak edir, komissiyaya daxil olan ərizələrə münasibət bildirir, rəy və təkliflər verir, qərarların qəbul edilməsi ilə bağlı səsvermədə iştirak edir, iclas protokolu ilə tanış olur və protokola qeydlər edir, komissiyanın qərarı ilə razılaşmadıqda bu barədə özünün əsaslandırılmış xüsusi rəyini yazılı şəkildə təqdim edir.</w:t>
      </w:r>
    </w:p>
    <w:p w14:paraId="55CE50AC" w14:textId="107C199E" w:rsidR="00120609" w:rsidRPr="001A3C2D" w:rsidRDefault="004E1656" w:rsidP="0022348A">
      <w:pPr>
        <w:autoSpaceDE w:val="0"/>
        <w:autoSpaceDN w:val="0"/>
        <w:adjustRightInd w:val="0"/>
        <w:ind w:firstLine="720"/>
        <w:jc w:val="both"/>
        <w:rPr>
          <w:rFonts w:ascii="Arial" w:eastAsia="MS Mincho" w:hAnsi="Arial" w:cs="Arial"/>
          <w:color w:val="000000" w:themeColor="text1"/>
        </w:rPr>
      </w:pPr>
      <w:r w:rsidRPr="001A3C2D">
        <w:rPr>
          <w:rFonts w:ascii="Arial" w:eastAsia="MS Mincho" w:hAnsi="Arial" w:cs="Arial"/>
          <w:color w:val="000000" w:themeColor="text1"/>
        </w:rPr>
        <w:t>4</w:t>
      </w:r>
      <w:r w:rsidR="00D43AA5" w:rsidRPr="001A3C2D">
        <w:rPr>
          <w:rFonts w:ascii="Arial" w:eastAsia="MS Mincho" w:hAnsi="Arial" w:cs="Arial"/>
          <w:color w:val="000000" w:themeColor="text1"/>
        </w:rPr>
        <w:t>2</w:t>
      </w:r>
      <w:r w:rsidR="00120609" w:rsidRPr="001A3C2D">
        <w:rPr>
          <w:rFonts w:ascii="Arial" w:eastAsia="MS Mincho" w:hAnsi="Arial" w:cs="Arial"/>
          <w:color w:val="000000" w:themeColor="text1"/>
        </w:rPr>
        <w:t xml:space="preserve">.8. </w:t>
      </w:r>
      <w:r w:rsidR="001A3C2D">
        <w:rPr>
          <w:rFonts w:ascii="Arial" w:hAnsi="Arial" w:cs="Arial"/>
          <w:color w:val="000000" w:themeColor="text1"/>
          <w:shd w:val="clear" w:color="auto" w:fill="FFFFFF"/>
        </w:rPr>
        <w:t>M</w:t>
      </w:r>
      <w:r w:rsidR="001A3C2D" w:rsidRPr="001A3C2D">
        <w:rPr>
          <w:rFonts w:ascii="Arial" w:hAnsi="Arial" w:cs="Arial"/>
          <w:color w:val="000000" w:themeColor="text1"/>
          <w:shd w:val="clear" w:color="auto" w:fill="FFFFFF"/>
        </w:rPr>
        <w:t xml:space="preserve">üvafiq icra hakimiyyəti orqanının müəyyən etdiyi </w:t>
      </w:r>
      <w:r w:rsidR="001A3C2D" w:rsidRPr="00C51D8C">
        <w:rPr>
          <w:rFonts w:ascii="Arial" w:hAnsi="Arial" w:cs="Arial"/>
          <w:shd w:val="clear" w:color="auto" w:fill="FFFFFF"/>
        </w:rPr>
        <w:t xml:space="preserve">orqan (qurum) </w:t>
      </w:r>
      <w:r w:rsidR="00120609" w:rsidRPr="00C51D8C">
        <w:rPr>
          <w:rFonts w:ascii="Arial" w:hAnsi="Arial" w:cs="Arial"/>
          <w:color w:val="000000" w:themeColor="text1"/>
        </w:rPr>
        <w:t>h</w:t>
      </w:r>
      <w:r w:rsidR="00120609" w:rsidRPr="001A3C2D">
        <w:rPr>
          <w:rFonts w:ascii="Arial" w:eastAsia="MS Mincho" w:hAnsi="Arial" w:cs="Arial"/>
          <w:color w:val="000000" w:themeColor="text1"/>
        </w:rPr>
        <w:t>ərracın keçirilməsində meydana çıxan mübahisəli məsələlərin həlli üçün məsləhətçi qismində yüksək ixtisaslı kənar mütəxəssisləri, o cümlədən xarici ölkələrin mütəxəssislərini cəlb edə bilər. Yerin təkindən istifadə edən, yaxud bu istifadəyə iddiaçı olan şəxslərin nümayəndələri komissiyasının tərkibinə məsləhətçi qismində daxil edilə bilməzlər.</w:t>
      </w:r>
    </w:p>
    <w:p w14:paraId="66F9C54D" w14:textId="6D1F6186"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1A3C2D">
        <w:rPr>
          <w:rFonts w:ascii="Arial" w:eastAsia="MS Mincho" w:hAnsi="Arial" w:cs="Arial"/>
          <w:color w:val="000000" w:themeColor="text1"/>
        </w:rPr>
        <w:t>4</w:t>
      </w:r>
      <w:r w:rsidR="00D43AA5" w:rsidRPr="001A3C2D">
        <w:rPr>
          <w:rFonts w:ascii="Arial" w:eastAsia="MS Mincho" w:hAnsi="Arial" w:cs="Arial"/>
          <w:color w:val="000000" w:themeColor="text1"/>
        </w:rPr>
        <w:t>2</w:t>
      </w:r>
      <w:r w:rsidR="00120609" w:rsidRPr="001A3C2D">
        <w:rPr>
          <w:rFonts w:ascii="Arial" w:eastAsia="MS Mincho" w:hAnsi="Arial" w:cs="Arial"/>
          <w:color w:val="000000" w:themeColor="text1"/>
        </w:rPr>
        <w:t>.9. Komissiyanın iclasında qərarlar açıq səsvermə yolu</w:t>
      </w:r>
      <w:r w:rsidR="00120609" w:rsidRPr="00F85100">
        <w:rPr>
          <w:rFonts w:ascii="Arial" w:eastAsia="MS Mincho" w:hAnsi="Arial" w:cs="Arial"/>
          <w:color w:val="000000" w:themeColor="text1"/>
        </w:rPr>
        <w:t xml:space="preserve"> ilə iştirak edən üzvlərin sadə səs çoxluğu əsasında qəbul edilir. Səslər bərabər olduqda komissiya sədrinin səsi hə</w:t>
      </w:r>
      <w:r w:rsidR="00D43AA5" w:rsidRPr="00F85100">
        <w:rPr>
          <w:rFonts w:ascii="Arial" w:eastAsia="MS Mincho" w:hAnsi="Arial" w:cs="Arial"/>
          <w:color w:val="000000" w:themeColor="text1"/>
        </w:rPr>
        <w:t>lledici sayılır (bu Q</w:t>
      </w:r>
      <w:r w:rsidR="00120609" w:rsidRPr="00F85100">
        <w:rPr>
          <w:rFonts w:ascii="Arial" w:eastAsia="MS Mincho" w:hAnsi="Arial" w:cs="Arial"/>
          <w:color w:val="000000" w:themeColor="text1"/>
        </w:rPr>
        <w:t>anunun 4</w:t>
      </w:r>
      <w:r w:rsidR="00D43AA5" w:rsidRPr="00F85100">
        <w:rPr>
          <w:rFonts w:ascii="Arial" w:eastAsia="MS Mincho" w:hAnsi="Arial" w:cs="Arial"/>
          <w:color w:val="000000" w:themeColor="text1"/>
        </w:rPr>
        <w:t>5</w:t>
      </w:r>
      <w:r w:rsidR="00120609" w:rsidRPr="00F85100">
        <w:rPr>
          <w:rFonts w:ascii="Arial" w:eastAsia="MS Mincho" w:hAnsi="Arial" w:cs="Arial"/>
          <w:color w:val="000000" w:themeColor="text1"/>
        </w:rPr>
        <w:t>.5-ci bəndində nəzərdə tutulmuş hal istisna olmaqla). Komissiyasının sədri sonuncu səs verir. Komissiya üzvlərinin bitərəf qalmasına icazə verilmir.</w:t>
      </w:r>
    </w:p>
    <w:p w14:paraId="17130D9E" w14:textId="7803140E" w:rsidR="00120609" w:rsidRPr="00F85100" w:rsidRDefault="00120609" w:rsidP="00223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F85100">
        <w:rPr>
          <w:rFonts w:ascii="Arial" w:eastAsia="MS Mincho" w:hAnsi="Arial" w:cs="Arial"/>
          <w:color w:val="000000" w:themeColor="text1"/>
        </w:rPr>
        <w:t xml:space="preserve">          </w:t>
      </w:r>
      <w:r w:rsidR="004E1656" w:rsidRPr="00F85100">
        <w:rPr>
          <w:rFonts w:ascii="Arial" w:eastAsia="MS Mincho" w:hAnsi="Arial" w:cs="Arial"/>
          <w:color w:val="000000" w:themeColor="text1"/>
        </w:rPr>
        <w:t>4</w:t>
      </w:r>
      <w:r w:rsidR="00D43AA5" w:rsidRPr="00F85100">
        <w:rPr>
          <w:rFonts w:ascii="Arial" w:eastAsia="MS Mincho" w:hAnsi="Arial" w:cs="Arial"/>
          <w:color w:val="000000" w:themeColor="text1"/>
        </w:rPr>
        <w:t>2</w:t>
      </w:r>
      <w:r w:rsidRPr="00F85100">
        <w:rPr>
          <w:rFonts w:ascii="Arial" w:eastAsia="MS Mincho" w:hAnsi="Arial" w:cs="Arial"/>
          <w:color w:val="000000" w:themeColor="text1"/>
        </w:rPr>
        <w:t>.10. Komissiyanın iclasının nəticəsi komissiyanın sədri və üzvləri tərəfindən imzalanmış iclas protokolunda əks olunmaqla rəsmiləşdirilir.</w:t>
      </w:r>
      <w:r w:rsidRPr="00F85100">
        <w:rPr>
          <w:rFonts w:ascii="Arial" w:hAnsi="Arial" w:cs="Arial"/>
          <w:color w:val="000000" w:themeColor="text1"/>
        </w:rPr>
        <w:t xml:space="preserve"> </w:t>
      </w:r>
    </w:p>
    <w:p w14:paraId="50FE166D" w14:textId="15767FE0" w:rsidR="00120609" w:rsidRPr="00F85100" w:rsidRDefault="00CD5D57"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2</w:t>
      </w:r>
      <w:r w:rsidR="00120609" w:rsidRPr="00F85100">
        <w:rPr>
          <w:rFonts w:ascii="Arial" w:eastAsia="MS Mincho" w:hAnsi="Arial" w:cs="Arial"/>
          <w:color w:val="000000" w:themeColor="text1"/>
        </w:rPr>
        <w:t>.11. Komissiyanın iclasında yetərsay olmadıqda, eləcə də qarşıalınmaz qüvvənin, fövqəlada halın baş verməsi səbəbindən iclasının keçirilməsi mümkün olmadıqda, Komisiyyanın iclası 20 (iyirmi) təqvim günü müddətinə təxirə salınır. Sanitar-epidemoloji vəziyyət ilə bağlı karantin rejiminin tətbiqi ilə əlaqədar komissiyanın iclası rəqamsal texnologiyaların tətbiqi usulu ilə keçirilir.</w:t>
      </w:r>
    </w:p>
    <w:p w14:paraId="3EAF3DFF" w14:textId="77777777" w:rsidR="00120609" w:rsidRPr="00F85100" w:rsidRDefault="00120609" w:rsidP="0022348A">
      <w:pPr>
        <w:autoSpaceDE w:val="0"/>
        <w:autoSpaceDN w:val="0"/>
        <w:adjustRightInd w:val="0"/>
        <w:ind w:firstLine="720"/>
        <w:jc w:val="center"/>
        <w:rPr>
          <w:rFonts w:ascii="Arial" w:eastAsia="MS Mincho" w:hAnsi="Arial" w:cs="Arial"/>
          <w:b/>
          <w:bCs/>
          <w:color w:val="000000" w:themeColor="text1"/>
        </w:rPr>
      </w:pPr>
    </w:p>
    <w:p w14:paraId="2B4453A6" w14:textId="2E6AEB99" w:rsidR="00120609" w:rsidRPr="00F85100" w:rsidRDefault="00120609" w:rsidP="001F0A92">
      <w:pPr>
        <w:autoSpaceDE w:val="0"/>
        <w:autoSpaceDN w:val="0"/>
        <w:adjustRightInd w:val="0"/>
        <w:ind w:firstLine="720"/>
        <w:jc w:val="both"/>
        <w:rPr>
          <w:rFonts w:ascii="Arial" w:eastAsia="MS Mincho" w:hAnsi="Arial" w:cs="Arial"/>
          <w:b/>
          <w:bCs/>
          <w:color w:val="000000" w:themeColor="text1"/>
        </w:rPr>
      </w:pPr>
      <w:r w:rsidRPr="00F85100">
        <w:rPr>
          <w:rFonts w:ascii="Arial" w:hAnsi="Arial" w:cs="Arial"/>
          <w:b/>
          <w:color w:val="000000" w:themeColor="text1"/>
        </w:rPr>
        <w:t xml:space="preserve">M a d d ə  </w:t>
      </w:r>
      <w:r w:rsidR="00133541" w:rsidRPr="00F85100">
        <w:rPr>
          <w:rFonts w:ascii="Arial" w:hAnsi="Arial" w:cs="Arial"/>
          <w:b/>
          <w:color w:val="000000" w:themeColor="text1"/>
        </w:rPr>
        <w:t>4</w:t>
      </w:r>
      <w:r w:rsidR="00D43AA5" w:rsidRPr="00F85100">
        <w:rPr>
          <w:rFonts w:ascii="Arial" w:hAnsi="Arial" w:cs="Arial"/>
          <w:b/>
          <w:color w:val="000000" w:themeColor="text1"/>
        </w:rPr>
        <w:t>3</w:t>
      </w:r>
      <w:r w:rsidRPr="00F85100">
        <w:rPr>
          <w:rFonts w:ascii="Arial" w:hAnsi="Arial" w:cs="Arial"/>
          <w:b/>
          <w:color w:val="000000" w:themeColor="text1"/>
        </w:rPr>
        <w:t>.</w:t>
      </w:r>
      <w:r w:rsidRPr="00F85100">
        <w:rPr>
          <w:rFonts w:ascii="Arial" w:hAnsi="Arial" w:cs="Arial"/>
          <w:color w:val="000000" w:themeColor="text1"/>
        </w:rPr>
        <w:t xml:space="preserve">  </w:t>
      </w:r>
      <w:r w:rsidRPr="00F85100">
        <w:rPr>
          <w:rFonts w:ascii="Arial" w:eastAsia="MS Mincho" w:hAnsi="Arial" w:cs="Arial"/>
          <w:b/>
          <w:bCs/>
          <w:color w:val="000000" w:themeColor="text1"/>
        </w:rPr>
        <w:t xml:space="preserve"> Müsabiqənin keçirilməsi qaydası</w:t>
      </w:r>
    </w:p>
    <w:p w14:paraId="73E8D970" w14:textId="77777777" w:rsidR="00D43AA5" w:rsidRPr="00F85100" w:rsidRDefault="00D43AA5" w:rsidP="001F0A92">
      <w:pPr>
        <w:autoSpaceDE w:val="0"/>
        <w:autoSpaceDN w:val="0"/>
        <w:adjustRightInd w:val="0"/>
        <w:ind w:firstLine="720"/>
        <w:jc w:val="both"/>
        <w:rPr>
          <w:rFonts w:ascii="Arial" w:eastAsia="MS Mincho" w:hAnsi="Arial" w:cs="Arial"/>
          <w:color w:val="000000" w:themeColor="text1"/>
        </w:rPr>
      </w:pPr>
    </w:p>
    <w:p w14:paraId="7749DB99" w14:textId="7BAABF54"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 xml:space="preserve">.1. Müsabiqənin keçirilməsinin iki mərhələsi vardır. Birinci mərhələ, müsabiqə iştirakçıları tərəfindən təqdim olunan təkliflərin təhlil olunması, ikinci mərhələdə isə müsabiqə iştirakçılar tərəfindən təklif olunan birdəfəlik ödənişin elan olunması və müsabiqə qalibinin seçilməsidir. </w:t>
      </w:r>
    </w:p>
    <w:p w14:paraId="677A63AE" w14:textId="199B9EF4"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.2. Birinci mərhələdə, müsabiqə</w:t>
      </w:r>
      <w:r w:rsidR="003B51E5">
        <w:rPr>
          <w:rFonts w:ascii="Arial" w:eastAsia="MS Mincho" w:hAnsi="Arial" w:cs="Arial"/>
          <w:color w:val="000000" w:themeColor="text1"/>
        </w:rPr>
        <w:t xml:space="preserve"> iştirakçılarının</w:t>
      </w:r>
      <w:r w:rsidR="00120609" w:rsidRPr="00F85100">
        <w:rPr>
          <w:rFonts w:ascii="Arial" w:eastAsia="MS Mincho" w:hAnsi="Arial" w:cs="Arial"/>
          <w:color w:val="000000" w:themeColor="text1"/>
        </w:rPr>
        <w:t xml:space="preserve"> ərizələrin yoxlanması başa çatdıqdan və hərrac iştirakçılarının siyahısı rəsmiləşdirildikdən sonra, 10 (on) iş günü müddətində Komissiyanın iclası keçirilir və iştirakçıların hərracın şərtləri ilə bağlı texniki-iqtisadi təklifləri təhlil olunur. Hərracın şərtlərinə cavab verən iştirakçılar müsabiqənin ikinci mərhələsinə buraxılır və bu mərhələnin nəticələri haqqında tərtib edilmiş protokolda qeyd olunur.</w:t>
      </w:r>
    </w:p>
    <w:p w14:paraId="5D4F0804" w14:textId="2B8979A7"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.3. Birinci mərhələ bitdikdən sonra, 2 (iki) iş günü müddətində Komissiyanın iclasının günü və vaxtı müəyyən olunur və ikinci mərhələyə buraxılmış iştirakçının rəsmi poçt və/və ya elektron ünvanına bildiriş göndərilir. Müsabiqənin keçirildiyi iclas günündə müsabiqə iştirakçılarının hərrac predmeti barədə qiymət təklifi möhürlü zərfdə Komissiyasının sədrinə və üzvlərinə təqdim edilir. Zərflər açılmamışdan əvvəl Komissiya onların qapalı olduğunu yoxlayır. Daha sonra, Komissiya sədri tərəfindən hər bir müsabiqə iştirakçısının birdəfəlik ödəniş məbləği ilə bağlı təklifi elan olunur. Yoxlamanın gedişi, onun nəticəsi və hər bir müsabiqə iştirakçısının birdəfəlik ödəniş məbləği ilə bağlı təklifi müsabiqənin nəticələri haqqında tərtib edilmiş protokolda qeyd olunur. Birdəfəlik ödəniş məbləği ilə bağlı təklif müsabiqənin keçirilməsi ilə bağlı elanda göstərilən birdəfəlik ödənişin minimum məbləğinə barəbər və ya ondan yuxarı olmalıdır. Birdəfəlik ödəniş rəqəmlə və yazılı şəkildə sözlə göstərilməlidir. Əgər sözlə göstərilən ödəniş rəqəmlə göstəriləndən fərqli olarsa, onda Komissiya sözlə yazılan birdəfəlik ödənişi əsas götürür. Zərflərin açılışında və təkliflərin edilməsində bütün müsabiqə iştirakçıları və ya onların müvafiq etibarnamələrlə vəkil etdikləri şəxslər və kütləvi informasiya vasitələrinin nümayəndələri iştirak edə bilərlər.</w:t>
      </w:r>
    </w:p>
    <w:p w14:paraId="3BF35A52" w14:textId="0B6A8DC6"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 xml:space="preserve">.4. Komissiya üzvləri bu qanunda nəzərdə tutulmuş qiymətləndirmə qaydasına uyğun olaraq, səsverməyə yolu ilə müsabiqə iştirakçıları arasında ən yaxşı texniki-iqtisadi təklif vermiş fiziki və ya hüquqi şəxsi seçirlər və həmin şəxs müsabiqə qalibi hesab edilir. Texniki-iqtisadi təkliflərin qiymətləndirilməsi prosessində cəlb edilmiş ixtisaslaşdırılmış təşkilatlar və ya ayrıca </w:t>
      </w:r>
      <w:r w:rsidR="00120609" w:rsidRPr="00F85100">
        <w:rPr>
          <w:rFonts w:ascii="Arial" w:eastAsia="MS Mincho" w:hAnsi="Arial" w:cs="Arial"/>
          <w:color w:val="000000" w:themeColor="text1"/>
        </w:rPr>
        <w:lastRenderedPageBreak/>
        <w:t>fəaliyyət göstərən mütəxəssislər iştirak edə bilərlər. Komissiya tərəfindən seçilmiş ən yaxşı texniki-iqtisadi təklif aşağıdakı meyarlara cavab veriməlidir:</w:t>
      </w:r>
    </w:p>
    <w:p w14:paraId="01DCBF9A" w14:textId="16AD4758"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.4.1. yerin təkinin istifadəsi ilə bağlı hərracın şərtlərinə cavab verən, daha yaxşı iqtisadi göstəriciləri və texniki həlləri təmin edən;</w:t>
      </w:r>
    </w:p>
    <w:p w14:paraId="0CAF392F" w14:textId="02CB5944"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.4.2.  ətraf mühitin və yerin təkinin mühafizəsi ilə bağlı tələblərə cavab verən.</w:t>
      </w:r>
    </w:p>
    <w:p w14:paraId="3931896F" w14:textId="4F9151D8"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.5. Müsabiqə iştirakçılar tərəfindən verilmiş təkliflər səsvermə zamanı bərabər səs topladıqda, daha yüksək birdəfəlik ödənişi təklif edən fiziki və ya hüquqi şəxs qalib hesab edilir. Müsabiqə iştirakçılarının təklif etdiyi birdəfəlik ödənişin məbləği bərəbər olarsa, onlardan “Yerin təki haqqında” Qanuna əsasən istifadə müddətinin uzadılmasında başqa iddiaçılara nisbətən üstünlük verilən iştirakçı qalib hesab edilir. Həmin müsabiqə iştirakçılarından heç biri üstünlük hüququna malik olmadıqda onlara yeni qiymət təklifinin verilməsi təklif olunur və daha yüksək birdəfəlik ödəniş təklif edən fiziki və ya hüquqi şəxs qalib hesab edilir.</w:t>
      </w:r>
    </w:p>
    <w:p w14:paraId="3C722B20" w14:textId="3E8C09ED"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.6. Müsabiqə aşağıdakı hallarda baş tutmamış hesab edilir:</w:t>
      </w:r>
    </w:p>
    <w:p w14:paraId="02ED43F2" w14:textId="5D9BF4B4"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.6.1. iştirakçıların sayı ikidən az olduqda;</w:t>
      </w:r>
    </w:p>
    <w:p w14:paraId="63543BCE" w14:textId="1521AE4F" w:rsidR="00120609" w:rsidRPr="00F85100" w:rsidRDefault="004E1656" w:rsidP="0022348A">
      <w:pPr>
        <w:autoSpaceDE w:val="0"/>
        <w:autoSpaceDN w:val="0"/>
        <w:adjustRightInd w:val="0"/>
        <w:ind w:left="720"/>
        <w:jc w:val="both"/>
        <w:rPr>
          <w:rFonts w:ascii="Arial" w:eastAsia="MS Mincho" w:hAnsi="Arial" w:cs="Arial"/>
          <w:color w:val="000000" w:themeColor="text1"/>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.6.2. birdəfəlik ödənişin minimum məbləğindən aşağı təkliflər verildikdə;</w:t>
      </w:r>
    </w:p>
    <w:p w14:paraId="31874414" w14:textId="601BFC1A" w:rsidR="00120609" w:rsidRPr="00EE2C54" w:rsidRDefault="004E1656" w:rsidP="0022348A">
      <w:pPr>
        <w:autoSpaceDE w:val="0"/>
        <w:autoSpaceDN w:val="0"/>
        <w:adjustRightInd w:val="0"/>
        <w:ind w:firstLine="720"/>
        <w:jc w:val="both"/>
        <w:rPr>
          <w:rFonts w:ascii="Arial" w:eastAsia="MS Mincho" w:hAnsi="Arial" w:cs="Arial"/>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 xml:space="preserve">.6.3. təqdim olunmuş təkliflərin heç biri </w:t>
      </w:r>
      <w:r w:rsidR="00120609" w:rsidRPr="00EE2C54">
        <w:rPr>
          <w:rFonts w:ascii="Arial" w:eastAsia="MS Mincho" w:hAnsi="Arial" w:cs="Arial"/>
        </w:rPr>
        <w:t>hərracın şərtlərinə uyğun olmadıqda;</w:t>
      </w:r>
    </w:p>
    <w:p w14:paraId="2D4B6F82" w14:textId="14387354" w:rsidR="00120609" w:rsidRPr="00F85100" w:rsidRDefault="004E1656" w:rsidP="0022348A">
      <w:pPr>
        <w:autoSpaceDE w:val="0"/>
        <w:autoSpaceDN w:val="0"/>
        <w:adjustRightInd w:val="0"/>
        <w:ind w:firstLine="720"/>
        <w:jc w:val="both"/>
        <w:rPr>
          <w:rFonts w:ascii="Arial" w:eastAsia="MS Mincho" w:hAnsi="Arial" w:cs="Arial"/>
          <w:strike/>
          <w:color w:val="000000" w:themeColor="text1"/>
        </w:rPr>
      </w:pPr>
      <w:r w:rsidRPr="00EE2C54">
        <w:rPr>
          <w:rFonts w:ascii="Arial" w:eastAsia="MS Mincho" w:hAnsi="Arial" w:cs="Arial"/>
        </w:rPr>
        <w:t>4</w:t>
      </w:r>
      <w:r w:rsidR="00D43AA5" w:rsidRPr="00EE2C54">
        <w:rPr>
          <w:rFonts w:ascii="Arial" w:eastAsia="MS Mincho" w:hAnsi="Arial" w:cs="Arial"/>
        </w:rPr>
        <w:t>3</w:t>
      </w:r>
      <w:r w:rsidR="00120609" w:rsidRPr="00EE2C54">
        <w:rPr>
          <w:rFonts w:ascii="Arial" w:eastAsia="MS Mincho" w:hAnsi="Arial" w:cs="Arial"/>
        </w:rPr>
        <w:t xml:space="preserve">.6.4. müsabiqənin qalibi, habelə bu </w:t>
      </w:r>
      <w:r w:rsidR="00864F94" w:rsidRPr="00EE2C54">
        <w:rPr>
          <w:rFonts w:ascii="Arial" w:eastAsia="MS Mincho" w:hAnsi="Arial" w:cs="Arial"/>
        </w:rPr>
        <w:t>Qanunun</w:t>
      </w:r>
      <w:r w:rsidR="00120609" w:rsidRPr="00EE2C54">
        <w:rPr>
          <w:rFonts w:ascii="Arial" w:eastAsia="MS Mincho" w:hAnsi="Arial" w:cs="Arial"/>
        </w:rPr>
        <w:t xml:space="preserve"> </w:t>
      </w:r>
      <w:r w:rsidR="00EE2C54" w:rsidRPr="00EE2C54">
        <w:rPr>
          <w:rFonts w:ascii="Arial" w:eastAsia="MS Mincho" w:hAnsi="Arial" w:cs="Arial"/>
        </w:rPr>
        <w:t>43</w:t>
      </w:r>
      <w:r w:rsidR="00120609" w:rsidRPr="00EE2C54">
        <w:rPr>
          <w:rFonts w:ascii="Arial" w:eastAsia="MS Mincho" w:hAnsi="Arial" w:cs="Arial"/>
        </w:rPr>
        <w:t>.</w:t>
      </w:r>
      <w:r w:rsidR="00000520" w:rsidRPr="00EE2C54">
        <w:rPr>
          <w:rFonts w:ascii="Arial" w:eastAsia="MS Mincho" w:hAnsi="Arial" w:cs="Arial"/>
        </w:rPr>
        <w:t>5</w:t>
      </w:r>
      <w:r w:rsidR="00120609" w:rsidRPr="00EE2C54">
        <w:rPr>
          <w:rFonts w:ascii="Arial" w:eastAsia="MS Mincho" w:hAnsi="Arial" w:cs="Arial"/>
        </w:rPr>
        <w:t xml:space="preserve">-ci bəndinə əsasən </w:t>
      </w:r>
      <w:r w:rsidR="00120609" w:rsidRPr="001A3C2D">
        <w:rPr>
          <w:rFonts w:ascii="Arial" w:eastAsia="MS Mincho" w:hAnsi="Arial" w:cs="Arial"/>
          <w:color w:val="000000" w:themeColor="text1"/>
        </w:rPr>
        <w:t>qalib hesab edilən müsabiqə iştirakçısı müsabiqənin nəticələri haqqında protokolu imzalamaqdan imtina etdikdə və/və ya 10 (on) iş günü ərzində ödəniş etmədikdə</w:t>
      </w:r>
      <w:r w:rsidR="00D43AA5" w:rsidRPr="001A3C2D">
        <w:rPr>
          <w:rFonts w:ascii="Arial" w:eastAsia="MS Mincho" w:hAnsi="Arial" w:cs="Arial"/>
          <w:color w:val="000000" w:themeColor="text1"/>
        </w:rPr>
        <w:t>.</w:t>
      </w:r>
      <w:r w:rsidR="00120609" w:rsidRPr="00F85100">
        <w:rPr>
          <w:rFonts w:ascii="Arial" w:eastAsia="MS Mincho" w:hAnsi="Arial" w:cs="Arial"/>
          <w:strike/>
          <w:color w:val="000000" w:themeColor="text1"/>
        </w:rPr>
        <w:t xml:space="preserve"> </w:t>
      </w:r>
    </w:p>
    <w:p w14:paraId="4201A990" w14:textId="31512A42" w:rsidR="00120609" w:rsidRPr="00F85100" w:rsidRDefault="004E1656" w:rsidP="0022348A">
      <w:pPr>
        <w:tabs>
          <w:tab w:val="left" w:pos="1134"/>
        </w:tabs>
        <w:autoSpaceDE w:val="0"/>
        <w:autoSpaceDN w:val="0"/>
        <w:adjustRightInd w:val="0"/>
        <w:ind w:firstLine="720"/>
        <w:jc w:val="both"/>
        <w:rPr>
          <w:rFonts w:ascii="Arial" w:eastAsia="MS Mincho" w:hAnsi="Arial" w:cs="Arial"/>
          <w:color w:val="000000" w:themeColor="text1"/>
        </w:rPr>
      </w:pPr>
      <w:bookmarkStart w:id="62" w:name="_Hlk60945404"/>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 xml:space="preserve">.7. Müsabiqənin qalibi müsabiqənin nəticələri haqqında protokolu </w:t>
      </w:r>
      <w:bookmarkStart w:id="63" w:name="_Hlk60944771"/>
      <w:r w:rsidR="00120609" w:rsidRPr="00F85100">
        <w:rPr>
          <w:rFonts w:ascii="Arial" w:eastAsia="MS Mincho" w:hAnsi="Arial" w:cs="Arial"/>
          <w:color w:val="000000" w:themeColor="text1"/>
        </w:rPr>
        <w:t>imzalamaqdan imtina etdikdə və/və ya 10 (on) iş günü ərzində ödəniş etmədikdə</w:t>
      </w:r>
      <w:bookmarkEnd w:id="63"/>
      <w:r w:rsidR="00120609" w:rsidRPr="00F85100">
        <w:rPr>
          <w:rFonts w:ascii="Arial" w:eastAsia="MS Mincho" w:hAnsi="Arial" w:cs="Arial"/>
          <w:color w:val="000000" w:themeColor="text1"/>
        </w:rPr>
        <w:t xml:space="preserve"> onun nəticəsi ləğv olunur və qalibdən sonra bu qanununa müvafiq olaraq daha yaxşı təklif vermiş iştirakçı müsabiqənin qalibi hesab edilir.</w:t>
      </w:r>
    </w:p>
    <w:p w14:paraId="54D2E343" w14:textId="62DD3D4C" w:rsidR="00120609" w:rsidRPr="00241A17" w:rsidRDefault="004E1656" w:rsidP="0022348A">
      <w:pPr>
        <w:autoSpaceDE w:val="0"/>
        <w:autoSpaceDN w:val="0"/>
        <w:adjustRightInd w:val="0"/>
        <w:ind w:firstLine="720"/>
        <w:jc w:val="both"/>
        <w:rPr>
          <w:rFonts w:ascii="Arial" w:eastAsia="MS Mincho" w:hAnsi="Arial" w:cs="Arial"/>
        </w:rPr>
      </w:pPr>
      <w:r w:rsidRPr="00F85100">
        <w:rPr>
          <w:rFonts w:ascii="Arial" w:eastAsia="MS Mincho" w:hAnsi="Arial" w:cs="Arial"/>
          <w:color w:val="000000" w:themeColor="text1"/>
        </w:rPr>
        <w:t>4</w:t>
      </w:r>
      <w:r w:rsidR="00D43AA5" w:rsidRPr="00F85100">
        <w:rPr>
          <w:rFonts w:ascii="Arial" w:eastAsia="MS Mincho" w:hAnsi="Arial" w:cs="Arial"/>
          <w:color w:val="000000" w:themeColor="text1"/>
        </w:rPr>
        <w:t>3</w:t>
      </w:r>
      <w:r w:rsidR="00120609" w:rsidRPr="00F85100">
        <w:rPr>
          <w:rFonts w:ascii="Arial" w:eastAsia="MS Mincho" w:hAnsi="Arial" w:cs="Arial"/>
          <w:color w:val="000000" w:themeColor="text1"/>
        </w:rPr>
        <w:t xml:space="preserve">.8. Protokolu imzalamaqdan imtina edən və/və ya 10 (on) iş günü ərzində ödəniş etməkdən </w:t>
      </w:r>
      <w:r w:rsidR="00120609" w:rsidRPr="00EE2C54">
        <w:rPr>
          <w:rFonts w:ascii="Arial" w:eastAsia="MS Mincho" w:hAnsi="Arial" w:cs="Arial"/>
        </w:rPr>
        <w:t xml:space="preserve">imtina edən müsabiqə qalibinin behi qaytarılmır və həmin iştirakçı yer təkinin istifadəyə verilməsi üzrə keçiriləcək növbəti üç </w:t>
      </w:r>
      <w:r w:rsidR="00120609" w:rsidRPr="00241A17">
        <w:rPr>
          <w:rFonts w:ascii="Arial" w:eastAsia="MS Mincho" w:hAnsi="Arial" w:cs="Arial"/>
        </w:rPr>
        <w:t>hərracda iştirak hüququnu itirir.</w:t>
      </w:r>
      <w:r w:rsidR="00000520" w:rsidRPr="00241A17">
        <w:rPr>
          <w:rFonts w:ascii="Arial" w:eastAsia="MS Mincho" w:hAnsi="Arial" w:cs="Arial"/>
          <w:strike/>
        </w:rPr>
        <w:t xml:space="preserve"> </w:t>
      </w:r>
      <w:r w:rsidR="00120609" w:rsidRPr="00241A17">
        <w:rPr>
          <w:rFonts w:ascii="Arial" w:eastAsia="MS Mincho" w:hAnsi="Arial" w:cs="Arial"/>
        </w:rPr>
        <w:t>Qeyd olunan</w:t>
      </w:r>
      <w:r w:rsidR="00000520" w:rsidRPr="00241A17">
        <w:rPr>
          <w:rFonts w:ascii="Arial" w:eastAsia="MS Mincho" w:hAnsi="Arial" w:cs="Arial"/>
        </w:rPr>
        <w:t xml:space="preserve"> </w:t>
      </w:r>
      <w:r w:rsidR="00120609" w:rsidRPr="00241A17">
        <w:rPr>
          <w:rFonts w:ascii="Arial" w:eastAsia="MS Mincho" w:hAnsi="Arial" w:cs="Arial"/>
        </w:rPr>
        <w:t xml:space="preserve">müddəa bu Qanunun </w:t>
      </w:r>
      <w:r w:rsidR="00EE2C54" w:rsidRPr="00241A17">
        <w:rPr>
          <w:rFonts w:ascii="Arial" w:eastAsia="MS Mincho" w:hAnsi="Arial" w:cs="Arial"/>
        </w:rPr>
        <w:t>43.5</w:t>
      </w:r>
      <w:r w:rsidR="00120609" w:rsidRPr="00241A17">
        <w:rPr>
          <w:rFonts w:ascii="Arial" w:eastAsia="MS Mincho" w:hAnsi="Arial" w:cs="Arial"/>
        </w:rPr>
        <w:t xml:space="preserve">-ci bəndinə əsasən qalib hesab edilən iştirakçıya şamil edilmir. </w:t>
      </w:r>
    </w:p>
    <w:bookmarkEnd w:id="62"/>
    <w:p w14:paraId="39655509" w14:textId="5FC15328"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241A17">
        <w:rPr>
          <w:rFonts w:ascii="Arial" w:eastAsia="MS Mincho" w:hAnsi="Arial" w:cs="Arial"/>
        </w:rPr>
        <w:t>4</w:t>
      </w:r>
      <w:r w:rsidR="00D43AA5" w:rsidRPr="00241A17">
        <w:rPr>
          <w:rFonts w:ascii="Arial" w:eastAsia="MS Mincho" w:hAnsi="Arial" w:cs="Arial"/>
        </w:rPr>
        <w:t>3</w:t>
      </w:r>
      <w:r w:rsidR="00120609" w:rsidRPr="00241A17">
        <w:rPr>
          <w:rFonts w:ascii="Arial" w:eastAsia="MS Mincho" w:hAnsi="Arial" w:cs="Arial"/>
        </w:rPr>
        <w:t xml:space="preserve">.9. Bu Qanunun </w:t>
      </w:r>
      <w:r w:rsidR="00EE2C54" w:rsidRPr="00241A17">
        <w:rPr>
          <w:rFonts w:ascii="Arial" w:eastAsia="MS Mincho" w:hAnsi="Arial" w:cs="Arial"/>
        </w:rPr>
        <w:t>43.6.4</w:t>
      </w:r>
      <w:r w:rsidR="00120609" w:rsidRPr="00241A17">
        <w:rPr>
          <w:rFonts w:ascii="Arial" w:eastAsia="MS Mincho" w:hAnsi="Arial" w:cs="Arial"/>
        </w:rPr>
        <w:t>-c</w:t>
      </w:r>
      <w:r w:rsidR="00EE2C54" w:rsidRPr="00241A17">
        <w:rPr>
          <w:rFonts w:ascii="Arial" w:eastAsia="MS Mincho" w:hAnsi="Arial" w:cs="Arial"/>
        </w:rPr>
        <w:t>ü</w:t>
      </w:r>
      <w:r w:rsidR="00120609" w:rsidRPr="00241A17">
        <w:rPr>
          <w:rFonts w:ascii="Arial" w:eastAsia="MS Mincho" w:hAnsi="Arial" w:cs="Arial"/>
        </w:rPr>
        <w:t xml:space="preserve"> bəndində </w:t>
      </w:r>
      <w:r w:rsidR="00120609" w:rsidRPr="00F85100">
        <w:rPr>
          <w:rFonts w:ascii="Arial" w:eastAsia="MS Mincho" w:hAnsi="Arial" w:cs="Arial"/>
          <w:color w:val="000000" w:themeColor="text1"/>
        </w:rPr>
        <w:t>göstərilən hal istisna olmaqla, müsabiqə baş tutmadıqda, birdəfəlik ödənişin minimum məbləği dəyişdir</w:t>
      </w:r>
      <w:r w:rsidR="009353A1">
        <w:rPr>
          <w:rFonts w:ascii="Arial" w:eastAsia="MS Mincho" w:hAnsi="Arial" w:cs="Arial"/>
          <w:color w:val="000000" w:themeColor="text1"/>
        </w:rPr>
        <w:t>il</w:t>
      </w:r>
      <w:r w:rsidR="00120609" w:rsidRPr="00F85100">
        <w:rPr>
          <w:rFonts w:ascii="Arial" w:eastAsia="MS Mincho" w:hAnsi="Arial" w:cs="Arial"/>
          <w:color w:val="000000" w:themeColor="text1"/>
        </w:rPr>
        <w:t>məklə (10 faiz aşağı salır) hərracın 30 (otuz) gün ərzində təkrar keçirilməsi elan edi</w:t>
      </w:r>
      <w:r w:rsidR="009353A1">
        <w:rPr>
          <w:rFonts w:ascii="Arial" w:eastAsia="MS Mincho" w:hAnsi="Arial" w:cs="Arial"/>
          <w:color w:val="000000" w:themeColor="text1"/>
        </w:rPr>
        <w:t>li</w:t>
      </w:r>
      <w:r w:rsidR="00120609" w:rsidRPr="00F85100">
        <w:rPr>
          <w:rFonts w:ascii="Arial" w:eastAsia="MS Mincho" w:hAnsi="Arial" w:cs="Arial"/>
          <w:color w:val="000000" w:themeColor="text1"/>
        </w:rPr>
        <w:t>r. Növbəti dəfə müsabiqə baş tutmazsa, Hərrac predmetinin müsabiqəyə çıxarılması nəzərdə tutulan yerin təki sahələrinin siyahısından çıxarılması barədə qərar qəbul edir.</w:t>
      </w:r>
    </w:p>
    <w:p w14:paraId="7F7C0FFC" w14:textId="77777777" w:rsidR="00120609" w:rsidRPr="00F85100" w:rsidRDefault="00120609" w:rsidP="0022348A">
      <w:pPr>
        <w:autoSpaceDE w:val="0"/>
        <w:autoSpaceDN w:val="0"/>
        <w:adjustRightInd w:val="0"/>
        <w:ind w:firstLine="720"/>
        <w:jc w:val="center"/>
        <w:rPr>
          <w:rFonts w:ascii="Arial" w:eastAsia="MS Mincho" w:hAnsi="Arial" w:cs="Arial"/>
          <w:b/>
          <w:bCs/>
          <w:color w:val="000000" w:themeColor="text1"/>
        </w:rPr>
      </w:pPr>
    </w:p>
    <w:p w14:paraId="557E2EF5" w14:textId="15C74FB0" w:rsidR="00120609" w:rsidRPr="00F85100" w:rsidRDefault="00120609" w:rsidP="00DB31E1">
      <w:pPr>
        <w:autoSpaceDE w:val="0"/>
        <w:autoSpaceDN w:val="0"/>
        <w:adjustRightInd w:val="0"/>
        <w:ind w:firstLine="720"/>
        <w:jc w:val="both"/>
        <w:rPr>
          <w:rFonts w:ascii="Arial" w:eastAsia="MS Mincho" w:hAnsi="Arial" w:cs="Arial"/>
          <w:b/>
          <w:bCs/>
          <w:color w:val="000000" w:themeColor="text1"/>
        </w:rPr>
      </w:pPr>
      <w:r w:rsidRPr="00F85100">
        <w:rPr>
          <w:rFonts w:ascii="Arial" w:hAnsi="Arial" w:cs="Arial"/>
          <w:b/>
          <w:color w:val="000000" w:themeColor="text1"/>
        </w:rPr>
        <w:t xml:space="preserve">M a d d ə  </w:t>
      </w:r>
      <w:r w:rsidR="00133541" w:rsidRPr="00F85100">
        <w:rPr>
          <w:rFonts w:ascii="Arial" w:hAnsi="Arial" w:cs="Arial"/>
          <w:b/>
          <w:color w:val="000000" w:themeColor="text1"/>
        </w:rPr>
        <w:t>4</w:t>
      </w:r>
      <w:r w:rsidR="00D43AA5" w:rsidRPr="00F85100">
        <w:rPr>
          <w:rFonts w:ascii="Arial" w:hAnsi="Arial" w:cs="Arial"/>
          <w:b/>
          <w:color w:val="000000" w:themeColor="text1"/>
        </w:rPr>
        <w:t>4</w:t>
      </w:r>
      <w:r w:rsidRPr="00F85100">
        <w:rPr>
          <w:rFonts w:ascii="Arial" w:hAnsi="Arial" w:cs="Arial"/>
          <w:b/>
          <w:color w:val="000000" w:themeColor="text1"/>
        </w:rPr>
        <w:t xml:space="preserve">.  </w:t>
      </w:r>
      <w:r w:rsidRPr="00F85100">
        <w:rPr>
          <w:rFonts w:ascii="Arial" w:eastAsia="MS Mincho" w:hAnsi="Arial" w:cs="Arial"/>
          <w:b/>
          <w:bCs/>
          <w:color w:val="000000" w:themeColor="text1"/>
        </w:rPr>
        <w:t xml:space="preserve"> Auksionun keçirilməsi qaydası</w:t>
      </w:r>
    </w:p>
    <w:p w14:paraId="64DC42F2" w14:textId="77777777" w:rsidR="00120609" w:rsidRPr="00F85100" w:rsidRDefault="00120609" w:rsidP="00DB31E1">
      <w:pPr>
        <w:autoSpaceDE w:val="0"/>
        <w:autoSpaceDN w:val="0"/>
        <w:adjustRightInd w:val="0"/>
        <w:jc w:val="both"/>
        <w:rPr>
          <w:rFonts w:ascii="Arial" w:eastAsia="MS Mincho" w:hAnsi="Arial" w:cs="Arial"/>
          <w:b/>
          <w:color w:val="000000" w:themeColor="text1"/>
        </w:rPr>
      </w:pPr>
    </w:p>
    <w:p w14:paraId="710124DD" w14:textId="35D5C9F9"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 xml:space="preserve">.1. </w:t>
      </w:r>
      <w:r w:rsidR="00575261">
        <w:rPr>
          <w:rFonts w:ascii="Arial" w:eastAsia="MS Mincho" w:hAnsi="Arial" w:cs="Arial"/>
          <w:color w:val="000000" w:themeColor="text1"/>
        </w:rPr>
        <w:t>Ə</w:t>
      </w:r>
      <w:r w:rsidR="00120609" w:rsidRPr="00F85100">
        <w:rPr>
          <w:rFonts w:ascii="Arial" w:eastAsia="MS Mincho" w:hAnsi="Arial" w:cs="Arial"/>
          <w:color w:val="000000" w:themeColor="text1"/>
        </w:rPr>
        <w:t>rizələrin yoxlanması başa çatdıqdan və hərrac iştirakçılarının siyahısı rəsmiləşdirildikdən sonra, hərracın təyin olunduğu gün auksion keçirilir. Auksion aşağıdakı qaydada keçirilir:</w:t>
      </w:r>
    </w:p>
    <w:p w14:paraId="53F02227" w14:textId="5DFEE6F2"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.1.1. Komissiyanın sədri tərəfindən auksionu aparan şəxs (bundan sonra - hərracçı) təyin olunur. Hərracçı auksion predmetinin adı və əsas xarakteristikasını, başlanğıc qiymətini və auksion addımı elan edərək auksionu başlayır;</w:t>
      </w:r>
    </w:p>
    <w:p w14:paraId="3E5B135A" w14:textId="6102D176"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.1.2. auksion iştirakçılarına əvvəlcədən nömrələnmiş biletlər verilir. İştirakçı biletini qaldırırmaqla hərracçının elan etdiyi növbəti qiyməti ödəməyə razılığını bildirir;</w:t>
      </w:r>
    </w:p>
    <w:p w14:paraId="47022DB9" w14:textId="2BF5524C"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.1.3. yer təkinin istifadəçisi olan və “Yerin təki haqqında” Azərbaycan Respublikasının Qanununa uyğun istifadə müddətinin uzadılmasında başqa iddiaçılara nisbətən üstünlük verilən auksion iştirakçısı öz biletini qaldırmaqla belə hüququ olmayan digər auksion iştirakçısı tərəfindən təklif edilən qiymətə bərabər qiymət təklif edə bilər. Üstünlük hüququ olan auksion iştirakçılarının biletləri üstünlük hüququ olmayan auksion iştirakçılarının biletlərindən fərqlənməlidir;</w:t>
      </w:r>
    </w:p>
    <w:p w14:paraId="39A0FDBB" w14:textId="650FFAAA"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 xml:space="preserve">.1.4. hərracçı hər sonrakı qiyməti auksion addımını nəzərə almaqla cari qiyməti artırmaq yolu ilə təyin edir. Növbəti qiymət elan edildikdən sonra hərracçı birinci bilet qaldırmış auksion iştirakçısının biletinin nömrəsini deyir. Birinci bilet qaldırmış üstünlük hüququ olmayan auksion iştirakçısından sonra üstünlük hüququ olan auksion iştirakçılarından bilet qaldıran olduqda hərracçı onun biletinin nömrəsini deyir. Sonra hərracçı auksion addımına uyğun olaraq, növbəti qiyməti elan edir. Hərrac predmetini elan </w:t>
      </w:r>
      <w:r w:rsidR="003F78E4">
        <w:rPr>
          <w:rFonts w:ascii="Arial" w:eastAsia="MS Mincho" w:hAnsi="Arial" w:cs="Arial"/>
          <w:color w:val="000000" w:themeColor="text1"/>
        </w:rPr>
        <w:t>edilən</w:t>
      </w:r>
      <w:r w:rsidR="00120609" w:rsidRPr="00F85100">
        <w:rPr>
          <w:rFonts w:ascii="Arial" w:eastAsia="MS Mincho" w:hAnsi="Arial" w:cs="Arial"/>
          <w:color w:val="000000" w:themeColor="text1"/>
        </w:rPr>
        <w:t xml:space="preserve"> qiymətə (üstünlük hüququ olan auksion iştirakçılarından isə belə hüququ olmayan digər iştirakçı tərəfindən təklif edilən son qiymətə) götürmək istəyən şəxslər auksion iştirakçılarının arasında olmadıqda hərracçı həmin qiyməti üç dəfə təkrar edir; </w:t>
      </w:r>
    </w:p>
    <w:p w14:paraId="7032BB82" w14:textId="658AFC59"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lastRenderedPageBreak/>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.1.5. hərracçı növbəti qiyməti üç dəfə təkrar etdikdən sonra auksion iştirakçılarının heç biri biletini qaldırmadıqda auksion başa çatır. Biletinin nömrəsini sonuncu qaldıran iştirakçı auksionun qalibi hesab olunur;</w:t>
      </w:r>
    </w:p>
    <w:p w14:paraId="65505C7E" w14:textId="319AAD61"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.1.6. hərracçı auksionun sonunda hərrac predmetini, qiymətini və auksionun qalibinin bilet nömrəsini elan edir;</w:t>
      </w:r>
    </w:p>
    <w:p w14:paraId="56F927C3" w14:textId="3C865570" w:rsidR="00120609" w:rsidRPr="00F85100" w:rsidRDefault="004E1656"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.1.7. auksion qalibinin təklif etdiyi qiymət auksionun nəticələri haqqında tərtib olunmuş protokolda qeyd olunur.</w:t>
      </w:r>
    </w:p>
    <w:p w14:paraId="2F774373" w14:textId="76C633C0"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.2. Auksion addımı başlanğıc qiymətə münasibətdə hər dəfə 5% (beş) faiz həddində artırılır.</w:t>
      </w:r>
    </w:p>
    <w:p w14:paraId="0D6363EE" w14:textId="4AE76C2B" w:rsidR="00120609" w:rsidRPr="00F85100" w:rsidRDefault="008A0F45" w:rsidP="0022348A">
      <w:pPr>
        <w:autoSpaceDE w:val="0"/>
        <w:autoSpaceDN w:val="0"/>
        <w:adjustRightInd w:val="0"/>
        <w:ind w:left="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.3. Auksion aşağıdakı hallarda baş tutmamış hesab edilir:</w:t>
      </w:r>
    </w:p>
    <w:p w14:paraId="38FD4A13" w14:textId="0DD4DE7B" w:rsidR="00120609" w:rsidRPr="00F85100" w:rsidRDefault="008A0F45" w:rsidP="0022348A">
      <w:pPr>
        <w:autoSpaceDE w:val="0"/>
        <w:autoSpaceDN w:val="0"/>
        <w:adjustRightInd w:val="0"/>
        <w:ind w:left="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.3.1. iştirakçıların sayı ikidən az olduqda;</w:t>
      </w:r>
    </w:p>
    <w:p w14:paraId="680F7F9C" w14:textId="3B42B563"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.3.2. auksionun heç bir üzvü başlanğıc qiyməti üç dəfə təkrar olunduqdan sonra biletini qaldırmadıqda;</w:t>
      </w:r>
    </w:p>
    <w:p w14:paraId="359F732B" w14:textId="1174120B" w:rsidR="00120609" w:rsidRPr="00F85100" w:rsidRDefault="008A0F45" w:rsidP="0022348A">
      <w:pPr>
        <w:tabs>
          <w:tab w:val="left" w:pos="1134"/>
        </w:tabs>
        <w:autoSpaceDE w:val="0"/>
        <w:autoSpaceDN w:val="0"/>
        <w:adjustRightInd w:val="0"/>
        <w:ind w:firstLine="720"/>
        <w:jc w:val="both"/>
        <w:rPr>
          <w:rFonts w:ascii="Arial" w:eastAsia="MS Mincho" w:hAnsi="Arial" w:cs="Arial"/>
          <w:strike/>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 xml:space="preserve">.3.3. auksionun qalibi, habelə bu </w:t>
      </w:r>
      <w:r w:rsidR="005178CD" w:rsidRPr="00241A17">
        <w:rPr>
          <w:rFonts w:ascii="Arial" w:eastAsia="MS Mincho" w:hAnsi="Arial" w:cs="Arial"/>
        </w:rPr>
        <w:t>qanunun</w:t>
      </w:r>
      <w:r w:rsidR="00120609" w:rsidRPr="00241A17">
        <w:rPr>
          <w:rFonts w:ascii="Arial" w:eastAsia="MS Mincho" w:hAnsi="Arial" w:cs="Arial"/>
        </w:rPr>
        <w:t xml:space="preserve"> </w:t>
      </w:r>
      <w:r w:rsidR="00241A17" w:rsidRPr="00241A17">
        <w:rPr>
          <w:rFonts w:ascii="Arial" w:eastAsia="MS Mincho" w:hAnsi="Arial" w:cs="Arial"/>
        </w:rPr>
        <w:t>44.1.5</w:t>
      </w:r>
      <w:r w:rsidR="00120609" w:rsidRPr="00241A17">
        <w:rPr>
          <w:rFonts w:ascii="Arial" w:eastAsia="MS Mincho" w:hAnsi="Arial" w:cs="Arial"/>
        </w:rPr>
        <w:t>-c</w:t>
      </w:r>
      <w:r w:rsidR="00241A17" w:rsidRPr="00241A17">
        <w:rPr>
          <w:rFonts w:ascii="Arial" w:eastAsia="MS Mincho" w:hAnsi="Arial" w:cs="Arial"/>
        </w:rPr>
        <w:t>i</w:t>
      </w:r>
      <w:r w:rsidR="00120609" w:rsidRPr="00241A17">
        <w:rPr>
          <w:rFonts w:ascii="Arial" w:eastAsia="MS Mincho" w:hAnsi="Arial" w:cs="Arial"/>
        </w:rPr>
        <w:t xml:space="preserve"> </w:t>
      </w:r>
      <w:r w:rsidR="00241A17">
        <w:rPr>
          <w:rFonts w:ascii="Arial" w:eastAsia="MS Mincho" w:hAnsi="Arial" w:cs="Arial"/>
        </w:rPr>
        <w:t>yarım</w:t>
      </w:r>
      <w:r w:rsidR="00120609" w:rsidRPr="00241A17">
        <w:rPr>
          <w:rFonts w:ascii="Arial" w:eastAsia="MS Mincho" w:hAnsi="Arial" w:cs="Arial"/>
        </w:rPr>
        <w:t xml:space="preserve">bəndinə </w:t>
      </w:r>
      <w:r w:rsidR="00120609" w:rsidRPr="00F85100">
        <w:rPr>
          <w:rFonts w:ascii="Arial" w:eastAsia="MS Mincho" w:hAnsi="Arial" w:cs="Arial"/>
          <w:color w:val="000000" w:themeColor="text1"/>
        </w:rPr>
        <w:t>əsasən qalib hesab edilən iştirakçı hərracın nəticələri haqqında protokolu imzalamaqdan imtina etdikdə və/və ya 10 (on) iş günü ərzində ödəniş etmədikdə</w:t>
      </w:r>
      <w:r w:rsidR="00120609" w:rsidRPr="00F85100">
        <w:rPr>
          <w:rFonts w:ascii="Arial" w:eastAsia="MS Mincho" w:hAnsi="Arial" w:cs="Arial"/>
          <w:strike/>
          <w:color w:val="000000" w:themeColor="text1"/>
        </w:rPr>
        <w:t xml:space="preserve"> </w:t>
      </w:r>
    </w:p>
    <w:p w14:paraId="4111F6E3" w14:textId="2FA8ED52" w:rsidR="00120609" w:rsidRPr="00F85100" w:rsidRDefault="008A0F45" w:rsidP="0022348A">
      <w:pPr>
        <w:tabs>
          <w:tab w:val="left" w:pos="1134"/>
        </w:tabs>
        <w:autoSpaceDE w:val="0"/>
        <w:autoSpaceDN w:val="0"/>
        <w:adjustRightInd w:val="0"/>
        <w:ind w:firstLine="720"/>
        <w:jc w:val="both"/>
        <w:rPr>
          <w:rFonts w:ascii="Arial" w:eastAsia="MS Mincho" w:hAnsi="Arial" w:cs="Arial"/>
          <w:bCs/>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4</w:t>
      </w:r>
      <w:r w:rsidR="00120609" w:rsidRPr="00F85100">
        <w:rPr>
          <w:rFonts w:ascii="Arial" w:eastAsia="MS Mincho" w:hAnsi="Arial" w:cs="Arial"/>
          <w:color w:val="000000" w:themeColor="text1"/>
        </w:rPr>
        <w:t xml:space="preserve">.4. Auksionun qalibi hərracın nəticələri haqqında protokolu imzalamaqdan imtina etdikdə və/və ya 10 (on) iş günü ərzində ödəniş etmədikdə onun nəticəsi ləğv olunur və biletini auksionun qalibdən öncə qaldıran hərrac iştirakçısı (üstünlük hüququ olmayan hərrac iştirakçısı ilə bərabər qiymət təklif etmiş üstünlük hüququ olan iştirakçı) </w:t>
      </w:r>
      <w:r w:rsidR="00120609" w:rsidRPr="00F85100">
        <w:rPr>
          <w:rFonts w:ascii="Arial" w:eastAsia="MS Mincho" w:hAnsi="Arial" w:cs="Arial"/>
          <w:bCs/>
          <w:color w:val="000000" w:themeColor="text1"/>
        </w:rPr>
        <w:t xml:space="preserve">qalib hesab edilir. </w:t>
      </w:r>
    </w:p>
    <w:p w14:paraId="69393A21" w14:textId="77B16E29" w:rsidR="00120609" w:rsidRPr="008B738B" w:rsidRDefault="008A0F45" w:rsidP="0022348A">
      <w:pPr>
        <w:autoSpaceDE w:val="0"/>
        <w:autoSpaceDN w:val="0"/>
        <w:adjustRightInd w:val="0"/>
        <w:ind w:firstLine="720"/>
        <w:jc w:val="both"/>
        <w:rPr>
          <w:rFonts w:ascii="Arial" w:eastAsia="MS Mincho" w:hAnsi="Arial" w:cs="Arial"/>
        </w:rPr>
      </w:pPr>
      <w:r w:rsidRPr="00F85100">
        <w:rPr>
          <w:rFonts w:ascii="Arial" w:eastAsia="MS Mincho" w:hAnsi="Arial" w:cs="Arial"/>
          <w:bCs/>
          <w:color w:val="000000" w:themeColor="text1"/>
        </w:rPr>
        <w:t>4</w:t>
      </w:r>
      <w:r w:rsidR="00D302AD" w:rsidRPr="00F85100">
        <w:rPr>
          <w:rFonts w:ascii="Arial" w:eastAsia="MS Mincho" w:hAnsi="Arial" w:cs="Arial"/>
          <w:bCs/>
          <w:color w:val="000000" w:themeColor="text1"/>
        </w:rPr>
        <w:t>4</w:t>
      </w:r>
      <w:r w:rsidR="00120609" w:rsidRPr="00F85100">
        <w:rPr>
          <w:rFonts w:ascii="Arial" w:eastAsia="MS Mincho" w:hAnsi="Arial" w:cs="Arial"/>
          <w:bCs/>
          <w:color w:val="000000" w:themeColor="text1"/>
        </w:rPr>
        <w:t xml:space="preserve">.5. </w:t>
      </w:r>
      <w:r w:rsidR="00120609" w:rsidRPr="00F85100">
        <w:rPr>
          <w:rFonts w:ascii="Arial" w:eastAsia="MS Mincho" w:hAnsi="Arial" w:cs="Arial"/>
          <w:color w:val="000000" w:themeColor="text1"/>
        </w:rPr>
        <w:t xml:space="preserve">Protokolu imzalamaqdan imtina edən və/və ya 10 (on) iş günü ərzində ödəniş etməkdən imtina edən </w:t>
      </w:r>
      <w:r w:rsidR="00120609" w:rsidRPr="008B738B">
        <w:rPr>
          <w:rFonts w:ascii="Arial" w:eastAsia="MS Mincho" w:hAnsi="Arial" w:cs="Arial"/>
        </w:rPr>
        <w:t>auksion qalibinin behi qaytarılmır və həmin iştirakçı yer təkinin istifadəyə verilməsi üzrə keçiriləcək növbəti üç hərracda iştirak hüququnu itirir.</w:t>
      </w:r>
      <w:r w:rsidR="00120609" w:rsidRPr="008B738B">
        <w:rPr>
          <w:rFonts w:ascii="Arial" w:eastAsia="MS Mincho" w:hAnsi="Arial" w:cs="Arial"/>
          <w:strike/>
        </w:rPr>
        <w:t xml:space="preserve"> </w:t>
      </w:r>
      <w:r w:rsidR="00120609" w:rsidRPr="008B738B">
        <w:rPr>
          <w:rFonts w:ascii="Arial" w:eastAsia="MS Mincho" w:hAnsi="Arial" w:cs="Arial"/>
        </w:rPr>
        <w:t xml:space="preserve">Qeyd olunan müddəa bu qanunun </w:t>
      </w:r>
      <w:r w:rsidR="00CD5D57" w:rsidRPr="008B738B">
        <w:rPr>
          <w:rFonts w:ascii="Arial" w:eastAsia="MS Mincho" w:hAnsi="Arial" w:cs="Arial"/>
        </w:rPr>
        <w:t>4</w:t>
      </w:r>
      <w:r w:rsidR="008B738B" w:rsidRPr="008B738B">
        <w:rPr>
          <w:rFonts w:ascii="Arial" w:eastAsia="MS Mincho" w:hAnsi="Arial" w:cs="Arial"/>
        </w:rPr>
        <w:t>4</w:t>
      </w:r>
      <w:r w:rsidR="00120609" w:rsidRPr="008B738B">
        <w:rPr>
          <w:rFonts w:ascii="Arial" w:eastAsia="MS Mincho" w:hAnsi="Arial" w:cs="Arial"/>
        </w:rPr>
        <w:t xml:space="preserve">.4-cü bəndinə əsasən qalib hesab edilən iştirakçıya şamil edilmir. </w:t>
      </w:r>
    </w:p>
    <w:p w14:paraId="5377F1C2" w14:textId="7A198E8F"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8B738B">
        <w:rPr>
          <w:rFonts w:ascii="Arial" w:eastAsia="MS Mincho" w:hAnsi="Arial" w:cs="Arial"/>
        </w:rPr>
        <w:t>4</w:t>
      </w:r>
      <w:r w:rsidR="00D302AD" w:rsidRPr="008B738B">
        <w:rPr>
          <w:rFonts w:ascii="Arial" w:eastAsia="MS Mincho" w:hAnsi="Arial" w:cs="Arial"/>
        </w:rPr>
        <w:t>4</w:t>
      </w:r>
      <w:r w:rsidR="00120609" w:rsidRPr="008B738B">
        <w:rPr>
          <w:rFonts w:ascii="Arial" w:eastAsia="MS Mincho" w:hAnsi="Arial" w:cs="Arial"/>
        </w:rPr>
        <w:t xml:space="preserve">.6. Bu </w:t>
      </w:r>
      <w:r w:rsidR="005178CD" w:rsidRPr="008B738B">
        <w:rPr>
          <w:rFonts w:ascii="Arial" w:eastAsia="MS Mincho" w:hAnsi="Arial" w:cs="Arial"/>
        </w:rPr>
        <w:t xml:space="preserve">qanunun </w:t>
      </w:r>
      <w:r w:rsidR="008B738B" w:rsidRPr="008B738B">
        <w:rPr>
          <w:rFonts w:ascii="Arial" w:eastAsia="MS Mincho" w:hAnsi="Arial" w:cs="Arial"/>
        </w:rPr>
        <w:t>44.4</w:t>
      </w:r>
      <w:r w:rsidR="00120609" w:rsidRPr="008B738B">
        <w:rPr>
          <w:rFonts w:ascii="Arial" w:eastAsia="MS Mincho" w:hAnsi="Arial" w:cs="Arial"/>
        </w:rPr>
        <w:t>-c</w:t>
      </w:r>
      <w:r w:rsidR="008B738B" w:rsidRPr="008B738B">
        <w:rPr>
          <w:rFonts w:ascii="Arial" w:eastAsia="MS Mincho" w:hAnsi="Arial" w:cs="Arial"/>
        </w:rPr>
        <w:t>ü</w:t>
      </w:r>
      <w:r w:rsidR="00120609" w:rsidRPr="008B738B">
        <w:rPr>
          <w:rFonts w:ascii="Arial" w:eastAsia="MS Mincho" w:hAnsi="Arial" w:cs="Arial"/>
        </w:rPr>
        <w:t xml:space="preserve"> bəndində </w:t>
      </w:r>
      <w:r w:rsidR="00120609" w:rsidRPr="00F85100">
        <w:rPr>
          <w:rFonts w:ascii="Arial" w:eastAsia="MS Mincho" w:hAnsi="Arial" w:cs="Arial"/>
          <w:color w:val="000000" w:themeColor="text1"/>
        </w:rPr>
        <w:t>göstərilən hal istisna olmaqla auksion baş tutmadıqda, başlanğıc qiyməti dəyişdirməklə (10 faiz aşağı salır) hərracın 30 (otuz) gün ərzində təkrar keçirilməsini elan edir. Növbəti dəfə auksion baş tutmazsa, ərrac predmetinin auksiona çıxarılması nəzərdə tutulan yerin təki sahələrinin siyahısından çıxarılması barədə qərar qəbul edir.</w:t>
      </w:r>
    </w:p>
    <w:p w14:paraId="3B827D4A" w14:textId="77777777" w:rsidR="00120609" w:rsidRPr="00F85100" w:rsidRDefault="00120609" w:rsidP="0022348A">
      <w:pPr>
        <w:autoSpaceDE w:val="0"/>
        <w:autoSpaceDN w:val="0"/>
        <w:adjustRightInd w:val="0"/>
        <w:ind w:firstLine="720"/>
        <w:jc w:val="center"/>
        <w:rPr>
          <w:rFonts w:ascii="Arial" w:eastAsia="MS Mincho" w:hAnsi="Arial" w:cs="Arial"/>
          <w:b/>
          <w:bCs/>
          <w:color w:val="000000" w:themeColor="text1"/>
        </w:rPr>
      </w:pPr>
    </w:p>
    <w:p w14:paraId="63E9BA6C" w14:textId="0439AFE5" w:rsidR="00DB31E1" w:rsidRPr="00F85100" w:rsidRDefault="00120609" w:rsidP="0022348A">
      <w:pPr>
        <w:autoSpaceDE w:val="0"/>
        <w:autoSpaceDN w:val="0"/>
        <w:adjustRightInd w:val="0"/>
        <w:ind w:firstLine="720"/>
        <w:rPr>
          <w:rFonts w:ascii="Arial" w:eastAsia="MS Mincho" w:hAnsi="Arial" w:cs="Arial"/>
          <w:b/>
          <w:bCs/>
          <w:color w:val="000000" w:themeColor="text1"/>
        </w:rPr>
      </w:pPr>
      <w:r w:rsidRPr="00F85100">
        <w:rPr>
          <w:rFonts w:ascii="Arial" w:eastAsia="MS Mincho" w:hAnsi="Arial" w:cs="Arial"/>
          <w:b/>
          <w:bCs/>
          <w:color w:val="000000" w:themeColor="text1"/>
        </w:rPr>
        <w:t xml:space="preserve">M a d d ə  </w:t>
      </w:r>
      <w:r w:rsidR="00133541" w:rsidRPr="00F85100">
        <w:rPr>
          <w:rFonts w:ascii="Arial" w:eastAsia="MS Mincho" w:hAnsi="Arial" w:cs="Arial"/>
          <w:b/>
          <w:bCs/>
          <w:color w:val="000000" w:themeColor="text1"/>
        </w:rPr>
        <w:t>4</w:t>
      </w:r>
      <w:r w:rsidR="00D43AA5" w:rsidRPr="00F85100">
        <w:rPr>
          <w:rFonts w:ascii="Arial" w:eastAsia="MS Mincho" w:hAnsi="Arial" w:cs="Arial"/>
          <w:b/>
          <w:bCs/>
          <w:color w:val="000000" w:themeColor="text1"/>
        </w:rPr>
        <w:t>5</w:t>
      </w:r>
      <w:r w:rsidRPr="00F85100">
        <w:rPr>
          <w:rFonts w:ascii="Arial" w:eastAsia="MS Mincho" w:hAnsi="Arial" w:cs="Arial"/>
          <w:b/>
          <w:bCs/>
          <w:color w:val="000000" w:themeColor="text1"/>
        </w:rPr>
        <w:t>.</w:t>
      </w:r>
      <w:r w:rsidRPr="00F85100">
        <w:rPr>
          <w:rFonts w:ascii="Arial" w:hAnsi="Arial" w:cs="Arial"/>
          <w:color w:val="000000" w:themeColor="text1"/>
        </w:rPr>
        <w:t xml:space="preserve">  </w:t>
      </w:r>
      <w:r w:rsidRPr="00F85100">
        <w:rPr>
          <w:rFonts w:ascii="Arial" w:eastAsia="MS Mincho" w:hAnsi="Arial" w:cs="Arial"/>
          <w:b/>
          <w:bCs/>
          <w:color w:val="000000" w:themeColor="text1"/>
        </w:rPr>
        <w:t xml:space="preserve"> Hərrac nəticələrinin rəsmiləşdirilməsi</w:t>
      </w:r>
    </w:p>
    <w:p w14:paraId="341DA501" w14:textId="77777777" w:rsidR="00D302AD" w:rsidRPr="00F85100" w:rsidRDefault="00D302AD" w:rsidP="0022348A">
      <w:pPr>
        <w:autoSpaceDE w:val="0"/>
        <w:autoSpaceDN w:val="0"/>
        <w:adjustRightInd w:val="0"/>
        <w:ind w:firstLine="720"/>
        <w:rPr>
          <w:rFonts w:ascii="Arial" w:eastAsia="MS Mincho" w:hAnsi="Arial" w:cs="Arial"/>
          <w:b/>
          <w:bCs/>
          <w:color w:val="000000" w:themeColor="text1"/>
        </w:rPr>
      </w:pPr>
    </w:p>
    <w:p w14:paraId="67107CED" w14:textId="469481AC"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 Hərracı udmuş şəxs və hərracın təşkilatçısı hərracın keçirildiyi gün hərracın nəticələri haqqında yekun protokolu imzalayırlar. Bu protokol yerin təkinin istifadəyə verilməsi üçün hüquqi əsasdır. Protokolu imzalamaqdan imtina edən hərrac təşkilatçısı hərracı udan şəxsə behi ikiqat məbləğdə qaytarmalıdır.Yekun protokolda aşağıdakılar göstərilir:</w:t>
      </w:r>
    </w:p>
    <w:p w14:paraId="7E958761" w14:textId="033B8DDC"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.1.1. keçirilmiş hərracın növü və forması;</w:t>
      </w:r>
    </w:p>
    <w:p w14:paraId="49779B09" w14:textId="7582B3A4"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.1.2. hərrac predmetinin adı, yeri, faydalı qazıntı yatağının qiymətləndirilmiş ehtiyatları;</w:t>
      </w:r>
    </w:p>
    <w:p w14:paraId="0C83796C" w14:textId="5882F255" w:rsidR="00120609" w:rsidRPr="00F85100" w:rsidRDefault="00CD5D57"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.1.3. hərracda qalib gəlmiş ərizəçi haqqında məlumatlar (hüquqi şəxsin adı, hüquqi ünvanı və digər rekvizitləri, fiziki şəxsin şəxsiyyətini təsdiq edən sənəd haqqında məlumatları);</w:t>
      </w:r>
    </w:p>
    <w:p w14:paraId="2AD5CCD9" w14:textId="7C1A6304"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.1.4. hərrac predmetinin satış qiyməti (müsabiqə üçün birdəfəlik ödəniş, auksion üçün hərrac qiyməti);</w:t>
      </w:r>
    </w:p>
    <w:p w14:paraId="6720658A" w14:textId="3D8FA3B6"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.1.5. Hərrac Komisiyyasının sədrinin, üzvlərinin və qalibin imzaları.</w:t>
      </w:r>
    </w:p>
    <w:p w14:paraId="60E44EA0" w14:textId="710CF1D0" w:rsidR="00120609" w:rsidRPr="001A3C2D" w:rsidRDefault="008A0F45" w:rsidP="0022348A">
      <w:pPr>
        <w:autoSpaceDE w:val="0"/>
        <w:autoSpaceDN w:val="0"/>
        <w:adjustRightInd w:val="0"/>
        <w:ind w:firstLine="720"/>
        <w:jc w:val="both"/>
        <w:rPr>
          <w:rFonts w:ascii="Arial" w:eastAsia="MS Mincho" w:hAnsi="Arial" w:cs="Arial"/>
          <w:color w:val="000000" w:themeColor="text1"/>
        </w:rPr>
      </w:pPr>
      <w:r w:rsidRPr="001A3C2D">
        <w:rPr>
          <w:rFonts w:ascii="Arial" w:eastAsia="MS Mincho" w:hAnsi="Arial" w:cs="Arial"/>
          <w:color w:val="000000" w:themeColor="text1"/>
        </w:rPr>
        <w:t>4</w:t>
      </w:r>
      <w:r w:rsidR="00D302AD" w:rsidRPr="001A3C2D">
        <w:rPr>
          <w:rFonts w:ascii="Arial" w:eastAsia="MS Mincho" w:hAnsi="Arial" w:cs="Arial"/>
          <w:color w:val="000000" w:themeColor="text1"/>
        </w:rPr>
        <w:t>5</w:t>
      </w:r>
      <w:r w:rsidR="00120609" w:rsidRPr="001A3C2D">
        <w:rPr>
          <w:rFonts w:ascii="Arial" w:eastAsia="MS Mincho" w:hAnsi="Arial" w:cs="Arial"/>
          <w:color w:val="000000" w:themeColor="text1"/>
        </w:rPr>
        <w:t xml:space="preserve">.2. Tərtib olunmuş Protokol 2 (iki) nüsxədə tərtib olunur. Nüsxənin biri qalibə verilir, digəri isə </w:t>
      </w:r>
      <w:r w:rsidR="001A3C2D" w:rsidRPr="001A3C2D">
        <w:rPr>
          <w:rFonts w:ascii="Arial" w:hAnsi="Arial" w:cs="Arial"/>
          <w:color w:val="000000" w:themeColor="text1"/>
        </w:rPr>
        <w:t xml:space="preserve">müvafiq icra hakimiyyəti orqanının müəyyən etdiyi orqanda (qurumda) </w:t>
      </w:r>
      <w:r w:rsidR="00120609" w:rsidRPr="001A3C2D">
        <w:rPr>
          <w:rFonts w:ascii="Arial" w:eastAsia="MS Mincho" w:hAnsi="Arial" w:cs="Arial"/>
          <w:color w:val="000000" w:themeColor="text1"/>
        </w:rPr>
        <w:t>qalır.</w:t>
      </w:r>
    </w:p>
    <w:p w14:paraId="31A934C1" w14:textId="05F27796"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1A3C2D">
        <w:rPr>
          <w:rFonts w:ascii="Arial" w:eastAsia="MS Mincho" w:hAnsi="Arial" w:cs="Arial"/>
          <w:color w:val="000000" w:themeColor="text1"/>
        </w:rPr>
        <w:t>4</w:t>
      </w:r>
      <w:r w:rsidR="00D302AD" w:rsidRPr="001A3C2D">
        <w:rPr>
          <w:rFonts w:ascii="Arial" w:eastAsia="MS Mincho" w:hAnsi="Arial" w:cs="Arial"/>
          <w:color w:val="000000" w:themeColor="text1"/>
        </w:rPr>
        <w:t>5</w:t>
      </w:r>
      <w:r w:rsidR="00120609" w:rsidRPr="001A3C2D">
        <w:rPr>
          <w:rFonts w:ascii="Arial" w:eastAsia="MS Mincho" w:hAnsi="Arial" w:cs="Arial"/>
          <w:color w:val="000000" w:themeColor="text1"/>
        </w:rPr>
        <w:t>.3. Hərrac keçirilmədikdə və ya baş tutumadıqda, bu qanunun 46.8-ci və 47.3.3-cü</w:t>
      </w:r>
      <w:r w:rsidR="00120609" w:rsidRPr="00F85100">
        <w:rPr>
          <w:rFonts w:ascii="Arial" w:eastAsia="MS Mincho" w:hAnsi="Arial" w:cs="Arial"/>
          <w:color w:val="000000" w:themeColor="text1"/>
        </w:rPr>
        <w:t xml:space="preserve"> bəndlərində qeyd olunanlar istisna olmaqla, beh geri qaytarılmalıdır. Hərracda iştirak edən, lakin onu udmayan şəxslərin də behi qaytarılır. Hərracı udmuş şəxs tərəfindən ödənilmiş behin məbləği onun öhdəliklərinin icrası hesabına daxil edilir. </w:t>
      </w:r>
    </w:p>
    <w:p w14:paraId="4359A7C8" w14:textId="7C1F7C30"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 xml:space="preserve">.4. Hərracın nəticələrinə dair yekun protokol əsasında hazırlanmış yer təki sahəsi həmin şəxsə </w:t>
      </w:r>
      <w:r w:rsidR="003B2909">
        <w:rPr>
          <w:rFonts w:ascii="Arial" w:eastAsia="MS Mincho" w:hAnsi="Arial" w:cs="Arial"/>
          <w:color w:val="000000" w:themeColor="text1"/>
        </w:rPr>
        <w:t>bu Qanun</w:t>
      </w:r>
      <w:r w:rsidR="00120609" w:rsidRPr="00F85100">
        <w:rPr>
          <w:rFonts w:ascii="Arial" w:eastAsia="MS Mincho" w:hAnsi="Arial" w:cs="Arial"/>
          <w:color w:val="000000" w:themeColor="text1"/>
        </w:rPr>
        <w:t xml:space="preserve"> və “Lisenziyalar və icazələr haqqında” Azərbaycan Respublikasının qanunlarına əsasən yerin təkindən istifadəyə icazə verməklə istifadəyə verilir.</w:t>
      </w:r>
    </w:p>
    <w:p w14:paraId="61866B10" w14:textId="57E28105" w:rsidR="00120609" w:rsidRPr="00571AD8" w:rsidRDefault="008A0F45" w:rsidP="0022348A">
      <w:pPr>
        <w:autoSpaceDE w:val="0"/>
        <w:autoSpaceDN w:val="0"/>
        <w:adjustRightInd w:val="0"/>
        <w:ind w:firstLine="720"/>
        <w:jc w:val="both"/>
        <w:rPr>
          <w:rFonts w:ascii="Arial" w:eastAsia="MS Mincho" w:hAnsi="Arial" w:cs="Arial"/>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 xml:space="preserve">.5. Keçirilmiş müsabiqə və auksion əsasında verilmiş icazələrlə bağlı </w:t>
      </w:r>
      <w:r w:rsidR="00F07367" w:rsidRPr="00C51D8C">
        <w:rPr>
          <w:rFonts w:ascii="Arial" w:eastAsia="MS Mincho" w:hAnsi="Arial" w:cs="Arial"/>
        </w:rPr>
        <w:t>müvafiq icra hakimiyyəti orqanının müəyyən etdiyi</w:t>
      </w:r>
      <w:r w:rsidR="00C51D8C" w:rsidRPr="00C51D8C">
        <w:rPr>
          <w:rFonts w:ascii="Arial" w:eastAsia="MS Mincho" w:hAnsi="Arial" w:cs="Arial"/>
        </w:rPr>
        <w:t xml:space="preserve"> orqan (</w:t>
      </w:r>
      <w:r w:rsidR="00F07367" w:rsidRPr="00C51D8C">
        <w:rPr>
          <w:rFonts w:ascii="Arial" w:eastAsia="MS Mincho" w:hAnsi="Arial" w:cs="Arial"/>
        </w:rPr>
        <w:t>qurum</w:t>
      </w:r>
      <w:r w:rsidR="00C51D8C" w:rsidRPr="00C51D8C">
        <w:rPr>
          <w:rFonts w:ascii="Arial" w:eastAsia="MS Mincho" w:hAnsi="Arial" w:cs="Arial"/>
        </w:rPr>
        <w:t xml:space="preserve">) </w:t>
      </w:r>
      <w:r w:rsidR="00120609" w:rsidRPr="00C51D8C">
        <w:rPr>
          <w:rFonts w:ascii="Arial" w:eastAsia="MS Mincho" w:hAnsi="Arial" w:cs="Arial"/>
        </w:rPr>
        <w:t>“Li</w:t>
      </w:r>
      <w:r w:rsidR="00120609" w:rsidRPr="00F85100">
        <w:rPr>
          <w:rFonts w:ascii="Arial" w:eastAsia="MS Mincho" w:hAnsi="Arial" w:cs="Arial"/>
          <w:color w:val="000000" w:themeColor="text1"/>
        </w:rPr>
        <w:t xml:space="preserve">senziyalar və icazələr haqqında” Azərbaycan Respublikasının Qanununun 8.1-ci maddəsində göstərilən </w:t>
      </w:r>
      <w:r w:rsidR="00120609" w:rsidRPr="00571AD8">
        <w:rPr>
          <w:rFonts w:ascii="Arial" w:eastAsia="MS Mincho" w:hAnsi="Arial" w:cs="Arial"/>
        </w:rPr>
        <w:t>məlumatları əks etdirən lisenziyaların və icazələrin reyestrini aparır və onların yeniləndiyi gün reyestrdə qeydə alır.</w:t>
      </w:r>
    </w:p>
    <w:p w14:paraId="7CC6229F" w14:textId="42531C1C"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571AD8">
        <w:rPr>
          <w:rFonts w:ascii="Arial" w:eastAsia="MS Mincho" w:hAnsi="Arial" w:cs="Arial"/>
        </w:rPr>
        <w:lastRenderedPageBreak/>
        <w:t>4</w:t>
      </w:r>
      <w:r w:rsidR="00D302AD" w:rsidRPr="00571AD8">
        <w:rPr>
          <w:rFonts w:ascii="Arial" w:eastAsia="MS Mincho" w:hAnsi="Arial" w:cs="Arial"/>
        </w:rPr>
        <w:t>5</w:t>
      </w:r>
      <w:r w:rsidR="00120609" w:rsidRPr="00571AD8">
        <w:rPr>
          <w:rFonts w:ascii="Arial" w:eastAsia="MS Mincho" w:hAnsi="Arial" w:cs="Arial"/>
        </w:rPr>
        <w:t xml:space="preserve">.6. bu </w:t>
      </w:r>
      <w:r w:rsidR="00571AD8" w:rsidRPr="00571AD8">
        <w:rPr>
          <w:rFonts w:ascii="Arial" w:eastAsia="MS Mincho" w:hAnsi="Arial" w:cs="Arial"/>
        </w:rPr>
        <w:t>Qanunun</w:t>
      </w:r>
      <w:r w:rsidR="00120609" w:rsidRPr="00571AD8">
        <w:rPr>
          <w:rFonts w:ascii="Arial" w:eastAsia="MS Mincho" w:hAnsi="Arial" w:cs="Arial"/>
        </w:rPr>
        <w:t xml:space="preserve"> </w:t>
      </w:r>
      <w:r w:rsidR="00571AD8" w:rsidRPr="00571AD8">
        <w:rPr>
          <w:rFonts w:ascii="Arial" w:eastAsia="MS Mincho" w:hAnsi="Arial" w:cs="Arial"/>
        </w:rPr>
        <w:t>45.5</w:t>
      </w:r>
      <w:r w:rsidR="00120609" w:rsidRPr="00571AD8">
        <w:rPr>
          <w:rFonts w:ascii="Arial" w:eastAsia="MS Mincho" w:hAnsi="Arial" w:cs="Arial"/>
        </w:rPr>
        <w:t>-c</w:t>
      </w:r>
      <w:r w:rsidR="00571AD8" w:rsidRPr="00571AD8">
        <w:rPr>
          <w:rFonts w:ascii="Arial" w:eastAsia="MS Mincho" w:hAnsi="Arial" w:cs="Arial"/>
        </w:rPr>
        <w:t>i</w:t>
      </w:r>
      <w:r w:rsidR="00120609" w:rsidRPr="00571AD8">
        <w:rPr>
          <w:rFonts w:ascii="Arial" w:eastAsia="MS Mincho" w:hAnsi="Arial" w:cs="Arial"/>
        </w:rPr>
        <w:t xml:space="preserve"> bəndində göstərilən məlumatları lisenziyaların və icazələrin vahid reyestrinə daxil edilməsi üçün Azərbaycan </w:t>
      </w:r>
      <w:r w:rsidR="00120609" w:rsidRPr="00F85100">
        <w:rPr>
          <w:rFonts w:ascii="Arial" w:eastAsia="MS Mincho" w:hAnsi="Arial" w:cs="Arial"/>
          <w:color w:val="000000" w:themeColor="text1"/>
        </w:rPr>
        <w:t>Respublikasının İqtisadiyyat Nazirliyinə təqdim edir.</w:t>
      </w:r>
    </w:p>
    <w:p w14:paraId="582B177C" w14:textId="775FD399" w:rsidR="00120609" w:rsidRPr="00F85100" w:rsidRDefault="008A0F45" w:rsidP="0022348A">
      <w:pPr>
        <w:autoSpaceDE w:val="0"/>
        <w:autoSpaceDN w:val="0"/>
        <w:adjustRightInd w:val="0"/>
        <w:ind w:firstLine="720"/>
        <w:jc w:val="both"/>
        <w:rPr>
          <w:rFonts w:ascii="Arial" w:eastAsia="MS Mincho" w:hAnsi="Arial" w:cs="Arial"/>
          <w:color w:val="000000" w:themeColor="text1"/>
        </w:rPr>
      </w:pPr>
      <w:r w:rsidRPr="00F85100">
        <w:rPr>
          <w:rFonts w:ascii="Arial" w:eastAsia="MS Mincho" w:hAnsi="Arial" w:cs="Arial"/>
          <w:color w:val="000000" w:themeColor="text1"/>
        </w:rPr>
        <w:t>4</w:t>
      </w:r>
      <w:r w:rsidR="00D302AD" w:rsidRPr="00F85100">
        <w:rPr>
          <w:rFonts w:ascii="Arial" w:eastAsia="MS Mincho" w:hAnsi="Arial" w:cs="Arial"/>
          <w:color w:val="000000" w:themeColor="text1"/>
        </w:rPr>
        <w:t>5</w:t>
      </w:r>
      <w:r w:rsidR="00120609" w:rsidRPr="00F85100">
        <w:rPr>
          <w:rFonts w:ascii="Arial" w:eastAsia="MS Mincho" w:hAnsi="Arial" w:cs="Arial"/>
          <w:color w:val="000000" w:themeColor="text1"/>
        </w:rPr>
        <w:t>.7. Hərracın keçirilməsi ilə bağlı mübahisələr tərəflər arasında həlli edilməzsə, inzibati və məhkəmə qaydasında həll edilir.</w:t>
      </w:r>
    </w:p>
    <w:p w14:paraId="203624B2" w14:textId="52D5B401" w:rsidR="00AD5979" w:rsidRPr="00F85100" w:rsidRDefault="00AD5979" w:rsidP="00AD5979">
      <w:pPr>
        <w:pStyle w:val="NoSpacing"/>
        <w:jc w:val="both"/>
        <w:rPr>
          <w:rFonts w:ascii="Arial" w:hAnsi="Arial" w:cs="Arial"/>
          <w:color w:val="000000" w:themeColor="text1"/>
        </w:rPr>
      </w:pPr>
      <w:r w:rsidRPr="00F85100">
        <w:rPr>
          <w:rFonts w:ascii="Arial" w:hAnsi="Arial" w:cs="Arial"/>
          <w:color w:val="000000" w:themeColor="text1"/>
        </w:rPr>
        <w:t xml:space="preserve">       </w:t>
      </w:r>
      <w:r w:rsidR="00FB1778">
        <w:rPr>
          <w:rFonts w:ascii="Arial" w:hAnsi="Arial" w:cs="Arial"/>
          <w:color w:val="000000" w:themeColor="text1"/>
        </w:rPr>
        <w:t xml:space="preserve"> </w:t>
      </w:r>
      <w:r w:rsidRPr="00F85100">
        <w:rPr>
          <w:rFonts w:ascii="Arial" w:hAnsi="Arial" w:cs="Arial"/>
          <w:color w:val="000000" w:themeColor="text1"/>
        </w:rPr>
        <w:t xml:space="preserve">  </w:t>
      </w:r>
      <w:r w:rsidR="008A0F45" w:rsidRPr="001A3C2D">
        <w:rPr>
          <w:rFonts w:ascii="Arial" w:hAnsi="Arial" w:cs="Arial"/>
          <w:color w:val="000000" w:themeColor="text1"/>
        </w:rPr>
        <w:t>4</w:t>
      </w:r>
      <w:r w:rsidR="00D302AD" w:rsidRPr="001A3C2D">
        <w:rPr>
          <w:rFonts w:ascii="Arial" w:hAnsi="Arial" w:cs="Arial"/>
          <w:color w:val="000000" w:themeColor="text1"/>
        </w:rPr>
        <w:t>5</w:t>
      </w:r>
      <w:r w:rsidRPr="001A3C2D">
        <w:rPr>
          <w:rFonts w:ascii="Arial" w:hAnsi="Arial" w:cs="Arial"/>
          <w:color w:val="000000" w:themeColor="text1"/>
        </w:rPr>
        <w:t xml:space="preserve">.8. </w:t>
      </w:r>
      <w:r w:rsidR="00D60216" w:rsidRPr="001A3C2D">
        <w:rPr>
          <w:rFonts w:ascii="Arial" w:eastAsia="MS Mincho" w:hAnsi="Arial" w:cs="Arial"/>
          <w:color w:val="000000" w:themeColor="text1"/>
        </w:rPr>
        <w:t>Hərrac</w:t>
      </w:r>
      <w:r w:rsidR="00C22BC5" w:rsidRPr="001A3C2D">
        <w:rPr>
          <w:rFonts w:ascii="Arial" w:eastAsia="MS Mincho" w:hAnsi="Arial" w:cs="Arial"/>
          <w:color w:val="000000" w:themeColor="text1"/>
        </w:rPr>
        <w:t xml:space="preserve"> və müsabiqələrin </w:t>
      </w:r>
      <w:r w:rsidR="00D60216" w:rsidRPr="001A3C2D">
        <w:rPr>
          <w:rFonts w:ascii="Arial" w:eastAsia="MS Mincho" w:hAnsi="Arial" w:cs="Arial"/>
          <w:color w:val="000000" w:themeColor="text1"/>
        </w:rPr>
        <w:t>keçirilməsi ilə bağlı</w:t>
      </w:r>
      <w:r w:rsidRPr="001A3C2D">
        <w:rPr>
          <w:rFonts w:ascii="Arial" w:hAnsi="Arial" w:cs="Arial"/>
          <w:color w:val="000000" w:themeColor="text1"/>
        </w:rPr>
        <w:t xml:space="preserve"> </w:t>
      </w:r>
      <w:r w:rsidR="00C22BC5" w:rsidRPr="001A3C2D">
        <w:rPr>
          <w:rFonts w:ascii="Arial" w:hAnsi="Arial" w:cs="Arial"/>
          <w:color w:val="000000" w:themeColor="text1"/>
        </w:rPr>
        <w:t>daxil olan</w:t>
      </w:r>
      <w:r w:rsidRPr="001A3C2D">
        <w:rPr>
          <w:rFonts w:ascii="Arial" w:hAnsi="Arial" w:cs="Arial"/>
          <w:color w:val="000000" w:themeColor="text1"/>
        </w:rPr>
        <w:t xml:space="preserve"> vəsait müvafiq icra hakimiyyəti orqanının müəyyən etdiyi orqanın (qurumun) işçilərinin sosial müdafiəsinin gücləndirilməsi və maddi-texniki bazasının yaxşılaşdırılması məqsədilə müvafiq icra hakimiyyəti orqanının müəyyən etdiyi orqanın (qurumun) hesabına köçürülür.</w:t>
      </w:r>
    </w:p>
    <w:p w14:paraId="0830D547" w14:textId="77777777" w:rsidR="00120609" w:rsidRPr="00F85100" w:rsidRDefault="00120609" w:rsidP="00AD5979">
      <w:pPr>
        <w:pStyle w:val="NoSpacing"/>
        <w:jc w:val="both"/>
        <w:rPr>
          <w:rFonts w:ascii="Arial" w:hAnsi="Arial" w:cs="Arial"/>
          <w:color w:val="000000" w:themeColor="text1"/>
        </w:rPr>
      </w:pPr>
    </w:p>
    <w:p w14:paraId="1D3DB3B3" w14:textId="03FE8821" w:rsidR="00120609" w:rsidRDefault="005E76CE" w:rsidP="008B07A0">
      <w:pPr>
        <w:pStyle w:val="NoSpacing"/>
        <w:jc w:val="center"/>
        <w:rPr>
          <w:rFonts w:ascii="Arial" w:hAnsi="Arial" w:cs="Arial"/>
          <w:b/>
        </w:rPr>
      </w:pPr>
      <w:bookmarkStart w:id="64" w:name="_Toc111048125"/>
      <w:r w:rsidRPr="008B07A0">
        <w:rPr>
          <w:rFonts w:ascii="Arial" w:hAnsi="Arial" w:cs="Arial"/>
          <w:b/>
        </w:rPr>
        <w:t>8</w:t>
      </w:r>
      <w:r w:rsidR="00120609" w:rsidRPr="008B07A0">
        <w:rPr>
          <w:rFonts w:ascii="Arial" w:hAnsi="Arial" w:cs="Arial"/>
          <w:b/>
        </w:rPr>
        <w:t>- c</w:t>
      </w:r>
      <w:r w:rsidRPr="008B07A0">
        <w:rPr>
          <w:rFonts w:ascii="Arial" w:hAnsi="Arial" w:cs="Arial"/>
          <w:b/>
        </w:rPr>
        <w:t>i</w:t>
      </w:r>
      <w:r w:rsidR="00120609" w:rsidRPr="008B07A0">
        <w:rPr>
          <w:rFonts w:ascii="Arial" w:hAnsi="Arial" w:cs="Arial"/>
          <w:b/>
        </w:rPr>
        <w:t xml:space="preserve"> fəsil</w:t>
      </w:r>
      <w:bookmarkEnd w:id="64"/>
    </w:p>
    <w:p w14:paraId="56B91DF2" w14:textId="77777777" w:rsidR="008B07A0" w:rsidRPr="008B07A0" w:rsidRDefault="008B07A0" w:rsidP="008B07A0">
      <w:pPr>
        <w:pStyle w:val="NoSpacing"/>
        <w:jc w:val="center"/>
        <w:rPr>
          <w:rFonts w:ascii="Arial" w:hAnsi="Arial" w:cs="Arial"/>
          <w:b/>
        </w:rPr>
      </w:pPr>
    </w:p>
    <w:p w14:paraId="69D5330B" w14:textId="7C0BF700" w:rsidR="00120609" w:rsidRPr="008B07A0" w:rsidRDefault="00120609" w:rsidP="008B07A0">
      <w:pPr>
        <w:pStyle w:val="NoSpacing"/>
        <w:jc w:val="center"/>
        <w:rPr>
          <w:rFonts w:ascii="Arial" w:hAnsi="Arial" w:cs="Arial"/>
          <w:b/>
        </w:rPr>
      </w:pPr>
      <w:bookmarkStart w:id="65" w:name="_Toc111048126"/>
      <w:r w:rsidRPr="008B07A0">
        <w:rPr>
          <w:rFonts w:ascii="Arial" w:hAnsi="Arial" w:cs="Arial"/>
          <w:b/>
        </w:rPr>
        <w:t>Y</w:t>
      </w:r>
      <w:r w:rsidR="008B07A0">
        <w:rPr>
          <w:rFonts w:ascii="Arial" w:hAnsi="Arial" w:cs="Arial"/>
          <w:b/>
        </w:rPr>
        <w:t>ER TƏKİNİN SƏMƏRƏLİ İSTİFADƏSİ VƏ MÜHAFİZƏSİ</w:t>
      </w:r>
      <w:bookmarkEnd w:id="65"/>
    </w:p>
    <w:p w14:paraId="33142E8C" w14:textId="6B6769F8" w:rsidR="00120609" w:rsidRDefault="005C6579" w:rsidP="00D302AD">
      <w:pPr>
        <w:pStyle w:val="Heading2"/>
        <w:jc w:val="both"/>
        <w:rPr>
          <w:i w:val="0"/>
          <w:iCs w:val="0"/>
          <w:sz w:val="24"/>
          <w:szCs w:val="24"/>
        </w:rPr>
      </w:pPr>
      <w:r w:rsidRPr="00F85100">
        <w:rPr>
          <w:i w:val="0"/>
          <w:iCs w:val="0"/>
          <w:sz w:val="24"/>
          <w:szCs w:val="24"/>
        </w:rPr>
        <w:t xml:space="preserve">       </w:t>
      </w:r>
      <w:bookmarkStart w:id="66" w:name="_Toc111048127"/>
      <w:r w:rsidR="00D302AD" w:rsidRPr="00F85100">
        <w:rPr>
          <w:i w:val="0"/>
          <w:iCs w:val="0"/>
          <w:sz w:val="24"/>
          <w:szCs w:val="24"/>
        </w:rPr>
        <w:t xml:space="preserve">    </w:t>
      </w:r>
      <w:r w:rsidR="00120609" w:rsidRPr="00F85100">
        <w:rPr>
          <w:i w:val="0"/>
          <w:iCs w:val="0"/>
          <w:sz w:val="24"/>
          <w:szCs w:val="24"/>
        </w:rPr>
        <w:t xml:space="preserve">Maddə </w:t>
      </w:r>
      <w:r w:rsidR="00133541" w:rsidRPr="00F85100">
        <w:rPr>
          <w:i w:val="0"/>
          <w:iCs w:val="0"/>
          <w:sz w:val="24"/>
          <w:szCs w:val="24"/>
        </w:rPr>
        <w:t>4</w:t>
      </w:r>
      <w:r w:rsidR="00D302AD" w:rsidRPr="00F85100">
        <w:rPr>
          <w:i w:val="0"/>
          <w:iCs w:val="0"/>
          <w:sz w:val="24"/>
          <w:szCs w:val="24"/>
        </w:rPr>
        <w:t>6</w:t>
      </w:r>
      <w:r w:rsidR="00120609" w:rsidRPr="00F85100">
        <w:rPr>
          <w:i w:val="0"/>
          <w:iCs w:val="0"/>
          <w:sz w:val="24"/>
          <w:szCs w:val="24"/>
        </w:rPr>
        <w:t>. Yer təkinin səmərəli istifadəsinə və mühafizəsinə aid əsas tələblər</w:t>
      </w:r>
      <w:bookmarkEnd w:id="66"/>
    </w:p>
    <w:p w14:paraId="7959469A" w14:textId="77777777" w:rsidR="00FB1778" w:rsidRPr="00FB1778" w:rsidRDefault="00FB1778" w:rsidP="00FB1778"/>
    <w:p w14:paraId="284A8CE0" w14:textId="4781D6D9"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64F93"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.1.Yer təkinin səmərəli istifadəsinə və mühafizəsinə aid əsas tələblər aşağıdakılardır:</w:t>
      </w:r>
    </w:p>
    <w:p w14:paraId="4F0B22F3" w14:textId="605F65D6"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 yer təkinin istifadəyə verilməsinin qanunvericiliklə müəyyən edilmiş qaydasına riayət olunması və yerin təkindən özbaşına istifadəyə yol verilməməsi;</w:t>
      </w:r>
    </w:p>
    <w:p w14:paraId="7948993E" w14:textId="1B041853"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.1.2. yer təkinin geoloji öyrənilməsi, səmərəli və kompleks istifadəsi və mühafizəsinin dolğunluğunun təmin edilməsi;</w:t>
      </w:r>
    </w:p>
    <w:p w14:paraId="712BDEF9" w14:textId="57276A74"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 xml:space="preserve">.1.3. faydalı qazıntı ehtiyatlarının qiymətləndirilməsi və ya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məqsədlər üçün istifadəyə verilən yer təki sahəsinin xüsusiyyətlərini təyin edəcək qabaqlayıcı geoloji və geoekoloji işlərin aparılması;</w:t>
      </w:r>
    </w:p>
    <w:p w14:paraId="3B15F59C" w14:textId="124BD385"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.1.4. yer təkinin geoloji öyrənilməsi və ondan kompleks istifadəni təmin etmək məqsədilə hər bir faydalı qazıntı yatağı üzrə kondisiyaların müəyyən edilməsi;</w:t>
      </w:r>
    </w:p>
    <w:p w14:paraId="547C44F3" w14:textId="66E6CC4E"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302AD"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 xml:space="preserve">.1.5. faydalı qazıntı ehtiyatlarının, eləcə də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məqsədlər üçün istifadə edilən yer təki sahələrinin dövlət geoloji ekspertizasının və dövlət uçotunun aparılması;</w:t>
      </w:r>
    </w:p>
    <w:p w14:paraId="3E6E11F8" w14:textId="7D14E974"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.1.6. faydalı qazıntıların və yanakı komponentlərin yerin təkindən daha dolğun çıxarılmasının təmin edilməsi;</w:t>
      </w:r>
    </w:p>
    <w:p w14:paraId="1FB41BF5" w14:textId="739872B7"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.1.7. faydalı qazıntı yataqlarının işlənilməsi zamanı yerin təkindən çıxarılan və yerin təkində saxlanılan faydalı qazıntıların və yanakı komponentlərin uçotu;</w:t>
      </w:r>
    </w:p>
    <w:p w14:paraId="5BA136B5" w14:textId="02A9EAF2"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302AD" w:rsidRPr="00F85100">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.1.8. faydalı qazıntı yataqlarının su basmasından, şüalanmadan, yanğından və faydalı qazıntıların keyfiyyətini aşağı sala bilən, yataqların sənaye əhəmiyyətini azaldan və ya onların işlənməsini mürəkkəbləşdirən digər amillərdən mühafizə edilməsi;</w:t>
      </w:r>
    </w:p>
    <w:p w14:paraId="52BC9A24" w14:textId="4CE6F5FB"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D302AD"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.1.9. yerin təkindən istifadə edilərkən, habelə neft, qaz və başqa maddələr, materiallar yer altında saxlanılarkən, zərərli maddələr və istehsal tullantıları basdırılarkən, çirkli sular axıdılarkən yer təkinin və ətraf mühitin çirklənməsinin qarşısının alınması, qazıntı yataqlarının olduğu yerlərin çirklənməsinə və yeraltı işlərin aparılmasına təhlükə yarandığı hallarda, faydalı qazıntı laylarının olduğu və yeraltı işlərin aparıldığı yerlərdə istehsalat və məişət tullantılarının basdırılmaması;</w:t>
      </w:r>
    </w:p>
    <w:p w14:paraId="28722F7F" w14:textId="281F1D0B"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 xml:space="preserve">.1.10. faydalı qazıntılar çıxaran müəssisələrin və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yeraltı qurğuların fəaliyyətinin müvəqqəti dayandırılması və ləğv edilməsi qaydalarına riayət edilməsi; </w:t>
      </w:r>
    </w:p>
    <w:p w14:paraId="3F94DB80" w14:textId="31D14F09"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.1.11. faydalı qazıntıların yerləşdiyi sahələrdə özbaşına tikinti işləri aparılmasının qarşısının alınması və bu sahələrdən başqa məqsədlər üçün istifadənin müəyyənləşdirilmiş qaydasına əməl edilməsi;</w:t>
      </w:r>
    </w:p>
    <w:p w14:paraId="4CB59876" w14:textId="206FD21B"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.1.12. çatlı süxurların və sulu təbəqələrin səthə çıxdığı yerlərdə, habelə içməli su təchizatı və təsərrüfat məişət ehtiyacları üçün istifadə olunan yeraltı su obyektlərinin sututar sahələrində sənaye və məişət tullantılarının yığılmasının qarşısının alınması, habelə yeraltı içməli suların minerallaşmış və ya kondisiyaya uyğun gəlməyən sularla qarışması təhlükəsi olan sahələrdə yeraltı içməli suların rejiminə nəzarət edilməsi;</w:t>
      </w:r>
    </w:p>
    <w:p w14:paraId="6DA6D456" w14:textId="2187F9BE"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.1.13. ətraf mühitin qorunması, torpaqların rekultivasiyası, dağ qazmalarının konservasiyası və yaxud ləğvi qaydalarına əməl edilməsi;</w:t>
      </w:r>
    </w:p>
    <w:p w14:paraId="342CCF8B" w14:textId="17EBC6DC"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.1.14. balıqçılıq su obyektlərinin vəziyyətinə təsir edə bilən işlərin aparılması, müəssisələrin, qurğuların və digər obyektlərin tikintisi və yenidən qurulması layihələrinin dövlət ekoloji ekspertizasının “Balıqçılıq haqqında” Azərbaycan Respublikası Qanununun 28-ci maddəsinə uyğun olaraq keçirilməsi;</w:t>
      </w:r>
    </w:p>
    <w:p w14:paraId="3622DB57" w14:textId="54A9B801"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lastRenderedPageBreak/>
        <w:t xml:space="preserve">      </w:t>
      </w:r>
      <w:r w:rsidR="008A0F45" w:rsidRPr="00F85100">
        <w:rPr>
          <w:rFonts w:ascii="Arial" w:hAnsi="Arial" w:cs="Arial"/>
          <w:color w:val="000000" w:themeColor="text1"/>
          <w:sz w:val="24"/>
          <w:szCs w:val="24"/>
        </w:rPr>
        <w:t>4</w:t>
      </w:r>
      <w:r w:rsidR="00D302AD" w:rsidRPr="00F85100">
        <w:rPr>
          <w:rFonts w:ascii="Arial" w:hAnsi="Arial" w:cs="Arial"/>
          <w:color w:val="000000" w:themeColor="text1"/>
          <w:sz w:val="24"/>
          <w:szCs w:val="24"/>
        </w:rPr>
        <w:t>6</w:t>
      </w:r>
      <w:r w:rsidR="00120609" w:rsidRPr="00F85100">
        <w:rPr>
          <w:rFonts w:ascii="Arial" w:hAnsi="Arial" w:cs="Arial"/>
          <w:color w:val="000000" w:themeColor="text1"/>
          <w:sz w:val="24"/>
          <w:szCs w:val="24"/>
        </w:rPr>
        <w:t>.1.15. mədən işləri ilə əlaqədar tullantılardan səmərəli istifadənin, onların mühafizəsinin və uçotunun aparılmasının təmin olunması.</w:t>
      </w:r>
    </w:p>
    <w:p w14:paraId="72457C42" w14:textId="6A1DDD9D"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6</w:t>
      </w:r>
      <w:r w:rsidR="00120609" w:rsidRPr="00C94A31">
        <w:rPr>
          <w:rFonts w:ascii="Arial" w:hAnsi="Arial" w:cs="Arial"/>
          <w:color w:val="000000" w:themeColor="text1"/>
          <w:sz w:val="24"/>
          <w:szCs w:val="24"/>
        </w:rPr>
        <w:t>.2. Bu maddənin tələbləri pozularsa yerin təkindən istifadə üçün verilmiş hüquq qanunvericiliyə müvafiq olaraq müvafiq icra hakimiyyəti orqanının müəyyən etdiyi orqan (qurum) tərəfindən dayandırıla və ya ləğv edilə bilər.</w:t>
      </w:r>
    </w:p>
    <w:p w14:paraId="6EBCE024" w14:textId="77777777" w:rsidR="00120609" w:rsidRPr="00F85100" w:rsidRDefault="00120609" w:rsidP="0022348A">
      <w:pPr>
        <w:pStyle w:val="Heading2"/>
        <w:spacing w:before="120" w:after="0"/>
        <w:ind w:left="2058" w:hanging="1701"/>
        <w:rPr>
          <w:rStyle w:val="MaddeChar"/>
          <w:rFonts w:ascii="Arial" w:hAnsi="Arial"/>
          <w:b w:val="0"/>
          <w:i w:val="0"/>
          <w:iCs w:val="0"/>
          <w:color w:val="000000" w:themeColor="text1"/>
          <w:sz w:val="24"/>
          <w:szCs w:val="24"/>
          <w:lang w:val="az-Latn-AZ"/>
        </w:rPr>
      </w:pPr>
    </w:p>
    <w:p w14:paraId="06E73A64" w14:textId="6B91DE85" w:rsidR="005C6579" w:rsidRDefault="005C6579" w:rsidP="00D302AD">
      <w:pPr>
        <w:pStyle w:val="Heading2"/>
        <w:jc w:val="both"/>
        <w:rPr>
          <w:i w:val="0"/>
          <w:iCs w:val="0"/>
          <w:sz w:val="24"/>
          <w:szCs w:val="24"/>
        </w:rPr>
      </w:pPr>
      <w:r w:rsidRPr="00F85100">
        <w:rPr>
          <w:bCs w:val="0"/>
          <w:sz w:val="24"/>
          <w:szCs w:val="24"/>
        </w:rPr>
        <w:t xml:space="preserve">      </w:t>
      </w:r>
      <w:r w:rsidR="00D302AD" w:rsidRPr="00F85100">
        <w:rPr>
          <w:bCs w:val="0"/>
          <w:sz w:val="24"/>
          <w:szCs w:val="24"/>
        </w:rPr>
        <w:t xml:space="preserve">     </w:t>
      </w:r>
      <w:r w:rsidRPr="00F85100">
        <w:rPr>
          <w:bCs w:val="0"/>
          <w:sz w:val="24"/>
          <w:szCs w:val="24"/>
        </w:rPr>
        <w:t xml:space="preserve"> </w:t>
      </w:r>
      <w:bookmarkStart w:id="67" w:name="_Toc111048128"/>
      <w:r w:rsidR="00120609" w:rsidRPr="00F85100">
        <w:rPr>
          <w:i w:val="0"/>
          <w:iCs w:val="0"/>
          <w:sz w:val="24"/>
          <w:szCs w:val="24"/>
        </w:rPr>
        <w:t xml:space="preserve">Maddə </w:t>
      </w:r>
      <w:r w:rsidR="00133541" w:rsidRPr="00F85100">
        <w:rPr>
          <w:i w:val="0"/>
          <w:iCs w:val="0"/>
          <w:sz w:val="24"/>
          <w:szCs w:val="24"/>
        </w:rPr>
        <w:t>4</w:t>
      </w:r>
      <w:r w:rsidR="00D302AD" w:rsidRPr="00F85100">
        <w:rPr>
          <w:i w:val="0"/>
          <w:iCs w:val="0"/>
          <w:sz w:val="24"/>
          <w:szCs w:val="24"/>
        </w:rPr>
        <w:t>7</w:t>
      </w:r>
      <w:r w:rsidR="00120609" w:rsidRPr="00F85100">
        <w:rPr>
          <w:i w:val="0"/>
          <w:iCs w:val="0"/>
          <w:sz w:val="24"/>
          <w:szCs w:val="24"/>
        </w:rPr>
        <w:t>. Yerin təkindən istifadə ilə əlaqədar işlərin təhlükəsiz görülməsinə aid əsas tələblər</w:t>
      </w:r>
      <w:bookmarkEnd w:id="67"/>
    </w:p>
    <w:p w14:paraId="56128D10" w14:textId="77777777" w:rsidR="00310D35" w:rsidRPr="00310D35" w:rsidRDefault="00310D35" w:rsidP="00310D35"/>
    <w:p w14:paraId="2EF77256" w14:textId="420001B2" w:rsidR="00120609" w:rsidRPr="00C94A31"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 xml:space="preserve">.1. Yer təkinin geoloji öyrənilməsinə, </w:t>
      </w:r>
      <w:r w:rsidR="00490021" w:rsidRPr="00C94A31">
        <w:rPr>
          <w:rFonts w:ascii="Arial" w:hAnsi="Arial" w:cs="Arial"/>
          <w:color w:val="000000" w:themeColor="text1"/>
          <w:sz w:val="24"/>
          <w:szCs w:val="24"/>
        </w:rPr>
        <w:t>istismar</w:t>
      </w:r>
      <w:r w:rsidR="00120609" w:rsidRPr="00C94A31">
        <w:rPr>
          <w:rFonts w:ascii="Arial" w:hAnsi="Arial" w:cs="Arial"/>
          <w:color w:val="000000" w:themeColor="text1"/>
          <w:sz w:val="24"/>
          <w:szCs w:val="24"/>
        </w:rPr>
        <w:t xml:space="preserve"> üzrə müəssisələrin, müxtəlif təyinatlı yeraltı qurğuların tikintisinə və istismarına ancaq onların təsir zonasında yerləşən əhalinin həyat və sağlamlığının təhlükəsizliyinin təmin edilməsi şərti ilə icazə verilir.</w:t>
      </w:r>
    </w:p>
    <w:p w14:paraId="65EA1ADE" w14:textId="66C4AD0D"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.2. Müvafiq icra hakimiyyəti orqanının müəyyən etdiyi orqanları (qurumları) və yer təkinin istifadəçiləri yer təkinin istifadəsi ilə əlaqədar işlərin təhlükəsiz görülməsi üzrə təsdiq edilmiş standartların (normativlərin, qaydaların) tələblərinin yerinə yetirilməsini təmin etməlidirlər.</w:t>
      </w:r>
    </w:p>
    <w:p w14:paraId="61159761" w14:textId="5748F8D0"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.3. Müvafiq icra hakimiyyəti orqanının müəyyən etdiyi orqan (qurum) yerin təkindən istifadə ilə əlaqədar işlərin təhlükəsiz aparılması məsələlərinin dövlət tənzimlənməsini və nəzarət funksiyalarını həyata keçirir.</w:t>
      </w:r>
    </w:p>
    <w:p w14:paraId="145D5130" w14:textId="740F5502"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 xml:space="preserve">.4. Yerin təkindən istifadə ilə əlaqədar işlərin təhlükəsiz görülməsi üçün məsuliyyəti bilavasitə </w:t>
      </w:r>
      <w:r w:rsidR="00120609" w:rsidRPr="00C94A31">
        <w:rPr>
          <w:rFonts w:ascii="Arial" w:hAnsi="Arial" w:cs="Arial"/>
          <w:color w:val="000000" w:themeColor="text1"/>
          <w:sz w:val="24"/>
          <w:szCs w:val="24"/>
          <w:shd w:val="clear" w:color="auto" w:fill="FFFFFF"/>
        </w:rPr>
        <w:t>hüquqi şəxslərin qanuni təmsilçiləri və ya hüquqi şəxs yaratmadan sahibkarlıq fəaliyyəti ilə məşğul olan fiziki şəxslər</w:t>
      </w:r>
      <w:r w:rsidR="00120609" w:rsidRPr="00C94A31">
        <w:rPr>
          <w:rFonts w:ascii="Arial" w:hAnsi="Arial" w:cs="Arial"/>
          <w:color w:val="000000" w:themeColor="text1"/>
          <w:sz w:val="24"/>
          <w:szCs w:val="24"/>
        </w:rPr>
        <w:t xml:space="preserve"> daşıyırlar.</w:t>
      </w:r>
    </w:p>
    <w:p w14:paraId="5B0055F5" w14:textId="421857AA"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 Yerin təkindən istifadə ilə əlaqədar işlərin təhlükəsiz görülməsinin təmin edilməsinə aid əsas tələblər aşağıdakılardır:</w:t>
      </w:r>
    </w:p>
    <w:p w14:paraId="36EE88B2" w14:textId="6CD36B1C"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.5.1. işə ancaq xüsusi ixtisas hazırlığı olan şəxslərin buraxılması;</w:t>
      </w:r>
    </w:p>
    <w:p w14:paraId="77FEF5B1" w14:textId="55D67A52"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.5.2. dağ-qazma və buruq işləri ilə məşğul olan şəxslərin xüsusi geyim və qorunma vasitələri ilə təmin edilməsi;</w:t>
      </w:r>
    </w:p>
    <w:p w14:paraId="0B249020" w14:textId="72C80975"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.5.3. təhlükəsizlik texnikası qaydalarının və sanitariya normalarının tələblərinə uyğun gələn maşın, avadanlıq və materialların tətbiq edilməsi;</w:t>
      </w:r>
    </w:p>
    <w:p w14:paraId="14B9C2D1" w14:textId="01BECEF5"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.5.4. radioaktiv, partlayıcı maddələrdən və vasitələrdən düzgün istifadə edilməsi, onların lazımi qaydada uçotu, saxlanması və işlədilməsi;</w:t>
      </w:r>
    </w:p>
    <w:p w14:paraId="35737F54" w14:textId="3F4490E9"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.5.5. işlərin normal texnoloji rejiminin və təhlükəli halların proqnozlaşdırılmasının təmin olunması üçün müşahidələrin aparılması;</w:t>
      </w:r>
    </w:p>
    <w:p w14:paraId="2AE88439" w14:textId="4FA7F458"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.5.6. mədən atmosferinin vəziyyətinə, orada oksigenin, zərərli və partlayış təhlükəli qazların və tozların miqdarına müntəzəm nəzarət;</w:t>
      </w:r>
    </w:p>
    <w:p w14:paraId="352535DB" w14:textId="694CB519"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.5.7. normal iş rejimlərində və qəza hallarında yerin təkindən istifadə ilə əlaqədar işlərin təsir zonasındakı əhalinin mühafizəsini təmin edən tədbirlərin hazırlanması və həyata keçirilməsi.</w:t>
      </w:r>
    </w:p>
    <w:p w14:paraId="6F8FE068" w14:textId="44F8127D" w:rsidR="00120609" w:rsidRPr="00C94A31"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D302AD" w:rsidRPr="00C94A31">
        <w:rPr>
          <w:rFonts w:ascii="Arial" w:hAnsi="Arial" w:cs="Arial"/>
          <w:color w:val="000000" w:themeColor="text1"/>
          <w:sz w:val="24"/>
          <w:szCs w:val="24"/>
        </w:rPr>
        <w:t>7</w:t>
      </w:r>
      <w:r w:rsidR="00120609" w:rsidRPr="00C94A31">
        <w:rPr>
          <w:rFonts w:ascii="Arial" w:hAnsi="Arial" w:cs="Arial"/>
          <w:color w:val="000000" w:themeColor="text1"/>
          <w:sz w:val="24"/>
          <w:szCs w:val="24"/>
        </w:rPr>
        <w:t>.6. Yer təkinin istifadəçiləri mədən xilasetmə, açıq neft və qaz fontanlarının qarşısını alan və onları ləğv edən dəstələr yaratmalı, yaxud müqavilə yolu ilə müvafiq xidmətlərdən istifadə etməlidirlər.</w:t>
      </w:r>
    </w:p>
    <w:p w14:paraId="7DA0EB6A" w14:textId="0A220FE2" w:rsidR="00120609" w:rsidRPr="00F85100" w:rsidRDefault="005C6579" w:rsidP="007E2B83">
      <w:pPr>
        <w:pStyle w:val="NoSpacing"/>
        <w:jc w:val="both"/>
        <w:rPr>
          <w:rFonts w:ascii="Arial" w:hAnsi="Arial" w:cs="Arial"/>
          <w:color w:val="000000" w:themeColor="text1"/>
        </w:rPr>
      </w:pPr>
      <w:r w:rsidRPr="00C94A31">
        <w:rPr>
          <w:rFonts w:ascii="Arial" w:hAnsi="Arial" w:cs="Arial"/>
          <w:color w:val="000000" w:themeColor="text1"/>
        </w:rPr>
        <w:t xml:space="preserve">  </w:t>
      </w:r>
      <w:r w:rsidR="00C94A31" w:rsidRPr="00C94A31">
        <w:rPr>
          <w:rFonts w:ascii="Arial" w:hAnsi="Arial" w:cs="Arial"/>
          <w:color w:val="000000" w:themeColor="text1"/>
        </w:rPr>
        <w:t xml:space="preserve">      </w:t>
      </w:r>
      <w:r w:rsidRPr="00C94A31">
        <w:rPr>
          <w:rFonts w:ascii="Arial" w:hAnsi="Arial" w:cs="Arial"/>
          <w:color w:val="000000" w:themeColor="text1"/>
        </w:rPr>
        <w:t xml:space="preserve">     </w:t>
      </w:r>
      <w:r w:rsidR="008A0F45" w:rsidRPr="00C94A31">
        <w:rPr>
          <w:rFonts w:ascii="Arial" w:hAnsi="Arial" w:cs="Arial"/>
          <w:color w:val="000000" w:themeColor="text1"/>
        </w:rPr>
        <w:t>4</w:t>
      </w:r>
      <w:r w:rsidR="00D302AD" w:rsidRPr="00C94A31">
        <w:rPr>
          <w:rFonts w:ascii="Arial" w:hAnsi="Arial" w:cs="Arial"/>
          <w:color w:val="000000" w:themeColor="text1"/>
        </w:rPr>
        <w:t>7</w:t>
      </w:r>
      <w:r w:rsidR="00120609" w:rsidRPr="00C94A31">
        <w:rPr>
          <w:rFonts w:ascii="Arial" w:hAnsi="Arial" w:cs="Arial"/>
          <w:color w:val="000000" w:themeColor="text1"/>
        </w:rPr>
        <w:t xml:space="preserve">.7. Yerin təkindən istifadə ilə əlaqədar işlər aparan hüquqi şəxslərin qanuni təmsilçiləri və ya hüquqi şəxs yaratmadan sahibkarlıq fəaliyyəti ilə məşğul olan fiziki şəxslər, digər səlahiyyətli vəzifəli şəxslər, işçilərin, işlərin təsir zonasında yerləşən əhalinin həyat və sağlamlığına bilavasitə təhlükə yaranarkən, dərhal işləri dayandırıb insanların təhlükəsiz yerə keçirilməsini təmin etməli və </w:t>
      </w:r>
      <w:r w:rsidR="007E2B83" w:rsidRPr="00C94A31">
        <w:rPr>
          <w:rFonts w:ascii="Arial" w:hAnsi="Arial" w:cs="Arial"/>
        </w:rPr>
        <w:t>müvafiq icra hakimiyyəti orqanının müəyyən etdiyi orqanlarına (qurumlarına)</w:t>
      </w:r>
      <w:r w:rsidR="00120609" w:rsidRPr="00C94A31">
        <w:rPr>
          <w:rFonts w:ascii="Arial" w:hAnsi="Arial" w:cs="Arial"/>
          <w:color w:val="000000" w:themeColor="text1"/>
        </w:rPr>
        <w:t xml:space="preserve"> təcili məlumat verməlidirlər.</w:t>
      </w:r>
      <w:r w:rsidR="00120609" w:rsidRPr="00F85100">
        <w:rPr>
          <w:rFonts w:ascii="Arial" w:hAnsi="Arial" w:cs="Arial"/>
          <w:color w:val="000000" w:themeColor="text1"/>
        </w:rPr>
        <w:t xml:space="preserve">  </w:t>
      </w:r>
    </w:p>
    <w:p w14:paraId="2174489B" w14:textId="77777777" w:rsidR="00120609" w:rsidRPr="00F85100" w:rsidRDefault="00120609" w:rsidP="0022348A">
      <w:pPr>
        <w:pStyle w:val="Mecelle"/>
        <w:rPr>
          <w:rFonts w:ascii="Arial" w:hAnsi="Arial" w:cs="Arial"/>
          <w:color w:val="000000" w:themeColor="text1"/>
          <w:sz w:val="24"/>
          <w:szCs w:val="24"/>
        </w:rPr>
      </w:pPr>
    </w:p>
    <w:p w14:paraId="051228F8" w14:textId="4EC6940D" w:rsidR="00120609" w:rsidRPr="00F85100" w:rsidRDefault="005C6579" w:rsidP="00D302AD">
      <w:pPr>
        <w:pStyle w:val="Heading2"/>
        <w:jc w:val="both"/>
        <w:rPr>
          <w:i w:val="0"/>
          <w:iCs w:val="0"/>
          <w:sz w:val="24"/>
          <w:szCs w:val="24"/>
        </w:rPr>
      </w:pPr>
      <w:r w:rsidRPr="00F85100">
        <w:rPr>
          <w:bCs w:val="0"/>
          <w:sz w:val="24"/>
          <w:szCs w:val="24"/>
        </w:rPr>
        <w:t xml:space="preserve">            </w:t>
      </w:r>
      <w:bookmarkStart w:id="68" w:name="_Toc111048129"/>
      <w:r w:rsidR="00120609" w:rsidRPr="00F85100">
        <w:rPr>
          <w:i w:val="0"/>
          <w:iCs w:val="0"/>
          <w:sz w:val="24"/>
          <w:szCs w:val="24"/>
        </w:rPr>
        <w:t xml:space="preserve">Maddə </w:t>
      </w:r>
      <w:r w:rsidR="00133541" w:rsidRPr="00F85100">
        <w:rPr>
          <w:i w:val="0"/>
          <w:iCs w:val="0"/>
          <w:sz w:val="24"/>
          <w:szCs w:val="24"/>
        </w:rPr>
        <w:t>4</w:t>
      </w:r>
      <w:r w:rsidR="00D302AD" w:rsidRPr="00F85100">
        <w:rPr>
          <w:i w:val="0"/>
          <w:iCs w:val="0"/>
          <w:sz w:val="24"/>
          <w:szCs w:val="24"/>
        </w:rPr>
        <w:t>8</w:t>
      </w:r>
      <w:r w:rsidR="00120609" w:rsidRPr="00F85100">
        <w:rPr>
          <w:i w:val="0"/>
          <w:iCs w:val="0"/>
          <w:sz w:val="24"/>
          <w:szCs w:val="24"/>
        </w:rPr>
        <w:t>. Faydalı qazıntılar yerləşən sahələrdə tikinti işlərinin aparılması şərtləri</w:t>
      </w:r>
      <w:bookmarkEnd w:id="68"/>
    </w:p>
    <w:p w14:paraId="4733261E" w14:textId="77777777" w:rsidR="00D302AD" w:rsidRPr="00F85100" w:rsidRDefault="00D302AD" w:rsidP="00D302AD"/>
    <w:p w14:paraId="24BA7096" w14:textId="793EDE4E" w:rsidR="00120609" w:rsidRPr="00C94A31"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310D35" w:rsidRPr="00C94A31">
        <w:rPr>
          <w:rFonts w:ascii="Arial" w:hAnsi="Arial" w:cs="Arial"/>
          <w:color w:val="000000" w:themeColor="text1"/>
          <w:sz w:val="24"/>
          <w:szCs w:val="24"/>
        </w:rPr>
        <w:t>8</w:t>
      </w:r>
      <w:r w:rsidR="00120609" w:rsidRPr="00C94A31">
        <w:rPr>
          <w:rFonts w:ascii="Arial" w:hAnsi="Arial" w:cs="Arial"/>
          <w:color w:val="000000" w:themeColor="text1"/>
          <w:sz w:val="24"/>
          <w:szCs w:val="24"/>
        </w:rPr>
        <w:t xml:space="preserve">.1. Faydalı qazıntılar yerləşən sahələrdə yaşayış məntəqələrinin, sənaye komplekslərinin və digər təsərrüfat obyektlərinin layihələşdirilməsinə və tikintisinə dair işlərin aparılmasına, eləcə də həmin sahələrdə yeraltı qurğuların yerləşdirilməsinə </w:t>
      </w:r>
      <w:r w:rsidR="00490021" w:rsidRPr="00C94A31">
        <w:rPr>
          <w:rFonts w:ascii="Arial" w:hAnsi="Arial" w:cs="Arial"/>
          <w:color w:val="000000" w:themeColor="text1"/>
          <w:sz w:val="24"/>
          <w:szCs w:val="24"/>
        </w:rPr>
        <w:t>istismar</w:t>
      </w:r>
      <w:r w:rsidR="00120609" w:rsidRPr="00C94A31">
        <w:rPr>
          <w:rFonts w:ascii="Arial" w:hAnsi="Arial" w:cs="Arial"/>
          <w:color w:val="000000" w:themeColor="text1"/>
          <w:sz w:val="24"/>
          <w:szCs w:val="24"/>
        </w:rPr>
        <w:t xml:space="preserve">nın mümkünlüyünü və tikinti işlərinin iqtisadi cəhətdən məqsədəuyğunluğunu, habelə mədən işlərinin </w:t>
      </w:r>
      <w:r w:rsidR="00120609" w:rsidRPr="00C94A31">
        <w:rPr>
          <w:rFonts w:ascii="Arial" w:hAnsi="Arial" w:cs="Arial"/>
          <w:color w:val="000000" w:themeColor="text1"/>
          <w:sz w:val="24"/>
          <w:szCs w:val="24"/>
        </w:rPr>
        <w:lastRenderedPageBreak/>
        <w:t xml:space="preserve">təhlükəsiz aparılmasını və yerli şəraiti nəzərə almaqla müvafiq icra hakimiyyəti orqanının müəyyən etdiyi orqan (qurum) tərəfindən </w:t>
      </w:r>
      <w:r w:rsidR="00120609" w:rsidRPr="00C94A31">
        <w:rPr>
          <w:rFonts w:ascii="Arial" w:hAnsi="Arial" w:cs="Arial"/>
          <w:sz w:val="24"/>
          <w:szCs w:val="24"/>
        </w:rPr>
        <w:t xml:space="preserve">icazə </w:t>
      </w:r>
      <w:r w:rsidR="00120609" w:rsidRPr="00C94A31">
        <w:rPr>
          <w:rFonts w:ascii="Arial" w:hAnsi="Arial" w:cs="Arial"/>
          <w:color w:val="000000" w:themeColor="text1"/>
          <w:sz w:val="24"/>
          <w:szCs w:val="24"/>
        </w:rPr>
        <w:t xml:space="preserve">verilir. </w:t>
      </w:r>
    </w:p>
    <w:p w14:paraId="1F7DF0B4" w14:textId="7461703E" w:rsidR="00120609" w:rsidRPr="00F85100" w:rsidRDefault="005C6579" w:rsidP="0022348A">
      <w:pPr>
        <w:pStyle w:val="Mecelle"/>
        <w:rPr>
          <w:rFonts w:ascii="Arial" w:hAnsi="Arial" w:cs="Arial"/>
          <w:color w:val="000000" w:themeColor="text1"/>
          <w:sz w:val="24"/>
          <w:szCs w:val="24"/>
        </w:rPr>
      </w:pPr>
      <w:r w:rsidRPr="00C94A31">
        <w:rPr>
          <w:rFonts w:ascii="Arial" w:hAnsi="Arial" w:cs="Arial"/>
          <w:color w:val="000000" w:themeColor="text1"/>
          <w:sz w:val="24"/>
          <w:szCs w:val="24"/>
        </w:rPr>
        <w:t xml:space="preserve">         </w:t>
      </w:r>
      <w:r w:rsidR="008A0F45" w:rsidRPr="00C94A31">
        <w:rPr>
          <w:rFonts w:ascii="Arial" w:hAnsi="Arial" w:cs="Arial"/>
          <w:color w:val="000000" w:themeColor="text1"/>
          <w:sz w:val="24"/>
          <w:szCs w:val="24"/>
        </w:rPr>
        <w:t>4</w:t>
      </w:r>
      <w:r w:rsidR="00310D35" w:rsidRPr="00C94A31">
        <w:rPr>
          <w:rFonts w:ascii="Arial" w:hAnsi="Arial" w:cs="Arial"/>
          <w:color w:val="000000" w:themeColor="text1"/>
          <w:sz w:val="24"/>
          <w:szCs w:val="24"/>
        </w:rPr>
        <w:t>8</w:t>
      </w:r>
      <w:r w:rsidR="00120609" w:rsidRPr="00C94A31">
        <w:rPr>
          <w:rFonts w:ascii="Arial" w:hAnsi="Arial" w:cs="Arial"/>
          <w:color w:val="000000" w:themeColor="text1"/>
          <w:sz w:val="24"/>
          <w:szCs w:val="24"/>
        </w:rPr>
        <w:t xml:space="preserve">.2. Yuxarıda göstərilən obyektlərin inşasına tikinti işləri aparılacaq sahənin altındakı yerin təkində faydalı qazıntılar olmadığı halda da müvafiq icra hakimiyyəti orqanının müəyyən etdiyi orqan (qurum) tərəfindən </w:t>
      </w:r>
      <w:r w:rsidR="00D15FF8" w:rsidRPr="00C94A31">
        <w:rPr>
          <w:rFonts w:ascii="Arial" w:hAnsi="Arial" w:cs="Arial"/>
          <w:sz w:val="24"/>
          <w:szCs w:val="24"/>
        </w:rPr>
        <w:t xml:space="preserve">icazə </w:t>
      </w:r>
      <w:r w:rsidR="00120609" w:rsidRPr="00C94A31">
        <w:rPr>
          <w:rFonts w:ascii="Arial" w:hAnsi="Arial" w:cs="Arial"/>
          <w:color w:val="000000" w:themeColor="text1"/>
          <w:sz w:val="24"/>
          <w:szCs w:val="24"/>
        </w:rPr>
        <w:t>verilir.</w:t>
      </w:r>
    </w:p>
    <w:p w14:paraId="3D87E46F" w14:textId="1F0B0B52"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4</w:t>
      </w:r>
      <w:r w:rsidR="00310D35">
        <w:rPr>
          <w:rFonts w:ascii="Arial" w:hAnsi="Arial" w:cs="Arial"/>
          <w:color w:val="000000" w:themeColor="text1"/>
          <w:sz w:val="24"/>
          <w:szCs w:val="24"/>
        </w:rPr>
        <w:t>8</w:t>
      </w:r>
      <w:r w:rsidR="00120609" w:rsidRPr="00F85100">
        <w:rPr>
          <w:rFonts w:ascii="Arial" w:hAnsi="Arial" w:cs="Arial"/>
          <w:color w:val="000000" w:themeColor="text1"/>
          <w:sz w:val="24"/>
          <w:szCs w:val="24"/>
        </w:rPr>
        <w:t>.3. Faydalı qazıntılar yerləşən sahələrdə özbaşına aparılan tikinti işləri, onlara qoyulan vəsait, tikililərin sökülməsinə və sahənin rekultivasiyasına çəkilən xərclər ödənilmədən dayandırılır.</w:t>
      </w:r>
    </w:p>
    <w:p w14:paraId="21535543" w14:textId="77777777" w:rsidR="00120609" w:rsidRPr="00F85100" w:rsidRDefault="00120609" w:rsidP="0022348A">
      <w:pPr>
        <w:pStyle w:val="Mecelle"/>
        <w:rPr>
          <w:rFonts w:ascii="Arial" w:hAnsi="Arial" w:cs="Arial"/>
          <w:color w:val="000000" w:themeColor="text1"/>
          <w:sz w:val="24"/>
          <w:szCs w:val="24"/>
        </w:rPr>
      </w:pPr>
    </w:p>
    <w:p w14:paraId="14FAA423" w14:textId="6CA727A9" w:rsidR="00120609" w:rsidRDefault="005C6579" w:rsidP="004B7E25">
      <w:pPr>
        <w:pStyle w:val="Heading2"/>
        <w:rPr>
          <w:i w:val="0"/>
          <w:iCs w:val="0"/>
          <w:sz w:val="24"/>
          <w:szCs w:val="24"/>
        </w:rPr>
      </w:pPr>
      <w:r w:rsidRPr="00F85100">
        <w:rPr>
          <w:sz w:val="24"/>
          <w:szCs w:val="24"/>
        </w:rPr>
        <w:t xml:space="preserve">               </w:t>
      </w:r>
      <w:bookmarkStart w:id="69" w:name="_Toc111048130"/>
      <w:r w:rsidR="00120609" w:rsidRPr="00F85100">
        <w:rPr>
          <w:i w:val="0"/>
          <w:iCs w:val="0"/>
          <w:sz w:val="24"/>
          <w:szCs w:val="24"/>
        </w:rPr>
        <w:t xml:space="preserve">Maddə </w:t>
      </w:r>
      <w:r w:rsidR="00310D35">
        <w:rPr>
          <w:i w:val="0"/>
          <w:iCs w:val="0"/>
          <w:sz w:val="24"/>
          <w:szCs w:val="24"/>
        </w:rPr>
        <w:t>49</w:t>
      </w:r>
      <w:r w:rsidR="00120609" w:rsidRPr="00F85100">
        <w:rPr>
          <w:i w:val="0"/>
          <w:iCs w:val="0"/>
          <w:sz w:val="24"/>
          <w:szCs w:val="24"/>
        </w:rPr>
        <w:t xml:space="preserve">. </w:t>
      </w:r>
      <w:r w:rsidR="00490021" w:rsidRPr="00F85100">
        <w:rPr>
          <w:i w:val="0"/>
          <w:iCs w:val="0"/>
          <w:sz w:val="24"/>
          <w:szCs w:val="24"/>
        </w:rPr>
        <w:t>Istismar</w:t>
      </w:r>
      <w:r w:rsidR="00120609" w:rsidRPr="00F85100">
        <w:rPr>
          <w:i w:val="0"/>
          <w:iCs w:val="0"/>
          <w:sz w:val="24"/>
          <w:szCs w:val="24"/>
        </w:rPr>
        <w:t xml:space="preserve"> üzrə hasilat sahələrinin və </w:t>
      </w:r>
      <w:r w:rsidR="00490021" w:rsidRPr="00F85100">
        <w:rPr>
          <w:i w:val="0"/>
          <w:iCs w:val="0"/>
          <w:sz w:val="24"/>
          <w:szCs w:val="24"/>
        </w:rPr>
        <w:t>istismarla</w:t>
      </w:r>
      <w:r w:rsidR="00120609" w:rsidRPr="00F85100">
        <w:rPr>
          <w:i w:val="0"/>
          <w:iCs w:val="0"/>
          <w:sz w:val="24"/>
          <w:szCs w:val="24"/>
        </w:rPr>
        <w:t xml:space="preserve"> əlaqədar olmayan yeraltı </w:t>
      </w:r>
      <w:r w:rsidR="00F2481D" w:rsidRPr="00F85100">
        <w:rPr>
          <w:i w:val="0"/>
          <w:iCs w:val="0"/>
          <w:sz w:val="24"/>
          <w:szCs w:val="24"/>
        </w:rPr>
        <w:t>qurğu</w:t>
      </w:r>
      <w:r w:rsidR="00120609" w:rsidRPr="00F85100">
        <w:rPr>
          <w:i w:val="0"/>
          <w:iCs w:val="0"/>
          <w:sz w:val="24"/>
          <w:szCs w:val="24"/>
        </w:rPr>
        <w:t>ların ləğv edilməsi və konservasiyası</w:t>
      </w:r>
      <w:bookmarkEnd w:id="69"/>
    </w:p>
    <w:p w14:paraId="63A97BF9" w14:textId="77777777" w:rsidR="0056291E" w:rsidRPr="0056291E" w:rsidRDefault="0056291E" w:rsidP="0056291E"/>
    <w:p w14:paraId="7E51EA35" w14:textId="476E4703"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10D35">
        <w:rPr>
          <w:rFonts w:ascii="Arial" w:hAnsi="Arial" w:cs="Arial"/>
          <w:color w:val="000000" w:themeColor="text1"/>
          <w:sz w:val="24"/>
          <w:szCs w:val="24"/>
        </w:rPr>
        <w:t>49</w:t>
      </w:r>
      <w:r w:rsidR="00120609" w:rsidRPr="00F85100">
        <w:rPr>
          <w:rFonts w:ascii="Arial" w:hAnsi="Arial" w:cs="Arial"/>
          <w:color w:val="000000" w:themeColor="text1"/>
          <w:sz w:val="24"/>
          <w:szCs w:val="24"/>
        </w:rPr>
        <w:t xml:space="preserve">.1. Faydalı qazıntı ehtiyatı tükənmiş yer təki sahələri və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olmayaraq artıq istifadə edilməyən yeraltı </w:t>
      </w:r>
      <w:r w:rsidR="00F2481D" w:rsidRPr="00F85100">
        <w:rPr>
          <w:rFonts w:ascii="Arial" w:hAnsi="Arial" w:cs="Arial"/>
          <w:color w:val="000000" w:themeColor="text1"/>
          <w:sz w:val="24"/>
          <w:szCs w:val="24"/>
        </w:rPr>
        <w:t>qurğu</w:t>
      </w:r>
      <w:r w:rsidR="00120609" w:rsidRPr="00F85100">
        <w:rPr>
          <w:rFonts w:ascii="Arial" w:hAnsi="Arial" w:cs="Arial"/>
          <w:color w:val="000000" w:themeColor="text1"/>
          <w:sz w:val="24"/>
          <w:szCs w:val="24"/>
        </w:rPr>
        <w:t>lar ləğv və ya konservasiya edilməlidir.</w:t>
      </w:r>
      <w:r w:rsidR="0056291E">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Bu proses başa çatanadək yer təkinin istifadəçisi bu Qanunla onun öhdəsinə qoyulmuş məsuliyyəti daşıyır.</w:t>
      </w:r>
    </w:p>
    <w:p w14:paraId="2792DC15" w14:textId="15E66DD5"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10D35">
        <w:rPr>
          <w:rFonts w:ascii="Arial" w:hAnsi="Arial" w:cs="Arial"/>
          <w:color w:val="000000" w:themeColor="text1"/>
          <w:sz w:val="24"/>
          <w:szCs w:val="24"/>
        </w:rPr>
        <w:t>49</w:t>
      </w:r>
      <w:r w:rsidR="00120609" w:rsidRPr="00F85100">
        <w:rPr>
          <w:rFonts w:ascii="Arial" w:hAnsi="Arial" w:cs="Arial"/>
          <w:color w:val="000000" w:themeColor="text1"/>
          <w:sz w:val="24"/>
          <w:szCs w:val="24"/>
        </w:rPr>
        <w:t>.</w:t>
      </w:r>
      <w:r w:rsidR="0056291E">
        <w:rPr>
          <w:rFonts w:ascii="Arial" w:hAnsi="Arial" w:cs="Arial"/>
          <w:color w:val="000000" w:themeColor="text1"/>
          <w:sz w:val="24"/>
          <w:szCs w:val="24"/>
        </w:rPr>
        <w:t>2</w:t>
      </w:r>
      <w:r w:rsidR="00120609" w:rsidRPr="00F85100">
        <w:rPr>
          <w:rFonts w:ascii="Arial" w:hAnsi="Arial" w:cs="Arial"/>
          <w:color w:val="000000" w:themeColor="text1"/>
          <w:sz w:val="24"/>
          <w:szCs w:val="24"/>
        </w:rPr>
        <w:t xml:space="preserve">. </w:t>
      </w:r>
      <w:r w:rsidR="00490021" w:rsidRPr="00F85100">
        <w:rPr>
          <w:rFonts w:ascii="Arial" w:hAnsi="Arial" w:cs="Arial"/>
          <w:color w:val="000000" w:themeColor="text1"/>
          <w:sz w:val="24"/>
          <w:szCs w:val="24"/>
        </w:rPr>
        <w:t>Istismar</w:t>
      </w:r>
      <w:r w:rsidR="00120609" w:rsidRPr="00F85100">
        <w:rPr>
          <w:rFonts w:ascii="Arial" w:hAnsi="Arial" w:cs="Arial"/>
          <w:color w:val="000000" w:themeColor="text1"/>
          <w:sz w:val="24"/>
          <w:szCs w:val="24"/>
        </w:rPr>
        <w:t xml:space="preserve"> üzrə hasilat sahələri tamamilə, ya da qismən ləğv və ya konservasiya edildikdə mədən qazmaları və buruq quyuları əhalinin həyat və sağlamlığının təhlükəsizliyini, ətraf mühitin, binaların və qurğuların mühafizəsini, konservasiya müddəti ərzində isə həmçinin yatağın, mədən qazmalarının və buruq quyularının salamatlığını təmin edən vəziyyətə gətirilməlidir.</w:t>
      </w:r>
    </w:p>
    <w:p w14:paraId="4811C99A" w14:textId="3F4C866F"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10D35">
        <w:rPr>
          <w:rFonts w:ascii="Arial" w:hAnsi="Arial" w:cs="Arial"/>
          <w:color w:val="000000" w:themeColor="text1"/>
          <w:sz w:val="24"/>
          <w:szCs w:val="24"/>
        </w:rPr>
        <w:t>49</w:t>
      </w:r>
      <w:r w:rsidR="00120609" w:rsidRPr="00F85100">
        <w:rPr>
          <w:rFonts w:ascii="Arial" w:hAnsi="Arial" w:cs="Arial"/>
          <w:color w:val="000000" w:themeColor="text1"/>
          <w:sz w:val="24"/>
          <w:szCs w:val="24"/>
        </w:rPr>
        <w:t>.</w:t>
      </w:r>
      <w:r w:rsidR="0056291E">
        <w:rPr>
          <w:rFonts w:ascii="Arial" w:hAnsi="Arial" w:cs="Arial"/>
          <w:color w:val="000000" w:themeColor="text1"/>
          <w:sz w:val="24"/>
          <w:szCs w:val="24"/>
        </w:rPr>
        <w:t>3</w:t>
      </w:r>
      <w:r w:rsidR="00120609" w:rsidRPr="00F85100">
        <w:rPr>
          <w:rFonts w:ascii="Arial" w:hAnsi="Arial" w:cs="Arial"/>
          <w:color w:val="000000" w:themeColor="text1"/>
          <w:sz w:val="24"/>
          <w:szCs w:val="24"/>
        </w:rPr>
        <w:t xml:space="preserve">. </w:t>
      </w:r>
      <w:r w:rsidR="00490021" w:rsidRPr="00F85100">
        <w:rPr>
          <w:rFonts w:ascii="Arial" w:hAnsi="Arial" w:cs="Arial"/>
          <w:color w:val="000000" w:themeColor="text1"/>
          <w:sz w:val="24"/>
          <w:szCs w:val="24"/>
        </w:rPr>
        <w:t>Istismar</w:t>
      </w:r>
      <w:r w:rsidR="00120609" w:rsidRPr="00F85100">
        <w:rPr>
          <w:rFonts w:ascii="Arial" w:hAnsi="Arial" w:cs="Arial"/>
          <w:color w:val="000000" w:themeColor="text1"/>
          <w:sz w:val="24"/>
          <w:szCs w:val="24"/>
        </w:rPr>
        <w:t xml:space="preserve"> üzrə hasilat sahələri  və ya onun bir hissəsi, eləcə də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yeraltı </w:t>
      </w:r>
      <w:r w:rsidR="00F2481D" w:rsidRPr="00F85100">
        <w:rPr>
          <w:rFonts w:ascii="Arial" w:hAnsi="Arial" w:cs="Arial"/>
          <w:color w:val="000000" w:themeColor="text1"/>
          <w:sz w:val="24"/>
          <w:szCs w:val="24"/>
        </w:rPr>
        <w:t>qurğu</w:t>
      </w:r>
      <w:r w:rsidR="00120609" w:rsidRPr="00F85100">
        <w:rPr>
          <w:rFonts w:ascii="Arial" w:hAnsi="Arial" w:cs="Arial"/>
          <w:color w:val="000000" w:themeColor="text1"/>
          <w:sz w:val="24"/>
          <w:szCs w:val="24"/>
        </w:rPr>
        <w:t xml:space="preserve"> ləğv və konservasiya edilərkən geoloji, markşeyder və digər sənədlər qanunvericiliklə müəyyən edilmiş qaydada saxlanılır.</w:t>
      </w:r>
    </w:p>
    <w:p w14:paraId="6D6FE6B8" w14:textId="027C1031" w:rsidR="00120609" w:rsidRPr="00F85100" w:rsidRDefault="005C6579" w:rsidP="0022348A">
      <w:pPr>
        <w:pStyle w:val="Mecelle"/>
        <w:rPr>
          <w:rFonts w:ascii="Arial" w:hAnsi="Arial" w:cs="Arial"/>
          <w:b/>
          <w:color w:val="000000" w:themeColor="text1"/>
          <w:sz w:val="24"/>
          <w:szCs w:val="24"/>
        </w:rPr>
      </w:pPr>
      <w:r w:rsidRPr="00F85100">
        <w:rPr>
          <w:rFonts w:ascii="Arial" w:hAnsi="Arial" w:cs="Arial"/>
          <w:color w:val="000000" w:themeColor="text1"/>
          <w:sz w:val="24"/>
          <w:szCs w:val="24"/>
        </w:rPr>
        <w:t xml:space="preserve">          </w:t>
      </w:r>
      <w:r w:rsidR="00310D35" w:rsidRPr="00623F21">
        <w:rPr>
          <w:rFonts w:ascii="Arial" w:hAnsi="Arial" w:cs="Arial"/>
          <w:color w:val="000000" w:themeColor="text1"/>
          <w:sz w:val="24"/>
          <w:szCs w:val="24"/>
        </w:rPr>
        <w:t>49</w:t>
      </w:r>
      <w:r w:rsidR="00120609" w:rsidRPr="00623F21">
        <w:rPr>
          <w:rFonts w:ascii="Arial" w:hAnsi="Arial" w:cs="Arial"/>
          <w:color w:val="000000" w:themeColor="text1"/>
          <w:sz w:val="24"/>
          <w:szCs w:val="24"/>
        </w:rPr>
        <w:t>.</w:t>
      </w:r>
      <w:r w:rsidR="0056291E" w:rsidRPr="00623F21">
        <w:rPr>
          <w:rFonts w:ascii="Arial" w:hAnsi="Arial" w:cs="Arial"/>
          <w:color w:val="000000" w:themeColor="text1"/>
          <w:sz w:val="24"/>
          <w:szCs w:val="24"/>
        </w:rPr>
        <w:t>4</w:t>
      </w:r>
      <w:r w:rsidR="00120609" w:rsidRPr="00623F21">
        <w:rPr>
          <w:rFonts w:ascii="Arial" w:hAnsi="Arial" w:cs="Arial"/>
          <w:color w:val="000000" w:themeColor="text1"/>
          <w:sz w:val="24"/>
          <w:szCs w:val="24"/>
        </w:rPr>
        <w:t xml:space="preserve">. </w:t>
      </w:r>
      <w:r w:rsidR="00490021" w:rsidRPr="00623F21">
        <w:rPr>
          <w:rFonts w:ascii="Arial" w:hAnsi="Arial" w:cs="Arial"/>
          <w:color w:val="000000" w:themeColor="text1"/>
          <w:sz w:val="24"/>
          <w:szCs w:val="24"/>
        </w:rPr>
        <w:t>Istismar</w:t>
      </w:r>
      <w:r w:rsidR="00120609" w:rsidRPr="00623F21">
        <w:rPr>
          <w:rFonts w:ascii="Arial" w:hAnsi="Arial" w:cs="Arial"/>
          <w:color w:val="000000" w:themeColor="text1"/>
          <w:sz w:val="24"/>
          <w:szCs w:val="24"/>
        </w:rPr>
        <w:t xml:space="preserve"> üzrə hasilat sahələrinin və ya </w:t>
      </w:r>
      <w:r w:rsidR="00490021" w:rsidRPr="00623F21">
        <w:rPr>
          <w:rFonts w:ascii="Arial" w:hAnsi="Arial" w:cs="Arial"/>
          <w:color w:val="000000" w:themeColor="text1"/>
          <w:sz w:val="24"/>
          <w:szCs w:val="24"/>
        </w:rPr>
        <w:t>istismarla</w:t>
      </w:r>
      <w:r w:rsidR="00120609" w:rsidRPr="00623F21">
        <w:rPr>
          <w:rFonts w:ascii="Arial" w:hAnsi="Arial" w:cs="Arial"/>
          <w:color w:val="000000" w:themeColor="text1"/>
          <w:sz w:val="24"/>
          <w:szCs w:val="24"/>
        </w:rPr>
        <w:t xml:space="preserve"> əlaqədar olmayan yeraltı bişluğun ləğv və konservasiya edilməsi müvafiq icra hakimiyyəti orqanının müəyyən etdiyi orqan (qurum) tərəfindən ləğv və ya konservasiya haqqında akt imzalandıqdan sonra qüvvəyə minir.</w:t>
      </w:r>
      <w:r w:rsidR="00120609" w:rsidRPr="00F85100">
        <w:rPr>
          <w:rStyle w:val="EndnoteReference"/>
          <w:rFonts w:ascii="Arial" w:hAnsi="Arial" w:cs="Arial"/>
          <w:b/>
          <w:color w:val="000000" w:themeColor="text1"/>
          <w:sz w:val="24"/>
          <w:szCs w:val="24"/>
        </w:rPr>
        <w:t xml:space="preserve"> </w:t>
      </w:r>
    </w:p>
    <w:p w14:paraId="433279E8" w14:textId="77777777" w:rsidR="005C6579" w:rsidRPr="00F85100" w:rsidRDefault="005C6579" w:rsidP="0022348A">
      <w:pPr>
        <w:pStyle w:val="Mecelle"/>
        <w:rPr>
          <w:rFonts w:ascii="Arial" w:hAnsi="Arial" w:cs="Arial"/>
          <w:color w:val="000000" w:themeColor="text1"/>
          <w:sz w:val="24"/>
          <w:szCs w:val="24"/>
        </w:rPr>
      </w:pPr>
    </w:p>
    <w:p w14:paraId="78F30F82" w14:textId="61641AE1" w:rsidR="00120609" w:rsidRDefault="005C6579" w:rsidP="004B7E25">
      <w:pPr>
        <w:pStyle w:val="Heading2"/>
        <w:rPr>
          <w:i w:val="0"/>
          <w:iCs w:val="0"/>
          <w:sz w:val="24"/>
          <w:szCs w:val="24"/>
        </w:rPr>
      </w:pPr>
      <w:r w:rsidRPr="00F85100">
        <w:rPr>
          <w:i w:val="0"/>
          <w:iCs w:val="0"/>
          <w:sz w:val="24"/>
          <w:szCs w:val="24"/>
        </w:rPr>
        <w:t xml:space="preserve">          </w:t>
      </w:r>
      <w:bookmarkStart w:id="70" w:name="_Toc111048131"/>
      <w:r w:rsidR="00310D35">
        <w:rPr>
          <w:i w:val="0"/>
          <w:iCs w:val="0"/>
          <w:sz w:val="24"/>
          <w:szCs w:val="24"/>
        </w:rPr>
        <w:t xml:space="preserve">    </w:t>
      </w:r>
      <w:r w:rsidR="00120609" w:rsidRPr="00F85100">
        <w:rPr>
          <w:i w:val="0"/>
          <w:iCs w:val="0"/>
          <w:sz w:val="24"/>
          <w:szCs w:val="24"/>
        </w:rPr>
        <w:t xml:space="preserve">Maddə </w:t>
      </w:r>
      <w:r w:rsidR="00133541" w:rsidRPr="00F85100">
        <w:rPr>
          <w:i w:val="0"/>
          <w:iCs w:val="0"/>
          <w:sz w:val="24"/>
          <w:szCs w:val="24"/>
        </w:rPr>
        <w:t>5</w:t>
      </w:r>
      <w:r w:rsidR="00310D35">
        <w:rPr>
          <w:i w:val="0"/>
          <w:iCs w:val="0"/>
          <w:sz w:val="24"/>
          <w:szCs w:val="24"/>
        </w:rPr>
        <w:t>0</w:t>
      </w:r>
      <w:r w:rsidR="00AD6AEA" w:rsidRPr="00F85100">
        <w:rPr>
          <w:i w:val="0"/>
          <w:iCs w:val="0"/>
          <w:sz w:val="24"/>
          <w:szCs w:val="24"/>
        </w:rPr>
        <w:t>.</w:t>
      </w:r>
      <w:r w:rsidR="00120609" w:rsidRPr="00F85100">
        <w:rPr>
          <w:i w:val="0"/>
          <w:iCs w:val="0"/>
          <w:sz w:val="24"/>
          <w:szCs w:val="24"/>
        </w:rPr>
        <w:t xml:space="preserve"> Xüsusi elmi və mədəni əhəmiyyətə malik yer təki sahələrinin mühafizəsi</w:t>
      </w:r>
      <w:bookmarkEnd w:id="70"/>
    </w:p>
    <w:p w14:paraId="2948E18F" w14:textId="77777777" w:rsidR="00310D35" w:rsidRPr="00310D35" w:rsidRDefault="00310D35" w:rsidP="00310D35"/>
    <w:p w14:paraId="1FA6F95F" w14:textId="2D016C8A" w:rsidR="00120609" w:rsidRPr="00F85100" w:rsidRDefault="005C657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8A0F45" w:rsidRPr="00F85100">
        <w:rPr>
          <w:rFonts w:ascii="Arial" w:hAnsi="Arial" w:cs="Arial"/>
          <w:color w:val="000000" w:themeColor="text1"/>
          <w:sz w:val="24"/>
          <w:szCs w:val="24"/>
        </w:rPr>
        <w:t>5</w:t>
      </w:r>
      <w:r w:rsidR="00310D35">
        <w:rPr>
          <w:rFonts w:ascii="Arial" w:hAnsi="Arial" w:cs="Arial"/>
          <w:color w:val="000000" w:themeColor="text1"/>
          <w:sz w:val="24"/>
          <w:szCs w:val="24"/>
        </w:rPr>
        <w:t>0</w:t>
      </w:r>
      <w:r w:rsidR="00120609" w:rsidRPr="00F85100">
        <w:rPr>
          <w:rFonts w:ascii="Arial" w:hAnsi="Arial" w:cs="Arial"/>
          <w:color w:val="000000" w:themeColor="text1"/>
          <w:sz w:val="24"/>
          <w:szCs w:val="24"/>
        </w:rPr>
        <w:t>.1. Xüsusi elmi və mədəni əhəmiyyətə malik nadir geoloji açılışlar, mineraloji törəmələr, paleontoloji obyektlər və yer təkinin bu qəbildən olan digər sahələri müəyyən olunmuş qaydada geoloji qoruqlar, dövlət yasaqlıqları, təbiət və mədəniyyət abidələri elan oluna bilər. Onların salamatlığına xələl gətirən hər hansı fəaliyyət qadağandır.</w:t>
      </w:r>
    </w:p>
    <w:p w14:paraId="63B970D3" w14:textId="64520EC9" w:rsidR="00120609" w:rsidRPr="00F85100" w:rsidRDefault="005C6579" w:rsidP="00DD43EF">
      <w:pPr>
        <w:pStyle w:val="NoSpacing"/>
        <w:jc w:val="both"/>
        <w:rPr>
          <w:rFonts w:ascii="Arial" w:hAnsi="Arial" w:cs="Arial"/>
          <w:color w:val="000000" w:themeColor="text1"/>
        </w:rPr>
      </w:pPr>
      <w:r w:rsidRPr="00F85100">
        <w:rPr>
          <w:rFonts w:ascii="Arial" w:hAnsi="Arial" w:cs="Arial"/>
          <w:color w:val="000000" w:themeColor="text1"/>
        </w:rPr>
        <w:t xml:space="preserve">        </w:t>
      </w:r>
      <w:r w:rsidR="00660B8F">
        <w:rPr>
          <w:rFonts w:ascii="Arial" w:hAnsi="Arial" w:cs="Arial"/>
          <w:color w:val="000000" w:themeColor="text1"/>
        </w:rPr>
        <w:t xml:space="preserve">     </w:t>
      </w:r>
      <w:r w:rsidRPr="00F85100">
        <w:rPr>
          <w:rFonts w:ascii="Arial" w:hAnsi="Arial" w:cs="Arial"/>
          <w:color w:val="000000" w:themeColor="text1"/>
        </w:rPr>
        <w:t xml:space="preserve">  </w:t>
      </w:r>
      <w:r w:rsidR="008A0F45" w:rsidRPr="007243D1">
        <w:rPr>
          <w:rFonts w:ascii="Arial" w:hAnsi="Arial" w:cs="Arial"/>
          <w:color w:val="000000" w:themeColor="text1"/>
        </w:rPr>
        <w:t>5</w:t>
      </w:r>
      <w:r w:rsidR="00310D35" w:rsidRPr="007243D1">
        <w:rPr>
          <w:rFonts w:ascii="Arial" w:hAnsi="Arial" w:cs="Arial"/>
          <w:color w:val="000000" w:themeColor="text1"/>
        </w:rPr>
        <w:t>0</w:t>
      </w:r>
      <w:r w:rsidR="00120609" w:rsidRPr="007243D1">
        <w:rPr>
          <w:rFonts w:ascii="Arial" w:hAnsi="Arial" w:cs="Arial"/>
          <w:color w:val="000000" w:themeColor="text1"/>
        </w:rPr>
        <w:t xml:space="preserve">.2. Yerin təkindən istifadə zamanı elm və mədəniyyət üçün maraq doğuran nadir geoloji və mineraloji törəmələr, meteoritlər, paleontoloji, arxeoloji və digər obyektlər aşkar edilərkən yer təkinin istifadəçiləri işləri </w:t>
      </w:r>
      <w:r w:rsidR="00120609" w:rsidRPr="00DD43EF">
        <w:rPr>
          <w:rFonts w:ascii="Arial" w:hAnsi="Arial" w:cs="Arial"/>
          <w:color w:val="000000" w:themeColor="text1"/>
        </w:rPr>
        <w:t>dayandırır</w:t>
      </w:r>
      <w:r w:rsidR="00DD43EF" w:rsidRPr="00DD43EF">
        <w:rPr>
          <w:rFonts w:ascii="Arial" w:hAnsi="Arial" w:cs="Arial"/>
          <w:color w:val="000000" w:themeColor="text1"/>
        </w:rPr>
        <w:t xml:space="preserve">, </w:t>
      </w:r>
      <w:r w:rsidR="00DD43EF" w:rsidRPr="00660B8F">
        <w:rPr>
          <w:rFonts w:ascii="Arial" w:hAnsi="Arial" w:cs="Arial"/>
        </w:rPr>
        <w:t>müvafiq icra hakimiyyəti orqanının müəyyən etdiyi orqana (quruma) bu barədə məlumat verir</w:t>
      </w:r>
      <w:r w:rsidR="00120609" w:rsidRPr="00660B8F">
        <w:rPr>
          <w:rFonts w:ascii="Arial" w:hAnsi="Arial" w:cs="Arial"/>
          <w:color w:val="000000" w:themeColor="text1"/>
        </w:rPr>
        <w:t xml:space="preserve"> və</w:t>
      </w:r>
      <w:r w:rsidR="00120609" w:rsidRPr="00DD43EF">
        <w:rPr>
          <w:rFonts w:ascii="Arial" w:hAnsi="Arial" w:cs="Arial"/>
          <w:color w:val="000000" w:themeColor="text1"/>
        </w:rPr>
        <w:t xml:space="preserve"> </w:t>
      </w:r>
      <w:r w:rsidR="00120609" w:rsidRPr="007243D1">
        <w:rPr>
          <w:rFonts w:ascii="Arial" w:hAnsi="Arial" w:cs="Arial"/>
          <w:color w:val="000000" w:themeColor="text1"/>
        </w:rPr>
        <w:t>“Tarix və mədəniyyət abidələrinin qorunması haqqında” Azərbaycan Respublikasının Qanununa uyğun olaraq tədbir görülür.</w:t>
      </w:r>
    </w:p>
    <w:p w14:paraId="2BFA9075" w14:textId="026BB71E" w:rsidR="00120609" w:rsidRPr="00F85100" w:rsidRDefault="00120609" w:rsidP="0022348A">
      <w:pPr>
        <w:pStyle w:val="ListParagraph"/>
        <w:shd w:val="clear" w:color="auto" w:fill="FFFFFF"/>
        <w:ind w:left="600"/>
        <w:jc w:val="center"/>
        <w:textAlignment w:val="baseline"/>
        <w:rPr>
          <w:rFonts w:ascii="Arial" w:hAnsi="Arial" w:cs="Arial"/>
          <w:b/>
          <w:color w:val="000000" w:themeColor="text1"/>
        </w:rPr>
      </w:pPr>
    </w:p>
    <w:p w14:paraId="5346701D" w14:textId="4D06A96E" w:rsidR="005E76CE" w:rsidRDefault="00310D35" w:rsidP="005E76CE">
      <w:pPr>
        <w:pStyle w:val="Heading2"/>
        <w:rPr>
          <w:i w:val="0"/>
          <w:iCs w:val="0"/>
          <w:sz w:val="24"/>
          <w:szCs w:val="24"/>
        </w:rPr>
      </w:pPr>
      <w:bookmarkStart w:id="71" w:name="_Toc111048094"/>
      <w:r>
        <w:rPr>
          <w:i w:val="0"/>
          <w:iCs w:val="0"/>
          <w:sz w:val="24"/>
          <w:szCs w:val="24"/>
        </w:rPr>
        <w:t xml:space="preserve">           </w:t>
      </w:r>
      <w:r w:rsidR="005E76CE" w:rsidRPr="00F85100">
        <w:rPr>
          <w:i w:val="0"/>
          <w:iCs w:val="0"/>
          <w:sz w:val="24"/>
          <w:szCs w:val="24"/>
        </w:rPr>
        <w:t xml:space="preserve">Maddə </w:t>
      </w:r>
      <w:r w:rsidR="00133541" w:rsidRPr="00F85100">
        <w:rPr>
          <w:i w:val="0"/>
          <w:iCs w:val="0"/>
          <w:sz w:val="24"/>
          <w:szCs w:val="24"/>
        </w:rPr>
        <w:t>5</w:t>
      </w:r>
      <w:r w:rsidR="00763AFF">
        <w:rPr>
          <w:i w:val="0"/>
          <w:iCs w:val="0"/>
          <w:sz w:val="24"/>
          <w:szCs w:val="24"/>
        </w:rPr>
        <w:t>1</w:t>
      </w:r>
      <w:r w:rsidR="005E76CE" w:rsidRPr="00F85100">
        <w:rPr>
          <w:i w:val="0"/>
          <w:iCs w:val="0"/>
          <w:sz w:val="24"/>
          <w:szCs w:val="24"/>
        </w:rPr>
        <w:t>. Yerin təkindən istifadənin zərərli nəticələrinin aradan qaldırılması</w:t>
      </w:r>
      <w:bookmarkEnd w:id="71"/>
    </w:p>
    <w:p w14:paraId="029412B9" w14:textId="77777777" w:rsidR="00310D35" w:rsidRPr="00310D35" w:rsidRDefault="00310D35" w:rsidP="00310D35"/>
    <w:p w14:paraId="5047E333" w14:textId="3CC0FC64" w:rsidR="005E76CE" w:rsidRPr="00F85100" w:rsidRDefault="008A0F45" w:rsidP="005E76CE">
      <w:pPr>
        <w:shd w:val="clear" w:color="auto" w:fill="FFFFFF"/>
        <w:ind w:firstLine="709"/>
        <w:jc w:val="both"/>
        <w:textAlignment w:val="baseline"/>
        <w:rPr>
          <w:rFonts w:ascii="Arial" w:hAnsi="Arial" w:cs="Arial"/>
          <w:color w:val="000000" w:themeColor="text1"/>
        </w:rPr>
      </w:pPr>
      <w:r w:rsidRPr="00F85100">
        <w:rPr>
          <w:rFonts w:ascii="Arial" w:hAnsi="Arial" w:cs="Arial"/>
          <w:color w:val="000000" w:themeColor="text1"/>
        </w:rPr>
        <w:t>5</w:t>
      </w:r>
      <w:r w:rsidR="00310D35">
        <w:rPr>
          <w:rFonts w:ascii="Arial" w:hAnsi="Arial" w:cs="Arial"/>
          <w:color w:val="000000" w:themeColor="text1"/>
        </w:rPr>
        <w:t>1</w:t>
      </w:r>
      <w:r w:rsidR="005E76CE" w:rsidRPr="00F85100">
        <w:rPr>
          <w:rFonts w:ascii="Arial" w:hAnsi="Arial" w:cs="Arial"/>
          <w:color w:val="000000" w:themeColor="text1"/>
        </w:rPr>
        <w:t>.1. Yerin təki istifadəçisi, bu qanunla başqa hal nəzərdə tutulmayıbsa, ona verilmiş yer təki sahəsində yer təkindən istifadə üzrə əməliyyatların zərərli nəticələrini aradan qaldırmağa borcludur.</w:t>
      </w:r>
    </w:p>
    <w:p w14:paraId="70E3ED1F" w14:textId="4491834B" w:rsidR="005E76CE" w:rsidRPr="00F85100" w:rsidRDefault="008A0F45" w:rsidP="005E76CE">
      <w:pPr>
        <w:shd w:val="clear" w:color="auto" w:fill="FFFFFF"/>
        <w:ind w:firstLine="709"/>
        <w:jc w:val="both"/>
        <w:textAlignment w:val="baseline"/>
        <w:rPr>
          <w:rFonts w:ascii="Arial" w:hAnsi="Arial" w:cs="Arial"/>
          <w:color w:val="000000" w:themeColor="text1"/>
        </w:rPr>
      </w:pPr>
      <w:r w:rsidRPr="00F85100">
        <w:rPr>
          <w:rFonts w:ascii="Arial" w:hAnsi="Arial" w:cs="Arial"/>
          <w:color w:val="000000" w:themeColor="text1"/>
        </w:rPr>
        <w:t>5</w:t>
      </w:r>
      <w:r w:rsidR="00310D35">
        <w:rPr>
          <w:rFonts w:ascii="Arial" w:hAnsi="Arial" w:cs="Arial"/>
          <w:color w:val="000000" w:themeColor="text1"/>
        </w:rPr>
        <w:t>1</w:t>
      </w:r>
      <w:r w:rsidR="005E76CE" w:rsidRPr="00F85100">
        <w:rPr>
          <w:rFonts w:ascii="Arial" w:hAnsi="Arial" w:cs="Arial"/>
          <w:color w:val="000000" w:themeColor="text1"/>
        </w:rPr>
        <w:t xml:space="preserve">.2. Yerin təkindən istifadənin nəticələrinin aradan qaldırılması istehsal müəssisələrinin və torpaq sahələrinin əhalinin həyat və sağlamlığının təhlükəsizliyini, ətraf mühitin mühafizəsini təmin edən vəziyyətə gətirmək üçün, habelə yer təki istifadəçisinin üzərinə götürdüyü öhdəlikləri yerinə yetirməsi üçün  Azərbaycan Respublikasının qanunvericiliyi ilə müəyyən edilmiş qaydada həyata keçirilən tədbirlərin məcmusudur. </w:t>
      </w:r>
    </w:p>
    <w:p w14:paraId="730CB70B" w14:textId="39877EB2" w:rsidR="005E76CE" w:rsidRPr="00F85100" w:rsidRDefault="008A0F45" w:rsidP="005E76CE">
      <w:pPr>
        <w:ind w:firstLine="709"/>
        <w:jc w:val="both"/>
        <w:rPr>
          <w:rFonts w:ascii="Arial" w:hAnsi="Arial" w:cs="Arial"/>
          <w:color w:val="000000" w:themeColor="text1"/>
        </w:rPr>
      </w:pPr>
      <w:r w:rsidRPr="00F85100">
        <w:rPr>
          <w:rFonts w:ascii="Arial" w:hAnsi="Arial" w:cs="Arial"/>
          <w:color w:val="000000" w:themeColor="text1"/>
        </w:rPr>
        <w:t>5</w:t>
      </w:r>
      <w:r w:rsidR="00310D35">
        <w:rPr>
          <w:rFonts w:ascii="Arial" w:hAnsi="Arial" w:cs="Arial"/>
          <w:color w:val="000000" w:themeColor="text1"/>
        </w:rPr>
        <w:t>1</w:t>
      </w:r>
      <w:r w:rsidR="005E76CE" w:rsidRPr="00F85100">
        <w:rPr>
          <w:rFonts w:ascii="Arial" w:hAnsi="Arial" w:cs="Arial"/>
          <w:color w:val="000000" w:themeColor="text1"/>
        </w:rPr>
        <w:t>.3.Yer təki istifadəçisi yer təkindən istifadənin nəticələrinin tam və ya qismən aradan qaldırılması ilə bağlı yer təkindən istifadəçinin öhdəliyi</w:t>
      </w:r>
      <w:r w:rsidR="00763AFF">
        <w:rPr>
          <w:rFonts w:ascii="Arial" w:hAnsi="Arial" w:cs="Arial"/>
          <w:color w:val="000000" w:themeColor="text1"/>
        </w:rPr>
        <w:t>nin yerinə yetirilməsi üçün bu Q</w:t>
      </w:r>
      <w:r w:rsidR="005E76CE" w:rsidRPr="00F85100">
        <w:rPr>
          <w:rFonts w:ascii="Arial" w:hAnsi="Arial" w:cs="Arial"/>
          <w:color w:val="000000" w:themeColor="text1"/>
        </w:rPr>
        <w:t>anun</w:t>
      </w:r>
      <w:r w:rsidR="00763AFF">
        <w:rPr>
          <w:rFonts w:ascii="Arial" w:hAnsi="Arial" w:cs="Arial"/>
          <w:color w:val="000000" w:themeColor="text1"/>
        </w:rPr>
        <w:t>un müddəalarına</w:t>
      </w:r>
      <w:r w:rsidR="005E76CE" w:rsidRPr="00F85100">
        <w:rPr>
          <w:rFonts w:ascii="Arial" w:hAnsi="Arial" w:cs="Arial"/>
          <w:color w:val="000000" w:themeColor="text1"/>
        </w:rPr>
        <w:t xml:space="preserve"> uyğun olaraq </w:t>
      </w:r>
      <w:r w:rsidR="005E76CE" w:rsidRPr="00F85100">
        <w:rPr>
          <w:rFonts w:ascii="Arial" w:hAnsi="Arial" w:cs="Arial"/>
          <w:color w:val="000000" w:themeColor="text1"/>
          <w:shd w:val="clear" w:color="auto" w:fill="FFFFFF"/>
        </w:rPr>
        <w:t>yer təkindən istifadə müqaviləsinin yerinə yetirilməsi təminatı</w:t>
      </w:r>
      <w:r w:rsidR="005E76CE" w:rsidRPr="00F85100">
        <w:rPr>
          <w:rFonts w:ascii="Arial" w:hAnsi="Arial" w:cs="Arial"/>
          <w:color w:val="000000" w:themeColor="text1"/>
        </w:rPr>
        <w:t xml:space="preserve"> təqdim etməlidir. </w:t>
      </w:r>
    </w:p>
    <w:p w14:paraId="49D719B5" w14:textId="5EA3954B" w:rsidR="005E76CE" w:rsidRPr="00F85100" w:rsidRDefault="008A0F45" w:rsidP="005E76CE">
      <w:pPr>
        <w:pStyle w:val="Mecelle"/>
        <w:rPr>
          <w:rFonts w:ascii="Arial" w:hAnsi="Arial" w:cs="Arial"/>
          <w:color w:val="000000" w:themeColor="text1"/>
          <w:sz w:val="24"/>
          <w:szCs w:val="24"/>
          <w:shd w:val="clear" w:color="auto" w:fill="FFFFFF"/>
        </w:rPr>
      </w:pPr>
      <w:r w:rsidRPr="00F85100">
        <w:rPr>
          <w:rFonts w:ascii="Arial" w:hAnsi="Arial" w:cs="Arial"/>
          <w:color w:val="000000" w:themeColor="text1"/>
          <w:sz w:val="24"/>
          <w:szCs w:val="24"/>
          <w:shd w:val="clear" w:color="auto" w:fill="FFFFFF"/>
        </w:rPr>
        <w:tab/>
      </w:r>
      <w:r w:rsidRPr="00F85100">
        <w:rPr>
          <w:rFonts w:ascii="Arial" w:hAnsi="Arial" w:cs="Arial"/>
          <w:color w:val="000000" w:themeColor="text1"/>
          <w:sz w:val="24"/>
          <w:szCs w:val="24"/>
          <w:shd w:val="clear" w:color="auto" w:fill="FFFFFF"/>
        </w:rPr>
        <w:tab/>
        <w:t>5</w:t>
      </w:r>
      <w:r w:rsidR="00310D35">
        <w:rPr>
          <w:rFonts w:ascii="Arial" w:hAnsi="Arial" w:cs="Arial"/>
          <w:color w:val="000000" w:themeColor="text1"/>
          <w:sz w:val="24"/>
          <w:szCs w:val="24"/>
          <w:shd w:val="clear" w:color="auto" w:fill="FFFFFF"/>
        </w:rPr>
        <w:t>1</w:t>
      </w:r>
      <w:r w:rsidR="005E76CE" w:rsidRPr="00F85100">
        <w:rPr>
          <w:rFonts w:ascii="Arial" w:hAnsi="Arial" w:cs="Arial"/>
          <w:color w:val="000000" w:themeColor="text1"/>
          <w:sz w:val="24"/>
          <w:szCs w:val="24"/>
          <w:shd w:val="clear" w:color="auto" w:fill="FFFFFF"/>
        </w:rPr>
        <w:t>.4. Bu təminat bank zəmanəti, akkreditiv, qiymətli kağızlar, nağd pul vəsaiti, depozitlər və siğorta ola bilər;</w:t>
      </w:r>
    </w:p>
    <w:p w14:paraId="5C020035" w14:textId="442CFB5B" w:rsidR="005E76CE" w:rsidRPr="00F85100" w:rsidRDefault="005E76CE" w:rsidP="005E76CE">
      <w:pPr>
        <w:jc w:val="both"/>
        <w:rPr>
          <w:rFonts w:ascii="Arial" w:hAnsi="Arial" w:cs="Arial"/>
          <w:color w:val="000000" w:themeColor="text1"/>
          <w:shd w:val="clear" w:color="auto" w:fill="FFFFFF"/>
        </w:rPr>
      </w:pPr>
      <w:r w:rsidRPr="00F85100">
        <w:rPr>
          <w:rFonts w:ascii="Arial" w:hAnsi="Arial" w:cs="Arial"/>
          <w:color w:val="000000" w:themeColor="text1"/>
          <w:shd w:val="clear" w:color="auto" w:fill="FFFFFF"/>
        </w:rPr>
        <w:lastRenderedPageBreak/>
        <w:t xml:space="preserve"> </w:t>
      </w:r>
      <w:r w:rsidR="008A0F45" w:rsidRPr="00F85100">
        <w:rPr>
          <w:rFonts w:ascii="Arial" w:hAnsi="Arial" w:cs="Arial"/>
          <w:color w:val="000000" w:themeColor="text1"/>
          <w:shd w:val="clear" w:color="auto" w:fill="FFFFFF"/>
        </w:rPr>
        <w:tab/>
        <w:t>5</w:t>
      </w:r>
      <w:r w:rsidR="00310D35">
        <w:rPr>
          <w:rFonts w:ascii="Arial" w:hAnsi="Arial" w:cs="Arial"/>
          <w:color w:val="000000" w:themeColor="text1"/>
          <w:shd w:val="clear" w:color="auto" w:fill="FFFFFF"/>
        </w:rPr>
        <w:t>1</w:t>
      </w:r>
      <w:r w:rsidRPr="00F85100">
        <w:rPr>
          <w:rFonts w:ascii="Arial" w:hAnsi="Arial" w:cs="Arial"/>
          <w:color w:val="000000" w:themeColor="text1"/>
          <w:shd w:val="clear" w:color="auto" w:fill="FFFFFF"/>
        </w:rPr>
        <w:t>.5. Yer təkindən istifadə müqaviləsinin yerinə yetirilməsi təminatı</w:t>
      </w:r>
      <w:r w:rsidRPr="00F85100">
        <w:rPr>
          <w:rFonts w:ascii="Arial" w:hAnsi="Arial" w:cs="Arial"/>
          <w:color w:val="000000" w:themeColor="text1"/>
        </w:rPr>
        <w:t xml:space="preserve"> </w:t>
      </w:r>
      <w:r w:rsidRPr="00F85100">
        <w:rPr>
          <w:rFonts w:ascii="Arial" w:hAnsi="Arial" w:cs="Arial"/>
          <w:color w:val="000000" w:themeColor="text1"/>
          <w:shd w:val="clear" w:color="auto" w:fill="FFFFFF"/>
        </w:rPr>
        <w:t>müqavilə qiymətinin 10 faizi məbləğində müəyyənləşdirir. </w:t>
      </w:r>
    </w:p>
    <w:p w14:paraId="53CEC7B8" w14:textId="6232BB1B" w:rsidR="005E76CE" w:rsidRPr="00F85100" w:rsidRDefault="008A0F45" w:rsidP="005E76CE">
      <w:pPr>
        <w:ind w:firstLine="709"/>
        <w:jc w:val="both"/>
        <w:rPr>
          <w:rFonts w:ascii="Arial" w:hAnsi="Arial" w:cs="Arial"/>
          <w:color w:val="000000" w:themeColor="text1"/>
        </w:rPr>
      </w:pPr>
      <w:r w:rsidRPr="00F85100">
        <w:rPr>
          <w:rFonts w:ascii="Arial" w:hAnsi="Arial" w:cs="Arial"/>
          <w:color w:val="000000" w:themeColor="text1"/>
        </w:rPr>
        <w:t>5</w:t>
      </w:r>
      <w:r w:rsidR="00310D35">
        <w:rPr>
          <w:rFonts w:ascii="Arial" w:hAnsi="Arial" w:cs="Arial"/>
          <w:color w:val="000000" w:themeColor="text1"/>
        </w:rPr>
        <w:t>1</w:t>
      </w:r>
      <w:r w:rsidR="005E76CE" w:rsidRPr="00F85100">
        <w:rPr>
          <w:rFonts w:ascii="Arial" w:hAnsi="Arial" w:cs="Arial"/>
          <w:color w:val="000000" w:themeColor="text1"/>
        </w:rPr>
        <w:t>.6. Belə təminatın verilməsi yerin təkindən istifadənin nəticələrinin aradan qaldırılması öhdəliyindən azad etmir.</w:t>
      </w:r>
    </w:p>
    <w:p w14:paraId="3ED0CF36" w14:textId="77777777" w:rsidR="005E76CE" w:rsidRPr="00F85100" w:rsidRDefault="005E76CE" w:rsidP="005E76CE">
      <w:pPr>
        <w:jc w:val="both"/>
        <w:rPr>
          <w:rFonts w:ascii="Arial" w:hAnsi="Arial" w:cs="Arial"/>
          <w:color w:val="000000" w:themeColor="text1"/>
        </w:rPr>
      </w:pPr>
    </w:p>
    <w:p w14:paraId="6BAA1DA3" w14:textId="0350C70E" w:rsidR="005E76CE" w:rsidRPr="00F85100" w:rsidRDefault="001F1CAE" w:rsidP="005E76CE">
      <w:pPr>
        <w:pStyle w:val="Heading2"/>
        <w:rPr>
          <w:i w:val="0"/>
          <w:iCs w:val="0"/>
          <w:sz w:val="24"/>
          <w:szCs w:val="24"/>
        </w:rPr>
      </w:pPr>
      <w:bookmarkStart w:id="72" w:name="_Toc111048095"/>
      <w:r>
        <w:rPr>
          <w:i w:val="0"/>
          <w:iCs w:val="0"/>
          <w:sz w:val="24"/>
          <w:szCs w:val="24"/>
        </w:rPr>
        <w:t xml:space="preserve">           </w:t>
      </w:r>
      <w:r w:rsidR="005E76CE" w:rsidRPr="00F85100">
        <w:rPr>
          <w:i w:val="0"/>
          <w:iCs w:val="0"/>
          <w:sz w:val="24"/>
          <w:szCs w:val="24"/>
        </w:rPr>
        <w:t xml:space="preserve">Maddə </w:t>
      </w:r>
      <w:r w:rsidR="00133541" w:rsidRPr="00F85100">
        <w:rPr>
          <w:i w:val="0"/>
          <w:iCs w:val="0"/>
          <w:sz w:val="24"/>
          <w:szCs w:val="24"/>
        </w:rPr>
        <w:t>5</w:t>
      </w:r>
      <w:r>
        <w:rPr>
          <w:i w:val="0"/>
          <w:iCs w:val="0"/>
          <w:sz w:val="24"/>
          <w:szCs w:val="24"/>
        </w:rPr>
        <w:t>2</w:t>
      </w:r>
      <w:r w:rsidR="005E76CE" w:rsidRPr="00F85100">
        <w:rPr>
          <w:i w:val="0"/>
          <w:iCs w:val="0"/>
          <w:sz w:val="24"/>
          <w:szCs w:val="24"/>
        </w:rPr>
        <w:t>. Yer təki istifadəçilərinin hesabatlılığı</w:t>
      </w:r>
      <w:bookmarkEnd w:id="72"/>
    </w:p>
    <w:p w14:paraId="783FD9F1" w14:textId="77777777" w:rsidR="005E76CE" w:rsidRPr="00F85100" w:rsidRDefault="005E76CE" w:rsidP="005E76CE">
      <w:pPr>
        <w:jc w:val="both"/>
        <w:rPr>
          <w:rFonts w:ascii="Arial" w:hAnsi="Arial" w:cs="Arial"/>
          <w:b/>
          <w:color w:val="000000" w:themeColor="text1"/>
        </w:rPr>
      </w:pPr>
    </w:p>
    <w:p w14:paraId="4498E9C3" w14:textId="41280162" w:rsidR="005E76CE" w:rsidRPr="00F85100" w:rsidRDefault="007A742E" w:rsidP="005E76CE">
      <w:pPr>
        <w:ind w:firstLine="709"/>
        <w:jc w:val="both"/>
        <w:rPr>
          <w:rFonts w:ascii="Arial" w:hAnsi="Arial" w:cs="Arial"/>
          <w:color w:val="000000" w:themeColor="text1"/>
        </w:rPr>
      </w:pPr>
      <w:r w:rsidRPr="00F85100">
        <w:rPr>
          <w:rFonts w:ascii="Arial" w:hAnsi="Arial" w:cs="Arial"/>
          <w:color w:val="000000" w:themeColor="text1"/>
        </w:rPr>
        <w:t>5</w:t>
      </w:r>
      <w:r w:rsidR="001F1CAE">
        <w:rPr>
          <w:rFonts w:ascii="Arial" w:hAnsi="Arial" w:cs="Arial"/>
          <w:color w:val="000000" w:themeColor="text1"/>
        </w:rPr>
        <w:t>2</w:t>
      </w:r>
      <w:r w:rsidR="005E76CE" w:rsidRPr="00F85100">
        <w:rPr>
          <w:rFonts w:ascii="Arial" w:hAnsi="Arial" w:cs="Arial"/>
          <w:color w:val="000000" w:themeColor="text1"/>
        </w:rPr>
        <w:t>.1. Ye</w:t>
      </w:r>
      <w:r w:rsidR="00476454">
        <w:rPr>
          <w:rFonts w:ascii="Arial" w:hAnsi="Arial" w:cs="Arial"/>
          <w:color w:val="000000" w:themeColor="text1"/>
        </w:rPr>
        <w:t>rin təkindən istifadəçilər bu Q</w:t>
      </w:r>
      <w:r w:rsidR="005E76CE" w:rsidRPr="00F85100">
        <w:rPr>
          <w:rFonts w:ascii="Arial" w:hAnsi="Arial" w:cs="Arial"/>
          <w:color w:val="000000" w:themeColor="text1"/>
        </w:rPr>
        <w:t xml:space="preserve">anunda nəzərdə tutulmuş hallarda yerin təkindən istifadə ilə bağlı işlərə dair hər il üçün növbəti ilin ikinci ayından gec olmayaraq </w:t>
      </w:r>
      <w:r w:rsidR="00B75F0F" w:rsidRPr="00B75F0F">
        <w:rPr>
          <w:rFonts w:ascii="Arial" w:hAnsi="Arial" w:cs="Arial"/>
          <w:iCs/>
          <w:color w:val="212529"/>
          <w:shd w:val="clear" w:color="auto" w:fill="FFFFFF"/>
        </w:rPr>
        <w:t>müvafiq icra hakimiyyəti orqanının müəyyən etdiyi orqan</w:t>
      </w:r>
      <w:r w:rsidR="00B75F0F">
        <w:rPr>
          <w:rFonts w:ascii="Arial" w:hAnsi="Arial" w:cs="Arial"/>
          <w:iCs/>
          <w:color w:val="212529"/>
          <w:shd w:val="clear" w:color="auto" w:fill="FFFFFF"/>
        </w:rPr>
        <w:t>a</w:t>
      </w:r>
      <w:r w:rsidR="00B75F0F" w:rsidRPr="00B75F0F">
        <w:rPr>
          <w:rFonts w:ascii="Arial" w:hAnsi="Arial" w:cs="Arial"/>
          <w:iCs/>
          <w:color w:val="212529"/>
          <w:shd w:val="clear" w:color="auto" w:fill="FFFFFF"/>
        </w:rPr>
        <w:t xml:space="preserve"> (qurum</w:t>
      </w:r>
      <w:r w:rsidR="00B75F0F">
        <w:rPr>
          <w:rFonts w:ascii="Arial" w:hAnsi="Arial" w:cs="Arial"/>
          <w:iCs/>
          <w:color w:val="212529"/>
          <w:shd w:val="clear" w:color="auto" w:fill="FFFFFF"/>
        </w:rPr>
        <w:t>a</w:t>
      </w:r>
      <w:r w:rsidR="00B75F0F" w:rsidRPr="00B75F0F">
        <w:rPr>
          <w:rFonts w:ascii="Arial" w:hAnsi="Arial" w:cs="Arial"/>
          <w:iCs/>
          <w:color w:val="212529"/>
          <w:shd w:val="clear" w:color="auto" w:fill="FFFFFF"/>
        </w:rPr>
        <w:t>)</w:t>
      </w:r>
      <w:r w:rsidR="00B75F0F">
        <w:rPr>
          <w:rFonts w:ascii="Palatino" w:hAnsi="Palatino"/>
          <w:color w:val="212529"/>
          <w:shd w:val="clear" w:color="auto" w:fill="FFFFFF"/>
        </w:rPr>
        <w:t> </w:t>
      </w:r>
      <w:r w:rsidR="00B75F0F" w:rsidRPr="00F85100">
        <w:rPr>
          <w:rFonts w:ascii="Arial" w:hAnsi="Arial" w:cs="Arial"/>
          <w:color w:val="000000" w:themeColor="text1"/>
        </w:rPr>
        <w:t xml:space="preserve"> </w:t>
      </w:r>
      <w:r w:rsidR="005E76CE" w:rsidRPr="00F85100">
        <w:rPr>
          <w:rFonts w:ascii="Arial" w:hAnsi="Arial" w:cs="Arial"/>
          <w:color w:val="000000" w:themeColor="text1"/>
        </w:rPr>
        <w:t>hesabat təqdim etməyə borcludurlar.</w:t>
      </w:r>
    </w:p>
    <w:p w14:paraId="394CB761" w14:textId="3A836D47" w:rsidR="005E76CE" w:rsidRPr="00F85100" w:rsidRDefault="005E76CE" w:rsidP="005E76CE">
      <w:pPr>
        <w:jc w:val="both"/>
        <w:rPr>
          <w:rFonts w:ascii="Arial" w:hAnsi="Arial" w:cs="Arial"/>
          <w:color w:val="000000" w:themeColor="text1"/>
        </w:rPr>
      </w:pPr>
      <w:r w:rsidRPr="00F85100">
        <w:rPr>
          <w:rFonts w:ascii="Arial" w:hAnsi="Arial" w:cs="Arial"/>
          <w:color w:val="000000" w:themeColor="text1"/>
        </w:rPr>
        <w:t xml:space="preserve">       </w:t>
      </w:r>
      <w:r w:rsidR="001F1CAE">
        <w:rPr>
          <w:rFonts w:ascii="Arial" w:hAnsi="Arial" w:cs="Arial"/>
          <w:color w:val="000000" w:themeColor="text1"/>
        </w:rPr>
        <w:t xml:space="preserve">  </w:t>
      </w:r>
      <w:r w:rsidRPr="00F85100">
        <w:rPr>
          <w:rFonts w:ascii="Arial" w:hAnsi="Arial" w:cs="Arial"/>
          <w:color w:val="000000" w:themeColor="text1"/>
        </w:rPr>
        <w:t xml:space="preserve">  </w:t>
      </w:r>
      <w:r w:rsidR="007A742E" w:rsidRPr="00F85100">
        <w:rPr>
          <w:rFonts w:ascii="Arial" w:hAnsi="Arial" w:cs="Arial"/>
          <w:color w:val="000000" w:themeColor="text1"/>
        </w:rPr>
        <w:t>5</w:t>
      </w:r>
      <w:r w:rsidR="001F1CAE">
        <w:rPr>
          <w:rFonts w:ascii="Arial" w:hAnsi="Arial" w:cs="Arial"/>
          <w:color w:val="000000" w:themeColor="text1"/>
        </w:rPr>
        <w:t>2</w:t>
      </w:r>
      <w:r w:rsidRPr="00F85100">
        <w:rPr>
          <w:rFonts w:ascii="Arial" w:hAnsi="Arial" w:cs="Arial"/>
          <w:color w:val="000000" w:themeColor="text1"/>
        </w:rPr>
        <w:t>.2.  Dövlət orqanına təqdim edilən hesabatlarda yer təkindən istifadəçinin müəyyən dövr (hesabat dövrü) üzrə fəaliyyətinin nəticələri haqqında məlumatlar əks etdirilir.</w:t>
      </w:r>
    </w:p>
    <w:p w14:paraId="4F23E066" w14:textId="38B19276" w:rsidR="005E76CE" w:rsidRPr="00F85100" w:rsidRDefault="005E76CE" w:rsidP="005E76CE">
      <w:pPr>
        <w:jc w:val="both"/>
        <w:rPr>
          <w:rFonts w:ascii="Arial" w:hAnsi="Arial" w:cs="Arial"/>
          <w:color w:val="000000" w:themeColor="text1"/>
        </w:rPr>
      </w:pPr>
      <w:r w:rsidRPr="00F85100">
        <w:rPr>
          <w:rFonts w:ascii="Arial" w:hAnsi="Arial" w:cs="Arial"/>
          <w:color w:val="000000" w:themeColor="text1"/>
        </w:rPr>
        <w:t xml:space="preserve">        </w:t>
      </w:r>
      <w:r w:rsidR="001F1CAE">
        <w:rPr>
          <w:rFonts w:ascii="Arial" w:hAnsi="Arial" w:cs="Arial"/>
          <w:color w:val="000000" w:themeColor="text1"/>
        </w:rPr>
        <w:t xml:space="preserve">   </w:t>
      </w:r>
      <w:r w:rsidR="007A742E" w:rsidRPr="00F85100">
        <w:rPr>
          <w:rFonts w:ascii="Arial" w:hAnsi="Arial" w:cs="Arial"/>
          <w:color w:val="000000" w:themeColor="text1"/>
        </w:rPr>
        <w:t>5</w:t>
      </w:r>
      <w:r w:rsidR="001F1CAE">
        <w:rPr>
          <w:rFonts w:ascii="Arial" w:hAnsi="Arial" w:cs="Arial"/>
          <w:color w:val="000000" w:themeColor="text1"/>
        </w:rPr>
        <w:t>2</w:t>
      </w:r>
      <w:r w:rsidRPr="00F85100">
        <w:rPr>
          <w:rFonts w:ascii="Arial" w:hAnsi="Arial" w:cs="Arial"/>
          <w:color w:val="000000" w:themeColor="text1"/>
        </w:rPr>
        <w:t>.3.  Yerin təki istifadəçisi tərəfindən konkret məsələ üzrə görülmüş işlərin nəticəsi barədə dövlət orqanına məlumat vermək məqsədi ilə birdəfəlik hesabat verilir.</w:t>
      </w:r>
    </w:p>
    <w:p w14:paraId="795CBA7C" w14:textId="36C9E05F" w:rsidR="00120609" w:rsidRPr="00F85100" w:rsidRDefault="005E76CE" w:rsidP="00B75F0F">
      <w:pPr>
        <w:jc w:val="both"/>
        <w:rPr>
          <w:rFonts w:ascii="Arial" w:hAnsi="Arial" w:cs="Arial"/>
          <w:b/>
          <w:color w:val="000000" w:themeColor="text1"/>
        </w:rPr>
      </w:pPr>
      <w:r w:rsidRPr="00F85100">
        <w:rPr>
          <w:rFonts w:ascii="Arial" w:hAnsi="Arial" w:cs="Arial"/>
          <w:color w:val="000000" w:themeColor="text1"/>
        </w:rPr>
        <w:t xml:space="preserve">        </w:t>
      </w:r>
      <w:r w:rsidR="001F1CAE">
        <w:rPr>
          <w:rFonts w:ascii="Arial" w:hAnsi="Arial" w:cs="Arial"/>
          <w:color w:val="000000" w:themeColor="text1"/>
        </w:rPr>
        <w:t xml:space="preserve">   </w:t>
      </w:r>
      <w:r w:rsidRPr="00F85100">
        <w:rPr>
          <w:rFonts w:ascii="Arial" w:hAnsi="Arial" w:cs="Arial"/>
          <w:color w:val="000000" w:themeColor="text1"/>
        </w:rPr>
        <w:t xml:space="preserve"> </w:t>
      </w:r>
    </w:p>
    <w:p w14:paraId="7B4C3D9D" w14:textId="4937D855" w:rsidR="00120609" w:rsidRDefault="005E76CE" w:rsidP="008B07A0">
      <w:pPr>
        <w:pStyle w:val="NoSpacing"/>
        <w:jc w:val="center"/>
        <w:rPr>
          <w:rFonts w:ascii="Arial" w:hAnsi="Arial" w:cs="Arial"/>
          <w:b/>
        </w:rPr>
      </w:pPr>
      <w:bookmarkStart w:id="73" w:name="_Toc111048132"/>
      <w:r w:rsidRPr="008B07A0">
        <w:rPr>
          <w:rFonts w:ascii="Arial" w:hAnsi="Arial" w:cs="Arial"/>
          <w:b/>
        </w:rPr>
        <w:t>9</w:t>
      </w:r>
      <w:r w:rsidR="00120609" w:rsidRPr="008B07A0">
        <w:rPr>
          <w:rFonts w:ascii="Arial" w:hAnsi="Arial" w:cs="Arial"/>
          <w:b/>
        </w:rPr>
        <w:t>-cu</w:t>
      </w:r>
      <w:r w:rsidRPr="008B07A0">
        <w:rPr>
          <w:rFonts w:ascii="Arial" w:hAnsi="Arial" w:cs="Arial"/>
          <w:b/>
        </w:rPr>
        <w:t xml:space="preserve"> </w:t>
      </w:r>
      <w:r w:rsidR="00120609" w:rsidRPr="008B07A0">
        <w:rPr>
          <w:rFonts w:ascii="Arial" w:hAnsi="Arial" w:cs="Arial"/>
          <w:b/>
        </w:rPr>
        <w:t>fəsil</w:t>
      </w:r>
      <w:bookmarkEnd w:id="73"/>
    </w:p>
    <w:p w14:paraId="7E730EDD" w14:textId="77777777" w:rsidR="008B07A0" w:rsidRPr="008B07A0" w:rsidRDefault="008B07A0" w:rsidP="008B07A0">
      <w:pPr>
        <w:pStyle w:val="NoSpacing"/>
        <w:jc w:val="center"/>
        <w:rPr>
          <w:rFonts w:ascii="Arial" w:hAnsi="Arial" w:cs="Arial"/>
          <w:b/>
        </w:rPr>
      </w:pPr>
    </w:p>
    <w:p w14:paraId="36E49CAF" w14:textId="29770CCE" w:rsidR="00120609" w:rsidRPr="008B07A0" w:rsidRDefault="00120609" w:rsidP="008B07A0">
      <w:pPr>
        <w:pStyle w:val="NoSpacing"/>
        <w:jc w:val="center"/>
        <w:rPr>
          <w:rFonts w:ascii="Arial" w:hAnsi="Arial" w:cs="Arial"/>
          <w:b/>
        </w:rPr>
      </w:pPr>
      <w:bookmarkStart w:id="74" w:name="_Toc111048133"/>
      <w:r w:rsidRPr="008B07A0">
        <w:rPr>
          <w:rFonts w:ascii="Arial" w:hAnsi="Arial" w:cs="Arial"/>
          <w:b/>
        </w:rPr>
        <w:t>Y</w:t>
      </w:r>
      <w:r w:rsidR="008B07A0">
        <w:rPr>
          <w:rFonts w:ascii="Arial" w:hAnsi="Arial" w:cs="Arial"/>
          <w:b/>
        </w:rPr>
        <w:t>ER TƏKİNİN GEOLOJİ TƏDQİQİ</w:t>
      </w:r>
      <w:bookmarkEnd w:id="74"/>
    </w:p>
    <w:p w14:paraId="7B5BA7BC" w14:textId="29D8DA08" w:rsidR="00120609" w:rsidRPr="00F85100" w:rsidRDefault="00D812F5" w:rsidP="004B7E25">
      <w:pPr>
        <w:pStyle w:val="Heading2"/>
        <w:rPr>
          <w:i w:val="0"/>
          <w:iCs w:val="0"/>
          <w:sz w:val="24"/>
          <w:szCs w:val="24"/>
        </w:rPr>
      </w:pPr>
      <w:r w:rsidRPr="00F85100">
        <w:rPr>
          <w:sz w:val="24"/>
          <w:szCs w:val="24"/>
        </w:rPr>
        <w:t xml:space="preserve">           </w:t>
      </w:r>
      <w:bookmarkStart w:id="75" w:name="_Toc111048134"/>
      <w:r w:rsidR="003D2E29">
        <w:rPr>
          <w:sz w:val="24"/>
          <w:szCs w:val="24"/>
        </w:rPr>
        <w:t xml:space="preserve"> </w:t>
      </w:r>
      <w:r w:rsidR="00120609" w:rsidRPr="00F85100">
        <w:rPr>
          <w:i w:val="0"/>
          <w:iCs w:val="0"/>
          <w:sz w:val="24"/>
          <w:szCs w:val="24"/>
        </w:rPr>
        <w:t xml:space="preserve">Maddə </w:t>
      </w:r>
      <w:r w:rsidR="00133541" w:rsidRPr="00F85100">
        <w:rPr>
          <w:i w:val="0"/>
          <w:iCs w:val="0"/>
          <w:sz w:val="24"/>
          <w:szCs w:val="24"/>
        </w:rPr>
        <w:t>5</w:t>
      </w:r>
      <w:r w:rsidR="00760793">
        <w:rPr>
          <w:i w:val="0"/>
          <w:iCs w:val="0"/>
          <w:sz w:val="24"/>
          <w:szCs w:val="24"/>
        </w:rPr>
        <w:t>3</w:t>
      </w:r>
      <w:r w:rsidR="00120609" w:rsidRPr="00F85100">
        <w:rPr>
          <w:i w:val="0"/>
          <w:iCs w:val="0"/>
          <w:sz w:val="24"/>
          <w:szCs w:val="24"/>
        </w:rPr>
        <w:t>. Yer təkinin geoloji tədqiqinə aid əsas tələblər</w:t>
      </w:r>
      <w:bookmarkEnd w:id="75"/>
    </w:p>
    <w:p w14:paraId="1C09D20E" w14:textId="77777777" w:rsidR="00D812F5" w:rsidRPr="00F85100" w:rsidRDefault="00D812F5" w:rsidP="00D812F5">
      <w:pPr>
        <w:rPr>
          <w:rFonts w:ascii="Arial" w:hAnsi="Arial" w:cs="Arial"/>
          <w:color w:val="000000" w:themeColor="text1"/>
        </w:rPr>
      </w:pPr>
    </w:p>
    <w:p w14:paraId="063EC00D" w14:textId="71C7EC10"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00DA3"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 Yer təkinin geoloji tədqiqinə aid əsas tələblər aşağıdakılardır:</w:t>
      </w:r>
    </w:p>
    <w:p w14:paraId="305A63CD" w14:textId="3E92E66F"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.1.1. yer təkinin geoloji tədqiqinin elmi əsaslandırılması və səmərəliliyi;</w:t>
      </w:r>
    </w:p>
    <w:p w14:paraId="16B38857" w14:textId="513B64A8"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 xml:space="preserve">.1.2. yer təkinin geoloji quruluşunun, kəşf edilmiş yataqların işlənilməsinin, eləcə də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yeraltı qurğuların tikintisinin və istismarının mədən-texniki, hidrogeoloji, ekoloji şəraitinin dolğun öyrənilməsi;</w:t>
      </w:r>
    </w:p>
    <w:p w14:paraId="0082356B" w14:textId="0158BA6E"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.1.3. faydalı qazıntı ehtiyatlarının, onların komponentlərinin kəmiyyət və keyfiyyətinin dəqiqliyi, faydalı qazıntı yataqlarının geoloji-iqtisadi qiymətləndirilməsi;</w:t>
      </w:r>
    </w:p>
    <w:p w14:paraId="1E480C1C" w14:textId="20A7CC1D"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.1.4.yer təkinin və ətraf mühitin mühafizəsi sahəsində qanunvericiliklə müəyyən edilmiş norma və standartlara əməl olunması;</w:t>
      </w:r>
    </w:p>
    <w:p w14:paraId="4D055787" w14:textId="310B90A5"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60793">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.1.5. yer təkinin geoloji tədqiqinin faydalı qazıntıların əsassız itkisinə yol verməyən və onların lazımi keyfiyyətini təmin edən metod və üsullarla aparılması;</w:t>
      </w:r>
    </w:p>
    <w:p w14:paraId="60FBB4B7" w14:textId="027DF594"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60793">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.1.6. yerin təkindən çıxarılan süxurların və faydalı qazıntıların ətraf mühitə zərərli təsir göstərməmək şərtilə yerləşdirilməsi;</w:t>
      </w:r>
    </w:p>
    <w:p w14:paraId="3350AA65" w14:textId="5517F2E8"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.1.7. yataqların işlənilməsi və digər təsərrüfat məqsədləri üçün istifadə oluna biləcək kəşfiyyat mədən qazmalarının və quyularının qorunub saxlanılması, istifadəyə yararsız qazmaların və quyuların müəyyənləşdirilmiş qaydada ləğv edilməsi;</w:t>
      </w:r>
    </w:p>
    <w:p w14:paraId="38A5BD55" w14:textId="422CDE21"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760793">
        <w:rPr>
          <w:rFonts w:ascii="Arial" w:hAnsi="Arial" w:cs="Arial"/>
          <w:color w:val="000000" w:themeColor="text1"/>
          <w:sz w:val="24"/>
          <w:szCs w:val="24"/>
        </w:rPr>
        <w:t>3</w:t>
      </w:r>
      <w:r w:rsidR="00120609" w:rsidRPr="00F85100">
        <w:rPr>
          <w:rFonts w:ascii="Arial" w:hAnsi="Arial" w:cs="Arial"/>
          <w:color w:val="000000" w:themeColor="text1"/>
          <w:sz w:val="24"/>
          <w:szCs w:val="24"/>
        </w:rPr>
        <w:t>.1.8. yer təkinin geoloji tədqiqi prosesində əldə edilən, gələcəkdə yerin təkindən istifadəyə yararlı geoloji və texniki sənədlərin, kernin və faydalı qazıntı sınaqları dublikatlarının müəyyən olunmuş qaydada qorunub saxlanması.</w:t>
      </w:r>
    </w:p>
    <w:p w14:paraId="7A2B9072" w14:textId="77777777" w:rsidR="00D812F5" w:rsidRPr="00F85100" w:rsidRDefault="00D812F5" w:rsidP="00D812F5">
      <w:pPr>
        <w:pStyle w:val="Heading2"/>
        <w:spacing w:before="120" w:after="0"/>
        <w:ind w:left="2058" w:hanging="1701"/>
        <w:jc w:val="both"/>
        <w:rPr>
          <w:i w:val="0"/>
          <w:iCs w:val="0"/>
          <w:color w:val="000000" w:themeColor="text1"/>
          <w:sz w:val="24"/>
          <w:szCs w:val="24"/>
        </w:rPr>
      </w:pPr>
      <w:r w:rsidRPr="00F85100">
        <w:rPr>
          <w:i w:val="0"/>
          <w:iCs w:val="0"/>
          <w:color w:val="000000" w:themeColor="text1"/>
          <w:sz w:val="24"/>
          <w:szCs w:val="24"/>
        </w:rPr>
        <w:t xml:space="preserve">        </w:t>
      </w:r>
    </w:p>
    <w:p w14:paraId="495D3B26" w14:textId="207BE7BC" w:rsidR="00120609" w:rsidRDefault="00D812F5" w:rsidP="004B7E25">
      <w:pPr>
        <w:pStyle w:val="Heading2"/>
        <w:rPr>
          <w:i w:val="0"/>
          <w:iCs w:val="0"/>
          <w:sz w:val="24"/>
          <w:szCs w:val="24"/>
        </w:rPr>
      </w:pPr>
      <w:r w:rsidRPr="00F85100">
        <w:rPr>
          <w:sz w:val="24"/>
          <w:szCs w:val="24"/>
        </w:rPr>
        <w:t xml:space="preserve">         </w:t>
      </w:r>
      <w:bookmarkStart w:id="76" w:name="_Toc111048135"/>
      <w:r w:rsidR="00E52D71">
        <w:rPr>
          <w:sz w:val="24"/>
          <w:szCs w:val="24"/>
        </w:rPr>
        <w:t xml:space="preserve">    </w:t>
      </w:r>
      <w:r w:rsidR="00120609" w:rsidRPr="00F85100">
        <w:rPr>
          <w:i w:val="0"/>
          <w:iCs w:val="0"/>
          <w:sz w:val="24"/>
          <w:szCs w:val="24"/>
        </w:rPr>
        <w:t xml:space="preserve">Maddə </w:t>
      </w:r>
      <w:r w:rsidR="00133541" w:rsidRPr="00F85100">
        <w:rPr>
          <w:i w:val="0"/>
          <w:iCs w:val="0"/>
          <w:sz w:val="24"/>
          <w:szCs w:val="24"/>
        </w:rPr>
        <w:t>5</w:t>
      </w:r>
      <w:r w:rsidR="00E52D71">
        <w:rPr>
          <w:i w:val="0"/>
          <w:iCs w:val="0"/>
          <w:sz w:val="24"/>
          <w:szCs w:val="24"/>
        </w:rPr>
        <w:t>4</w:t>
      </w:r>
      <w:r w:rsidR="00120609" w:rsidRPr="00F85100">
        <w:rPr>
          <w:i w:val="0"/>
          <w:iCs w:val="0"/>
          <w:sz w:val="24"/>
          <w:szCs w:val="24"/>
        </w:rPr>
        <w:t>. Dövlət uçotu və dövlət qeydiyyatı</w:t>
      </w:r>
      <w:bookmarkEnd w:id="76"/>
    </w:p>
    <w:p w14:paraId="4C75E200" w14:textId="77777777" w:rsidR="00E52D71" w:rsidRPr="00E52D71" w:rsidRDefault="00E52D71" w:rsidP="00E52D71"/>
    <w:p w14:paraId="18B2EF68" w14:textId="5147C70C" w:rsidR="00120609" w:rsidRPr="00623F21"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623F21">
        <w:rPr>
          <w:rFonts w:ascii="Arial" w:hAnsi="Arial" w:cs="Arial"/>
          <w:color w:val="000000" w:themeColor="text1"/>
          <w:sz w:val="24"/>
          <w:szCs w:val="24"/>
        </w:rPr>
        <w:t>5</w:t>
      </w:r>
      <w:r w:rsidR="00D12E6A" w:rsidRPr="00623F21">
        <w:rPr>
          <w:rFonts w:ascii="Arial" w:hAnsi="Arial" w:cs="Arial"/>
          <w:color w:val="000000" w:themeColor="text1"/>
          <w:sz w:val="24"/>
          <w:szCs w:val="24"/>
        </w:rPr>
        <w:t>4</w:t>
      </w:r>
      <w:r w:rsidR="00120609" w:rsidRPr="00623F21">
        <w:rPr>
          <w:rFonts w:ascii="Arial" w:hAnsi="Arial" w:cs="Arial"/>
          <w:color w:val="000000" w:themeColor="text1"/>
          <w:sz w:val="24"/>
          <w:szCs w:val="24"/>
        </w:rPr>
        <w:t xml:space="preserve">.1. Yer təkinin geoloji öyrənilməsi, </w:t>
      </w:r>
      <w:r w:rsidR="00490021" w:rsidRPr="00623F21">
        <w:rPr>
          <w:rFonts w:ascii="Arial" w:hAnsi="Arial" w:cs="Arial"/>
          <w:color w:val="000000" w:themeColor="text1"/>
          <w:sz w:val="24"/>
          <w:szCs w:val="24"/>
        </w:rPr>
        <w:t>istismar</w:t>
      </w:r>
      <w:r w:rsidR="00120609" w:rsidRPr="00623F21">
        <w:rPr>
          <w:rFonts w:ascii="Arial" w:hAnsi="Arial" w:cs="Arial"/>
          <w:color w:val="000000" w:themeColor="text1"/>
          <w:sz w:val="24"/>
          <w:szCs w:val="24"/>
        </w:rPr>
        <w:t xml:space="preserve">, eləcə də onların çıxarılması ilə əlaqədar olmayan məqsədlər üçün verilən yer təki sahələri və onlarla əlaqədar müvafiq işlər dövlət uçotuna və dövlət qeydiyyatına alınır və müvafiq icra hakimiyyəti orqanının müəyyən etdiyi orqan (qurum) tərəfindən geoloji </w:t>
      </w:r>
      <w:r w:rsidR="00623F21" w:rsidRPr="00623F21">
        <w:rPr>
          <w:rFonts w:ascii="Arial" w:hAnsi="Arial" w:cs="Arial"/>
          <w:color w:val="000000" w:themeColor="text1"/>
          <w:sz w:val="24"/>
          <w:szCs w:val="24"/>
        </w:rPr>
        <w:t>öyrənilmə</w:t>
      </w:r>
      <w:r w:rsidR="00120609" w:rsidRPr="00623F21">
        <w:rPr>
          <w:rFonts w:ascii="Arial" w:hAnsi="Arial" w:cs="Arial"/>
          <w:color w:val="000000" w:themeColor="text1"/>
          <w:sz w:val="24"/>
          <w:szCs w:val="24"/>
        </w:rPr>
        <w:t xml:space="preserve"> statusu verilir. Dövlət qeydiyyatında olan yer təkinin geoloji öyrənilməsi və istifadəsinin bütün növlərini və vəziyyətini səciyyələndirən materialların (hesabat, xəritə, məlumat vərəqi və digər sənədlərin) dövlət uçotu aparılır.</w:t>
      </w:r>
    </w:p>
    <w:p w14:paraId="23973104" w14:textId="70BA4852" w:rsidR="00120609" w:rsidRPr="00623F21" w:rsidRDefault="00D812F5" w:rsidP="0022348A">
      <w:pPr>
        <w:pStyle w:val="Mecelle"/>
        <w:rPr>
          <w:rFonts w:ascii="Arial" w:hAnsi="Arial" w:cs="Arial"/>
          <w:color w:val="000000" w:themeColor="text1"/>
          <w:sz w:val="24"/>
          <w:szCs w:val="24"/>
        </w:rPr>
      </w:pPr>
      <w:r w:rsidRPr="00623F21">
        <w:rPr>
          <w:rFonts w:ascii="Arial" w:hAnsi="Arial" w:cs="Arial"/>
          <w:color w:val="000000" w:themeColor="text1"/>
          <w:sz w:val="24"/>
          <w:szCs w:val="24"/>
        </w:rPr>
        <w:t xml:space="preserve">        </w:t>
      </w:r>
      <w:r w:rsidR="007A742E" w:rsidRPr="00623F21">
        <w:rPr>
          <w:rFonts w:ascii="Arial" w:hAnsi="Arial" w:cs="Arial"/>
          <w:color w:val="000000" w:themeColor="text1"/>
          <w:sz w:val="24"/>
          <w:szCs w:val="24"/>
        </w:rPr>
        <w:t>5</w:t>
      </w:r>
      <w:r w:rsidR="00D12E6A" w:rsidRPr="00623F21">
        <w:rPr>
          <w:rFonts w:ascii="Arial" w:hAnsi="Arial" w:cs="Arial"/>
          <w:color w:val="000000" w:themeColor="text1"/>
          <w:sz w:val="24"/>
          <w:szCs w:val="24"/>
        </w:rPr>
        <w:t>4</w:t>
      </w:r>
      <w:r w:rsidR="00120609" w:rsidRPr="00623F21">
        <w:rPr>
          <w:rFonts w:ascii="Arial" w:hAnsi="Arial" w:cs="Arial"/>
          <w:color w:val="000000" w:themeColor="text1"/>
          <w:sz w:val="24"/>
          <w:szCs w:val="24"/>
        </w:rPr>
        <w:t>.2. Dövlət uçotu və dövlət qeydiyyatı müvafiq icra hakimiyyəti orqanının müəyyən etdiyi orqan (qurum) tərəfindən vahid sistem üzrə aparılır.</w:t>
      </w:r>
      <w:r w:rsidR="00120609" w:rsidRPr="00623F21">
        <w:rPr>
          <w:rStyle w:val="EndnoteReference"/>
          <w:rFonts w:ascii="Arial" w:hAnsi="Arial" w:cs="Arial"/>
          <w:b/>
          <w:color w:val="000000" w:themeColor="text1"/>
          <w:sz w:val="24"/>
          <w:szCs w:val="24"/>
        </w:rPr>
        <w:t xml:space="preserve"> </w:t>
      </w:r>
    </w:p>
    <w:p w14:paraId="7A401DD2" w14:textId="73C8A46E" w:rsidR="00120609" w:rsidRPr="00F85100" w:rsidRDefault="00D812F5" w:rsidP="0022348A">
      <w:pPr>
        <w:pStyle w:val="Mecelle"/>
        <w:rPr>
          <w:rFonts w:ascii="Arial" w:hAnsi="Arial" w:cs="Arial"/>
          <w:color w:val="000000" w:themeColor="text1"/>
          <w:sz w:val="24"/>
          <w:szCs w:val="24"/>
        </w:rPr>
      </w:pPr>
      <w:r w:rsidRPr="00623F21">
        <w:rPr>
          <w:rFonts w:ascii="Arial" w:hAnsi="Arial" w:cs="Arial"/>
          <w:color w:val="000000" w:themeColor="text1"/>
          <w:sz w:val="24"/>
          <w:szCs w:val="24"/>
        </w:rPr>
        <w:t xml:space="preserve">        </w:t>
      </w:r>
      <w:r w:rsidR="007A742E" w:rsidRPr="00623F21">
        <w:rPr>
          <w:rFonts w:ascii="Arial" w:hAnsi="Arial" w:cs="Arial"/>
          <w:color w:val="000000" w:themeColor="text1"/>
          <w:sz w:val="24"/>
          <w:szCs w:val="24"/>
        </w:rPr>
        <w:t>5</w:t>
      </w:r>
      <w:r w:rsidR="00D12E6A" w:rsidRPr="00623F21">
        <w:rPr>
          <w:rFonts w:ascii="Arial" w:hAnsi="Arial" w:cs="Arial"/>
          <w:color w:val="000000" w:themeColor="text1"/>
          <w:sz w:val="24"/>
          <w:szCs w:val="24"/>
        </w:rPr>
        <w:t>4</w:t>
      </w:r>
      <w:r w:rsidR="00120609" w:rsidRPr="00623F21">
        <w:rPr>
          <w:rFonts w:ascii="Arial" w:hAnsi="Arial" w:cs="Arial"/>
          <w:color w:val="000000" w:themeColor="text1"/>
          <w:sz w:val="24"/>
          <w:szCs w:val="24"/>
        </w:rPr>
        <w:t>.3.</w:t>
      </w:r>
      <w:r w:rsidR="00120609" w:rsidRPr="00F85100">
        <w:rPr>
          <w:rFonts w:ascii="Arial" w:hAnsi="Arial" w:cs="Arial"/>
          <w:color w:val="000000" w:themeColor="text1"/>
          <w:sz w:val="24"/>
          <w:szCs w:val="24"/>
        </w:rPr>
        <w:t xml:space="preserve"> Dövlət qeydiyyatı olmadan və geoloji ayırma statusu verilmədən yerin təkindən istifadə ilə əlaqədar işlərin aparılması qadağandır.</w:t>
      </w:r>
    </w:p>
    <w:p w14:paraId="08C50A69" w14:textId="6E4122F4"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lastRenderedPageBreak/>
        <w:t xml:space="preserve">        </w:t>
      </w:r>
      <w:r w:rsidR="00300DA3" w:rsidRPr="00F85100">
        <w:rPr>
          <w:rFonts w:ascii="Arial" w:hAnsi="Arial" w:cs="Arial"/>
          <w:color w:val="000000" w:themeColor="text1"/>
          <w:sz w:val="24"/>
          <w:szCs w:val="24"/>
        </w:rPr>
        <w:t>5</w:t>
      </w:r>
      <w:r w:rsidR="007A742E" w:rsidRPr="00F85100">
        <w:rPr>
          <w:rFonts w:ascii="Arial" w:hAnsi="Arial" w:cs="Arial"/>
          <w:color w:val="000000" w:themeColor="text1"/>
          <w:sz w:val="24"/>
          <w:szCs w:val="24"/>
        </w:rPr>
        <w:t>4</w:t>
      </w:r>
      <w:r w:rsidR="00120609" w:rsidRPr="00F85100">
        <w:rPr>
          <w:rFonts w:ascii="Arial" w:hAnsi="Arial" w:cs="Arial"/>
          <w:color w:val="000000" w:themeColor="text1"/>
          <w:sz w:val="24"/>
          <w:szCs w:val="24"/>
        </w:rPr>
        <w:t>.4. Tullantıların dövlət uçotunun aparılmasının məqsədi faydalı qazıntının çıxarılması zamanı texnoloji prosesə daxil olan kütlənin dəqiqləşdirilməsi, həmçinin sənayenin digər sahələrində istifadəyə yarayan, anbarlaşdırılmış və mühafizəsi təmin olunan kütlənin müəyyənləşdirilməsindən ibarətdir.</w:t>
      </w:r>
    </w:p>
    <w:p w14:paraId="29CE20F5" w14:textId="77777777" w:rsidR="00D812F5" w:rsidRPr="00F85100" w:rsidRDefault="00D812F5" w:rsidP="0022348A">
      <w:pPr>
        <w:pStyle w:val="Heading2"/>
        <w:spacing w:before="120" w:after="0"/>
        <w:ind w:left="2058" w:hanging="1701"/>
        <w:rPr>
          <w:i w:val="0"/>
          <w:iCs w:val="0"/>
          <w:color w:val="000000" w:themeColor="text1"/>
          <w:sz w:val="24"/>
          <w:szCs w:val="24"/>
        </w:rPr>
      </w:pPr>
    </w:p>
    <w:p w14:paraId="0A2D2135" w14:textId="1AA67AF6" w:rsidR="00120609" w:rsidRPr="002F4FE0" w:rsidRDefault="00D812F5" w:rsidP="004B7E25">
      <w:pPr>
        <w:pStyle w:val="Heading2"/>
        <w:rPr>
          <w:i w:val="0"/>
          <w:iCs w:val="0"/>
          <w:sz w:val="24"/>
          <w:szCs w:val="24"/>
        </w:rPr>
      </w:pPr>
      <w:r w:rsidRPr="00F85100">
        <w:rPr>
          <w:sz w:val="24"/>
          <w:szCs w:val="24"/>
        </w:rPr>
        <w:t xml:space="preserve">        </w:t>
      </w:r>
      <w:bookmarkStart w:id="77" w:name="_Toc111048136"/>
      <w:r w:rsidR="00D12E6A">
        <w:rPr>
          <w:sz w:val="24"/>
          <w:szCs w:val="24"/>
        </w:rPr>
        <w:t xml:space="preserve">     </w:t>
      </w:r>
      <w:r w:rsidR="00120609" w:rsidRPr="002F4FE0">
        <w:rPr>
          <w:i w:val="0"/>
          <w:iCs w:val="0"/>
          <w:sz w:val="24"/>
          <w:szCs w:val="24"/>
        </w:rPr>
        <w:t xml:space="preserve">Maddə </w:t>
      </w:r>
      <w:r w:rsidR="00133541" w:rsidRPr="002F4FE0">
        <w:rPr>
          <w:i w:val="0"/>
          <w:iCs w:val="0"/>
          <w:sz w:val="24"/>
          <w:szCs w:val="24"/>
        </w:rPr>
        <w:t>5</w:t>
      </w:r>
      <w:r w:rsidR="00D12E6A" w:rsidRPr="002F4FE0">
        <w:rPr>
          <w:i w:val="0"/>
          <w:iCs w:val="0"/>
          <w:sz w:val="24"/>
          <w:szCs w:val="24"/>
        </w:rPr>
        <w:t>5</w:t>
      </w:r>
      <w:r w:rsidR="00120609" w:rsidRPr="002F4FE0">
        <w:rPr>
          <w:i w:val="0"/>
          <w:iCs w:val="0"/>
          <w:sz w:val="24"/>
          <w:szCs w:val="24"/>
        </w:rPr>
        <w:t>. Yer təkinin dövlət geoloji öyrənilməsi</w:t>
      </w:r>
      <w:bookmarkEnd w:id="77"/>
    </w:p>
    <w:p w14:paraId="535947FB" w14:textId="77777777" w:rsidR="00D12E6A" w:rsidRPr="002F4FE0" w:rsidRDefault="00D12E6A" w:rsidP="00D12E6A"/>
    <w:p w14:paraId="005FB78A" w14:textId="2B6190C1" w:rsidR="00120609" w:rsidRPr="002F4FE0" w:rsidRDefault="00D812F5" w:rsidP="00D812F5">
      <w:pPr>
        <w:pStyle w:val="Mecelle"/>
        <w:tabs>
          <w:tab w:val="left" w:pos="1440"/>
          <w:tab w:val="left" w:pos="1620"/>
        </w:tabs>
        <w:rPr>
          <w:rFonts w:ascii="Arial" w:hAnsi="Arial" w:cs="Arial"/>
          <w:color w:val="000000" w:themeColor="text1"/>
          <w:sz w:val="24"/>
          <w:szCs w:val="24"/>
        </w:rPr>
      </w:pPr>
      <w:r w:rsidRPr="002F4FE0">
        <w:rPr>
          <w:rFonts w:ascii="Arial" w:hAnsi="Arial" w:cs="Arial"/>
          <w:color w:val="000000" w:themeColor="text1"/>
          <w:sz w:val="24"/>
          <w:szCs w:val="24"/>
        </w:rPr>
        <w:t xml:space="preserve">        </w:t>
      </w:r>
      <w:r w:rsidR="007A742E" w:rsidRPr="002F4FE0">
        <w:rPr>
          <w:rFonts w:ascii="Arial" w:hAnsi="Arial" w:cs="Arial"/>
          <w:color w:val="000000" w:themeColor="text1"/>
          <w:sz w:val="24"/>
          <w:szCs w:val="24"/>
        </w:rPr>
        <w:t>5</w:t>
      </w:r>
      <w:r w:rsidR="000A0B4C" w:rsidRPr="002F4FE0">
        <w:rPr>
          <w:rFonts w:ascii="Arial" w:hAnsi="Arial" w:cs="Arial"/>
          <w:color w:val="000000" w:themeColor="text1"/>
          <w:sz w:val="24"/>
          <w:szCs w:val="24"/>
        </w:rPr>
        <w:t>5</w:t>
      </w:r>
      <w:r w:rsidR="00120609" w:rsidRPr="002F4FE0">
        <w:rPr>
          <w:rFonts w:ascii="Arial" w:hAnsi="Arial" w:cs="Arial"/>
          <w:color w:val="000000" w:themeColor="text1"/>
          <w:sz w:val="24"/>
          <w:szCs w:val="24"/>
        </w:rPr>
        <w:t>.1. Azərbaycan Respublikasının mineral-xammal bazasının genişləndirilməsini və möhkəmləndirilməsini təmin etmək məqsədilə müntəzəm olaraq onun ərazisində yer təkinin dövlət geoloji öyrənilməsi həyata keçirilir.</w:t>
      </w:r>
    </w:p>
    <w:p w14:paraId="7310CEF8" w14:textId="332CE753" w:rsidR="00120609" w:rsidRPr="00F85100" w:rsidRDefault="00D812F5" w:rsidP="0022348A">
      <w:pPr>
        <w:pStyle w:val="Mecelle"/>
        <w:rPr>
          <w:rFonts w:ascii="Arial" w:hAnsi="Arial" w:cs="Arial"/>
          <w:color w:val="000000" w:themeColor="text1"/>
          <w:sz w:val="24"/>
          <w:szCs w:val="24"/>
        </w:rPr>
      </w:pPr>
      <w:r w:rsidRPr="002F4FE0">
        <w:rPr>
          <w:rFonts w:ascii="Arial" w:hAnsi="Arial" w:cs="Arial"/>
          <w:color w:val="000000" w:themeColor="text1"/>
          <w:sz w:val="24"/>
          <w:szCs w:val="24"/>
        </w:rPr>
        <w:t xml:space="preserve">        </w:t>
      </w:r>
      <w:r w:rsidR="007A742E" w:rsidRPr="002F4FE0">
        <w:rPr>
          <w:rFonts w:ascii="Arial" w:hAnsi="Arial" w:cs="Arial"/>
          <w:color w:val="000000" w:themeColor="text1"/>
          <w:sz w:val="24"/>
          <w:szCs w:val="24"/>
        </w:rPr>
        <w:t>5</w:t>
      </w:r>
      <w:r w:rsidR="000A0B4C" w:rsidRPr="002F4FE0">
        <w:rPr>
          <w:rFonts w:ascii="Arial" w:hAnsi="Arial" w:cs="Arial"/>
          <w:color w:val="000000" w:themeColor="text1"/>
          <w:sz w:val="24"/>
          <w:szCs w:val="24"/>
        </w:rPr>
        <w:t>5</w:t>
      </w:r>
      <w:r w:rsidR="00120609" w:rsidRPr="002F4FE0">
        <w:rPr>
          <w:rFonts w:ascii="Arial" w:hAnsi="Arial" w:cs="Arial"/>
          <w:color w:val="000000" w:themeColor="text1"/>
          <w:sz w:val="24"/>
          <w:szCs w:val="24"/>
        </w:rPr>
        <w:t>.2. Dövlət geoloji öyrənilməsinin əsas məqsədi ölkə ərazisində, o cümlədən Xəzər dənizinin (gölünün) Azərbaycan Respublikasına mənsub bölməsində geoloji tədqiqatların və xəritəalma işlərinin aparılması, faydalı qazıntı yataqlarının axtarışı, qiymətləndirilməsi və kəşfiyyatı, yerin təkində baş verən proseslərin proqnozlaşdırılması, mineral-xammal bazası haqqında informasiyanın toplanması, sistemləşdirilməsi, saxlanılması və digər işlərin həyata keçirilməsindən ibarətdir.</w:t>
      </w:r>
    </w:p>
    <w:p w14:paraId="66E0B881" w14:textId="77777777" w:rsidR="00D812F5" w:rsidRPr="00F85100" w:rsidRDefault="00D812F5" w:rsidP="0022348A">
      <w:pPr>
        <w:pStyle w:val="Mecelle"/>
        <w:rPr>
          <w:rFonts w:ascii="Arial" w:hAnsi="Arial" w:cs="Arial"/>
          <w:color w:val="000000" w:themeColor="text1"/>
          <w:sz w:val="24"/>
          <w:szCs w:val="24"/>
        </w:rPr>
      </w:pPr>
    </w:p>
    <w:p w14:paraId="66E0F5E1" w14:textId="5DF9BB3E" w:rsidR="00120609" w:rsidRDefault="00D812F5" w:rsidP="004B7E25">
      <w:pPr>
        <w:pStyle w:val="Heading2"/>
        <w:rPr>
          <w:i w:val="0"/>
          <w:iCs w:val="0"/>
          <w:sz w:val="24"/>
          <w:szCs w:val="24"/>
        </w:rPr>
      </w:pPr>
      <w:r w:rsidRPr="00F85100">
        <w:rPr>
          <w:sz w:val="24"/>
          <w:szCs w:val="24"/>
        </w:rPr>
        <w:t xml:space="preserve">       </w:t>
      </w:r>
      <w:r w:rsidR="00330C63">
        <w:rPr>
          <w:sz w:val="24"/>
          <w:szCs w:val="24"/>
        </w:rPr>
        <w:t xml:space="preserve">     </w:t>
      </w:r>
      <w:r w:rsidRPr="00F85100">
        <w:rPr>
          <w:sz w:val="24"/>
          <w:szCs w:val="24"/>
        </w:rPr>
        <w:t xml:space="preserve"> </w:t>
      </w:r>
      <w:bookmarkStart w:id="78" w:name="_Toc111048137"/>
      <w:r w:rsidR="00120609" w:rsidRPr="00F85100">
        <w:rPr>
          <w:i w:val="0"/>
          <w:iCs w:val="0"/>
          <w:sz w:val="24"/>
          <w:szCs w:val="24"/>
        </w:rPr>
        <w:t xml:space="preserve">Maddə </w:t>
      </w:r>
      <w:r w:rsidR="00133541" w:rsidRPr="00F85100">
        <w:rPr>
          <w:i w:val="0"/>
          <w:iCs w:val="0"/>
          <w:sz w:val="24"/>
          <w:szCs w:val="24"/>
        </w:rPr>
        <w:t>5</w:t>
      </w:r>
      <w:r w:rsidR="00330C63">
        <w:rPr>
          <w:i w:val="0"/>
          <w:iCs w:val="0"/>
          <w:sz w:val="24"/>
          <w:szCs w:val="24"/>
        </w:rPr>
        <w:t>6</w:t>
      </w:r>
      <w:r w:rsidR="00120609" w:rsidRPr="00F85100">
        <w:rPr>
          <w:i w:val="0"/>
          <w:iCs w:val="0"/>
          <w:sz w:val="24"/>
          <w:szCs w:val="24"/>
        </w:rPr>
        <w:t>. Faydalı qazıntı yataqlarının geoloji-iqtisadi qiymətləndirilməsi</w:t>
      </w:r>
      <w:bookmarkEnd w:id="78"/>
    </w:p>
    <w:p w14:paraId="6AD31FD3" w14:textId="77777777" w:rsidR="00330C63" w:rsidRPr="00330C63" w:rsidRDefault="00330C63" w:rsidP="00330C63"/>
    <w:p w14:paraId="5F45B5A4" w14:textId="6B8C06D4" w:rsidR="00120609" w:rsidRPr="00F85100" w:rsidRDefault="00D812F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330C63">
        <w:rPr>
          <w:rFonts w:ascii="Arial" w:hAnsi="Arial" w:cs="Arial"/>
          <w:color w:val="000000" w:themeColor="text1"/>
          <w:sz w:val="24"/>
          <w:szCs w:val="24"/>
        </w:rPr>
        <w:t>6</w:t>
      </w:r>
      <w:r w:rsidR="00120609" w:rsidRPr="00F85100">
        <w:rPr>
          <w:rFonts w:ascii="Arial" w:hAnsi="Arial" w:cs="Arial"/>
          <w:color w:val="000000" w:themeColor="text1"/>
          <w:sz w:val="24"/>
          <w:szCs w:val="24"/>
        </w:rPr>
        <w:t>.1. Faydalı qazıntı yataqlarının sənaye əhəmiyyətini, dağ-mədən-geoloji və digər şəraiti nəzərə alınmaqla onların səmərəli və təhlükəsiz işlədilməsi üsullarının müəyyən edilməsini, yer təkinin öyrənilməsinin dolğunluğunu, ondan kompleks istifadə olunmasını təmin etmək məqsədilə hər bir yatağın geoloji-iqtisadi qiymətləndirilməsi aparılır və mineral-xammal üçün kondisiyalar müəyyən edilir.</w:t>
      </w:r>
    </w:p>
    <w:p w14:paraId="10564CEB" w14:textId="6B4BB935"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330C63">
        <w:rPr>
          <w:rFonts w:ascii="Arial" w:hAnsi="Arial" w:cs="Arial"/>
          <w:color w:val="000000" w:themeColor="text1"/>
          <w:sz w:val="24"/>
          <w:szCs w:val="24"/>
        </w:rPr>
        <w:t>6</w:t>
      </w:r>
      <w:r w:rsidR="00120609" w:rsidRPr="00F85100">
        <w:rPr>
          <w:rFonts w:ascii="Arial" w:hAnsi="Arial" w:cs="Arial"/>
          <w:color w:val="000000" w:themeColor="text1"/>
          <w:sz w:val="24"/>
          <w:szCs w:val="24"/>
        </w:rPr>
        <w:t>.2. Mineral-xammal üçün kondisiyalar əsas faydalı qazıntılardan, habelə onların tərkibində olan qiymətli komponentlərdən istifadə olunması nəzərə alınmaqla hazırlanır və yatağın sənaye ehtiyatlarının hesablanmasının əsasını təşkil edir.</w:t>
      </w:r>
    </w:p>
    <w:p w14:paraId="59D17BE8" w14:textId="3A3E6B9D"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330C63">
        <w:rPr>
          <w:rFonts w:ascii="Arial" w:hAnsi="Arial" w:cs="Arial"/>
          <w:color w:val="000000" w:themeColor="text1"/>
          <w:sz w:val="24"/>
          <w:szCs w:val="24"/>
        </w:rPr>
        <w:t>6</w:t>
      </w:r>
      <w:r w:rsidR="00120609" w:rsidRPr="00F85100">
        <w:rPr>
          <w:rFonts w:ascii="Arial" w:hAnsi="Arial" w:cs="Arial"/>
          <w:color w:val="000000" w:themeColor="text1"/>
          <w:sz w:val="24"/>
          <w:szCs w:val="24"/>
        </w:rPr>
        <w:t>.3. Ümumi yayılmış faydalı qazıntıların keyfiyyətinə verilən tələblər standartlarla və texniki şərtlərlə müəyyən olunur.</w:t>
      </w:r>
    </w:p>
    <w:p w14:paraId="548B5762" w14:textId="77777777" w:rsidR="00120609" w:rsidRPr="00F85100" w:rsidRDefault="00120609" w:rsidP="0022348A">
      <w:pPr>
        <w:pStyle w:val="Mecelle"/>
        <w:rPr>
          <w:rFonts w:ascii="Arial" w:hAnsi="Arial" w:cs="Arial"/>
          <w:color w:val="000000" w:themeColor="text1"/>
          <w:sz w:val="24"/>
          <w:szCs w:val="24"/>
        </w:rPr>
      </w:pPr>
    </w:p>
    <w:p w14:paraId="00A43E38" w14:textId="5944531D" w:rsidR="00120609" w:rsidRDefault="00556D16" w:rsidP="004037E9">
      <w:pPr>
        <w:pStyle w:val="Heading2"/>
        <w:jc w:val="both"/>
        <w:rPr>
          <w:i w:val="0"/>
          <w:iCs w:val="0"/>
          <w:sz w:val="24"/>
          <w:szCs w:val="24"/>
        </w:rPr>
      </w:pPr>
      <w:r w:rsidRPr="00F85100">
        <w:rPr>
          <w:sz w:val="24"/>
          <w:szCs w:val="24"/>
        </w:rPr>
        <w:t xml:space="preserve">                </w:t>
      </w:r>
      <w:bookmarkStart w:id="79" w:name="_Toc111048138"/>
      <w:r w:rsidR="00120609" w:rsidRPr="00DA5F4E">
        <w:rPr>
          <w:i w:val="0"/>
          <w:iCs w:val="0"/>
          <w:sz w:val="24"/>
          <w:szCs w:val="24"/>
        </w:rPr>
        <w:t xml:space="preserve">Maddə </w:t>
      </w:r>
      <w:r w:rsidR="00133541" w:rsidRPr="00DA5F4E">
        <w:rPr>
          <w:i w:val="0"/>
          <w:iCs w:val="0"/>
          <w:sz w:val="24"/>
          <w:szCs w:val="24"/>
        </w:rPr>
        <w:t>5</w:t>
      </w:r>
      <w:r w:rsidR="00C009B7" w:rsidRPr="00DA5F4E">
        <w:rPr>
          <w:i w:val="0"/>
          <w:iCs w:val="0"/>
          <w:sz w:val="24"/>
          <w:szCs w:val="24"/>
        </w:rPr>
        <w:t>7</w:t>
      </w:r>
      <w:r w:rsidR="00120609" w:rsidRPr="00DA5F4E">
        <w:rPr>
          <w:i w:val="0"/>
          <w:iCs w:val="0"/>
          <w:sz w:val="24"/>
          <w:szCs w:val="24"/>
        </w:rPr>
        <w:t>. Faydalı qazıntı yataqlarının geoloji-iqtisadi qiymətləndirilməsinin tәlәblәri və meyarları</w:t>
      </w:r>
      <w:bookmarkEnd w:id="79"/>
    </w:p>
    <w:p w14:paraId="3B703A36" w14:textId="77777777" w:rsidR="00C009B7" w:rsidRPr="00C009B7" w:rsidRDefault="00C009B7" w:rsidP="00C009B7"/>
    <w:p w14:paraId="1989E0FD" w14:textId="762501D7"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.1. Geoloji-kəşfiyyat işlərinin axtarış-qiymətləndirmə, ilkin kəşfiyyat və dəqiq kəşfiyyatında faydalı qazıntı yataqlarının  geoloji-iqtisadi qiymətləndirilməsi tələb olunur.</w:t>
      </w:r>
    </w:p>
    <w:p w14:paraId="59890B06" w14:textId="04AF28BA"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 xml:space="preserve">.2. Axtarış-qiymətləndirmə işləri nəticəsində faydalı qazıntı yatağının gələcəkdə sənaye əhəmiyyəti kəsb edə biləcəyini qiymətləndirən və </w:t>
      </w:r>
      <w:r w:rsidR="002C7B67" w:rsidRPr="00F85100">
        <w:rPr>
          <w:rFonts w:ascii="Arial" w:hAnsi="Arial" w:cs="Arial"/>
          <w:color w:val="000000" w:themeColor="text1"/>
          <w:sz w:val="24"/>
          <w:szCs w:val="24"/>
        </w:rPr>
        <w:t>R2</w:t>
      </w:r>
      <w:r w:rsidR="00120609" w:rsidRPr="00F85100">
        <w:rPr>
          <w:rFonts w:ascii="Arial" w:hAnsi="Arial" w:cs="Arial"/>
          <w:color w:val="000000" w:themeColor="text1"/>
          <w:sz w:val="24"/>
          <w:szCs w:val="24"/>
        </w:rPr>
        <w:t xml:space="preserve"> kateqoriyası üzrə ehtiyatların hesablanmasını əsaslandıran Texniki-İqtisadi Mülahizə (TİM) hazırlanır.</w:t>
      </w:r>
    </w:p>
    <w:p w14:paraId="7978B919" w14:textId="57446F28"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 xml:space="preserve">.3. İlkin kəşfiyyat işlərinin nəticəsi olaraq faydalı qazıntı yatağının sənaye əhəmiyyəti qiymətləndirilir, ehtiyatların </w:t>
      </w:r>
      <w:r w:rsidR="002C7B67" w:rsidRPr="00F85100">
        <w:rPr>
          <w:rFonts w:ascii="Arial" w:hAnsi="Arial" w:cs="Arial"/>
          <w:color w:val="000000" w:themeColor="text1"/>
          <w:sz w:val="24"/>
          <w:szCs w:val="24"/>
        </w:rPr>
        <w:t>R1</w:t>
      </w:r>
      <w:r w:rsidR="002C7B67" w:rsidRPr="00F85100">
        <w:rPr>
          <w:rFonts w:ascii="Arial" w:hAnsi="Arial" w:cs="Arial"/>
          <w:color w:val="000000" w:themeColor="text1"/>
          <w:sz w:val="24"/>
          <w:szCs w:val="24"/>
          <w:vertAlign w:val="subscript"/>
        </w:rPr>
        <w:t xml:space="preserve">+ </w:t>
      </w:r>
      <w:r w:rsidR="002C7B67" w:rsidRPr="00F85100">
        <w:rPr>
          <w:rFonts w:ascii="Arial" w:hAnsi="Arial" w:cs="Arial"/>
          <w:color w:val="000000" w:themeColor="text1"/>
          <w:sz w:val="24"/>
          <w:szCs w:val="24"/>
        </w:rPr>
        <w:t>R2</w:t>
      </w:r>
      <w:r w:rsidR="00120609" w:rsidRPr="00F85100">
        <w:rPr>
          <w:rFonts w:ascii="Arial" w:hAnsi="Arial" w:cs="Arial"/>
          <w:color w:val="000000" w:themeColor="text1"/>
          <w:sz w:val="24"/>
          <w:szCs w:val="24"/>
        </w:rPr>
        <w:t xml:space="preserve"> kateqoriyaları üzrə  hesablanması üçün müvəqqəti kondisiya layihəsi tərtib edilir. Bütün bunlar faydalı qazıntı yatağında dəqiq kəşfiyyat işlərinin aparılmasını  əsaslandıran Texniki-İqtisadi Məruzədə (TİM) və müvəqqəti kondisiya layihəsində öz əksini tapır .</w:t>
      </w:r>
    </w:p>
    <w:p w14:paraId="2761DEB5" w14:textId="19B181AD"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 xml:space="preserve">.4. Dəqiq kəşfiyyat işləri nəticəsində isə faydalı qazıntı yatağının sənaye istismarına hazır olması müəyyən edilir və sənaye kateqoriyaları üzrə  </w:t>
      </w:r>
      <w:r w:rsidR="002C7B67" w:rsidRPr="00F85100">
        <w:rPr>
          <w:rFonts w:ascii="Arial" w:hAnsi="Arial" w:cs="Arial"/>
          <w:color w:val="000000" w:themeColor="text1"/>
          <w:sz w:val="24"/>
          <w:szCs w:val="24"/>
        </w:rPr>
        <w:t>(R1</w:t>
      </w:r>
      <w:r w:rsidR="00120609" w:rsidRPr="00F85100">
        <w:rPr>
          <w:rFonts w:ascii="Arial" w:hAnsi="Arial" w:cs="Arial"/>
          <w:color w:val="000000" w:themeColor="text1"/>
          <w:sz w:val="24"/>
          <w:szCs w:val="24"/>
        </w:rPr>
        <w:t>) onun ehtiyatları hesablanır. Bu halda faydalı qazıntı yatağı üzrə Texniki-İqtisadi Əsaslandırma (TİƏ) və daimi kondisiya layihəsi  hazırlanır və Faydalı Qazıntılar üzrə Komissiya tərəfindən dövlət geoloji ekspertizası keçirildikdən və təsdiq edildikdən sonra yataq üzrə faydalı  qazıntının sənaye ehtiyatlarının hesablanmasında əsas götürülür.</w:t>
      </w:r>
    </w:p>
    <w:p w14:paraId="70A98B82" w14:textId="2DF50E60" w:rsidR="00120609" w:rsidRPr="00F85100" w:rsidRDefault="00120609" w:rsidP="004037E9">
      <w:pPr>
        <w:pStyle w:val="Mecelle"/>
        <w:tabs>
          <w:tab w:val="left" w:pos="1710"/>
        </w:tabs>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56D16"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Pr="00F85100">
        <w:rPr>
          <w:rFonts w:ascii="Arial" w:hAnsi="Arial" w:cs="Arial"/>
          <w:color w:val="000000" w:themeColor="text1"/>
          <w:sz w:val="24"/>
          <w:szCs w:val="24"/>
        </w:rPr>
        <w:t>.5. Texniki-İqtisadi Mülahizənin, Texniki-İqtisadi Məruzənin və Texniki-İqtisadi Əsaslandırmanın hazırlanmasına olan tələblər müvafiq  təlimatlarla tənzimlənir.</w:t>
      </w:r>
    </w:p>
    <w:p w14:paraId="3359FE8D" w14:textId="6DFE72D4"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lastRenderedPageBreak/>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.6. Faydalı qazıntı yataqlarının geoloji-iqtisadi qiymətləndirilməsi faydalı qazıntının növündən və yatağın tipindən asılı olaraq müxtəlif olub, aşağıdakı əsas texniki-iqtisadi göstəricilərdən (meyarlardan) ibarətdir:</w:t>
      </w:r>
    </w:p>
    <w:p w14:paraId="1E8738AC" w14:textId="614C6E56"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.6.1. faydalı qazıntının ehtiyatları (kəşf edilmiş, sənaye və istismar),  komponentlərin ehtiyatları, komponentlərin ehtiyatlarda orta miqdarı, itkilər və kasadlaşma;</w:t>
      </w:r>
    </w:p>
    <w:p w14:paraId="4495E2F8" w14:textId="2A4E1731" w:rsidR="00120609" w:rsidRPr="00F85100" w:rsidRDefault="0012060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56D16" w:rsidRPr="00F85100">
        <w:rPr>
          <w:rFonts w:ascii="Arial" w:hAnsi="Arial" w:cs="Arial"/>
          <w:color w:val="000000" w:themeColor="text1"/>
          <w:sz w:val="24"/>
          <w:szCs w:val="24"/>
        </w:rPr>
        <w:t xml:space="preserve">        </w:t>
      </w:r>
      <w:r w:rsidR="00300DA3"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Pr="00F85100">
        <w:rPr>
          <w:rFonts w:ascii="Arial" w:hAnsi="Arial" w:cs="Arial"/>
          <w:color w:val="000000" w:themeColor="text1"/>
          <w:sz w:val="24"/>
          <w:szCs w:val="24"/>
        </w:rPr>
        <w:t>.6.2. müəssisənin illik gücü (məhsulun növləri üzrə) və ehtiyatlarla təmin olunma müddəti;</w:t>
      </w:r>
    </w:p>
    <w:p w14:paraId="45311EAF" w14:textId="72C25E29" w:rsidR="00120609" w:rsidRPr="00F85100" w:rsidRDefault="0012060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56D16"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Pr="00F85100">
        <w:rPr>
          <w:rFonts w:ascii="Arial" w:hAnsi="Arial" w:cs="Arial"/>
          <w:color w:val="000000" w:themeColor="text1"/>
          <w:sz w:val="24"/>
          <w:szCs w:val="24"/>
        </w:rPr>
        <w:t>.6.3.  yataqüstü örtük süxurlarının əmsalı;</w:t>
      </w:r>
    </w:p>
    <w:p w14:paraId="0872EA35" w14:textId="02208B74" w:rsidR="00120609" w:rsidRPr="00F85100" w:rsidRDefault="00120609"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556D16"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Pr="00F85100">
        <w:rPr>
          <w:rFonts w:ascii="Arial" w:hAnsi="Arial" w:cs="Arial"/>
          <w:color w:val="000000" w:themeColor="text1"/>
          <w:sz w:val="24"/>
          <w:szCs w:val="24"/>
        </w:rPr>
        <w:t>.6.4. xammalın zənginləşdirmə göstəriciləri;</w:t>
      </w:r>
    </w:p>
    <w:p w14:paraId="3B8FA36F" w14:textId="54B253AF"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.6.5. sənaye tikintisinə kapital qoyuluşu, kapital qoyuluşunun ödənilmə müddəti və  ümumi kapital qoyuluşunun ödənilmə müddəti;</w:t>
      </w:r>
    </w:p>
    <w:p w14:paraId="107DAB4D" w14:textId="584B531C"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.6.6.  faydalı qazıntının illik hasilatının bir tonuna (kub metr) düşən kapital qoyuluşunun xüsusi çəkisi, istehsalat fondları (əsas+dövriyyə), illik istismar xərcləri, faydalı qazıntının 1 tonuna (kub metr) düşən istismar xərcləri, əmtəə məhsulu vahidinin maya dəyəri, əmtəə məhsulu vahidinin topdan satış qiyməti, əmtəə məhsulunun dəyəri (illik və bütün istismar müddətinə), gəlir (illik və bütün istismar müddətinə) və istehsalat fondlarına rentabellik səviyyəsi.</w:t>
      </w:r>
    </w:p>
    <w:p w14:paraId="40215182" w14:textId="58A4DB65"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C009B7">
        <w:rPr>
          <w:rFonts w:ascii="Arial" w:hAnsi="Arial" w:cs="Arial"/>
          <w:color w:val="000000" w:themeColor="text1"/>
          <w:sz w:val="24"/>
          <w:szCs w:val="24"/>
        </w:rPr>
        <w:t>7</w:t>
      </w:r>
      <w:r w:rsidR="00120609" w:rsidRPr="00F85100">
        <w:rPr>
          <w:rFonts w:ascii="Arial" w:hAnsi="Arial" w:cs="Arial"/>
          <w:color w:val="000000" w:themeColor="text1"/>
          <w:sz w:val="24"/>
          <w:szCs w:val="24"/>
        </w:rPr>
        <w:t>.7. Faydalı qazıntıların növündən, yatağın tipindən, hasilatın texnoloji xüsusiyyətindən, xammalın emalı və əmtəə məhsulunun buraxılışından  və yatağın istismarının konkret şərtlərindən asılı olaraq texniki-iqtisadi göstəricilərin siyahısı dəqiqləşdirilir.</w:t>
      </w:r>
    </w:p>
    <w:p w14:paraId="5940CC54" w14:textId="77777777" w:rsidR="00120609" w:rsidRPr="00F85100" w:rsidRDefault="00120609" w:rsidP="0022348A">
      <w:pPr>
        <w:pStyle w:val="Mecelle"/>
        <w:rPr>
          <w:rFonts w:ascii="Arial" w:hAnsi="Arial" w:cs="Arial"/>
          <w:color w:val="000000" w:themeColor="text1"/>
          <w:sz w:val="24"/>
          <w:szCs w:val="24"/>
        </w:rPr>
      </w:pPr>
    </w:p>
    <w:p w14:paraId="25EBA622" w14:textId="06CE0CEB" w:rsidR="00120609" w:rsidRDefault="00556D16" w:rsidP="00B94EDF">
      <w:pPr>
        <w:pStyle w:val="Heading2"/>
        <w:jc w:val="both"/>
        <w:rPr>
          <w:i w:val="0"/>
          <w:iCs w:val="0"/>
          <w:sz w:val="24"/>
          <w:szCs w:val="24"/>
        </w:rPr>
      </w:pPr>
      <w:r w:rsidRPr="00F85100">
        <w:rPr>
          <w:i w:val="0"/>
          <w:iCs w:val="0"/>
          <w:sz w:val="24"/>
          <w:szCs w:val="24"/>
        </w:rPr>
        <w:t xml:space="preserve">         </w:t>
      </w:r>
      <w:bookmarkStart w:id="80" w:name="_Toc111048139"/>
      <w:r w:rsidR="00B94EDF">
        <w:rPr>
          <w:i w:val="0"/>
          <w:iCs w:val="0"/>
          <w:sz w:val="24"/>
          <w:szCs w:val="24"/>
        </w:rPr>
        <w:t xml:space="preserve">     </w:t>
      </w:r>
      <w:r w:rsidR="00120609" w:rsidRPr="00F85100">
        <w:rPr>
          <w:i w:val="0"/>
          <w:iCs w:val="0"/>
          <w:sz w:val="24"/>
          <w:szCs w:val="24"/>
        </w:rPr>
        <w:t xml:space="preserve">Maddə </w:t>
      </w:r>
      <w:r w:rsidR="00133541" w:rsidRPr="00F85100">
        <w:rPr>
          <w:i w:val="0"/>
          <w:iCs w:val="0"/>
          <w:sz w:val="24"/>
          <w:szCs w:val="24"/>
        </w:rPr>
        <w:t>5</w:t>
      </w:r>
      <w:r w:rsidR="00B94EDF">
        <w:rPr>
          <w:i w:val="0"/>
          <w:iCs w:val="0"/>
          <w:sz w:val="24"/>
          <w:szCs w:val="24"/>
        </w:rPr>
        <w:t>8</w:t>
      </w:r>
      <w:r w:rsidR="00120609" w:rsidRPr="00F85100">
        <w:rPr>
          <w:i w:val="0"/>
          <w:iCs w:val="0"/>
          <w:sz w:val="24"/>
          <w:szCs w:val="24"/>
        </w:rPr>
        <w:t xml:space="preserve">. </w:t>
      </w:r>
      <w:r w:rsidR="00BC477F" w:rsidRPr="00F85100">
        <w:rPr>
          <w:i w:val="0"/>
          <w:iCs w:val="0"/>
          <w:sz w:val="24"/>
          <w:szCs w:val="24"/>
        </w:rPr>
        <w:t xml:space="preserve">Yer təki sahələri haqqında geoloji informasiyanın və </w:t>
      </w:r>
      <w:r w:rsidR="008455F5" w:rsidRPr="00F85100">
        <w:rPr>
          <w:i w:val="0"/>
          <w:iCs w:val="0"/>
          <w:sz w:val="24"/>
          <w:szCs w:val="24"/>
        </w:rPr>
        <w:t>f</w:t>
      </w:r>
      <w:r w:rsidR="00120609" w:rsidRPr="00F85100">
        <w:rPr>
          <w:i w:val="0"/>
          <w:iCs w:val="0"/>
          <w:sz w:val="24"/>
          <w:szCs w:val="24"/>
        </w:rPr>
        <w:t>aydalı qazıntı ehtiyatlarının dövlət geoloji ekspertizası</w:t>
      </w:r>
      <w:bookmarkEnd w:id="80"/>
    </w:p>
    <w:p w14:paraId="262549BD" w14:textId="77777777" w:rsidR="00B94EDF" w:rsidRPr="00B94EDF" w:rsidRDefault="00B94EDF" w:rsidP="00B94EDF"/>
    <w:p w14:paraId="5C51243E" w14:textId="6F71D60C"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B94EDF">
        <w:rPr>
          <w:rFonts w:ascii="Arial" w:hAnsi="Arial" w:cs="Arial"/>
          <w:color w:val="000000" w:themeColor="text1"/>
          <w:sz w:val="24"/>
          <w:szCs w:val="24"/>
        </w:rPr>
        <w:t>8</w:t>
      </w:r>
      <w:r w:rsidR="00120609" w:rsidRPr="00F85100">
        <w:rPr>
          <w:rFonts w:ascii="Arial" w:hAnsi="Arial" w:cs="Arial"/>
          <w:color w:val="000000" w:themeColor="text1"/>
          <w:sz w:val="24"/>
          <w:szCs w:val="24"/>
        </w:rPr>
        <w:t xml:space="preserve">.1. Yer təkinin faydalı qazıntı ehtiyatlarının səmərəli və kompleks işlənilməsini təmin etmək, yerin təkindən istifadə </w:t>
      </w:r>
      <w:r w:rsidR="00F952D9">
        <w:rPr>
          <w:rFonts w:ascii="Arial" w:hAnsi="Arial" w:cs="Arial"/>
          <w:color w:val="000000" w:themeColor="text1"/>
          <w:sz w:val="24"/>
          <w:szCs w:val="24"/>
        </w:rPr>
        <w:t>üçün ödənişi</w:t>
      </w:r>
      <w:r w:rsidR="00120609" w:rsidRPr="00F85100">
        <w:rPr>
          <w:rFonts w:ascii="Arial" w:hAnsi="Arial" w:cs="Arial"/>
          <w:color w:val="000000" w:themeColor="text1"/>
          <w:sz w:val="24"/>
          <w:szCs w:val="24"/>
        </w:rPr>
        <w:t xml:space="preserve"> və istifadəyə verilən yer təki sahələrinin sərhədlərini müəyyən etmək məqsədilə mineral-xammal üçün kondisiyalar və kəşfiyyatı aparılmış yataqların faydalı qazıntı ehtiyatları dövlət geoloji ekspertizasından keçirilməlidir. </w:t>
      </w:r>
    </w:p>
    <w:p w14:paraId="2FE839B6" w14:textId="00E8CE53"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B94EDF">
        <w:rPr>
          <w:rFonts w:ascii="Arial" w:hAnsi="Arial" w:cs="Arial"/>
          <w:color w:val="000000" w:themeColor="text1"/>
          <w:sz w:val="24"/>
          <w:szCs w:val="24"/>
        </w:rPr>
        <w:t>8</w:t>
      </w:r>
      <w:r w:rsidR="00120609" w:rsidRPr="00F85100">
        <w:rPr>
          <w:rFonts w:ascii="Arial" w:hAnsi="Arial" w:cs="Arial"/>
          <w:color w:val="000000" w:themeColor="text1"/>
          <w:sz w:val="24"/>
          <w:szCs w:val="24"/>
        </w:rPr>
        <w:t xml:space="preserve">.2. Dövlət geoloji ekspertizası yatağın geoloji öyrənilməsinin bütün mərhələlərində aparıla bilər. Bu hallarda ekspertizaya təqdim olunan geoloji materiallar faydalı qazıntı ehtiyatlarının kəmiyyətini və keyfiyyətini, sənaye əhəmiyyətini, onların çıxarılmasının mədən-texniki, hidrogeoloji, ekoloji və digər şəraitini obyektiv qiymətləndirməyə imkan verməlidir. </w:t>
      </w:r>
    </w:p>
    <w:p w14:paraId="7AFAD720" w14:textId="74EFD2E6" w:rsidR="00120609" w:rsidRPr="00F85100" w:rsidRDefault="00556D1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5</w:t>
      </w:r>
      <w:r w:rsidR="00B94EDF">
        <w:rPr>
          <w:rFonts w:ascii="Arial" w:hAnsi="Arial" w:cs="Arial"/>
          <w:color w:val="000000" w:themeColor="text1"/>
          <w:sz w:val="24"/>
          <w:szCs w:val="24"/>
        </w:rPr>
        <w:t>8</w:t>
      </w:r>
      <w:r w:rsidR="00120609" w:rsidRPr="00F85100">
        <w:rPr>
          <w:rFonts w:ascii="Arial" w:hAnsi="Arial" w:cs="Arial"/>
          <w:color w:val="000000" w:themeColor="text1"/>
          <w:sz w:val="24"/>
          <w:szCs w:val="24"/>
        </w:rPr>
        <w:t xml:space="preserve">.3. </w:t>
      </w:r>
      <w:r w:rsidR="00490021" w:rsidRPr="00F85100">
        <w:rPr>
          <w:rFonts w:ascii="Arial" w:hAnsi="Arial" w:cs="Arial"/>
          <w:color w:val="000000" w:themeColor="text1"/>
          <w:sz w:val="24"/>
          <w:szCs w:val="24"/>
        </w:rPr>
        <w:t>Istismarla</w:t>
      </w:r>
      <w:r w:rsidR="00120609" w:rsidRPr="00F85100">
        <w:rPr>
          <w:rFonts w:ascii="Arial" w:hAnsi="Arial" w:cs="Arial"/>
          <w:color w:val="000000" w:themeColor="text1"/>
          <w:sz w:val="24"/>
          <w:szCs w:val="24"/>
        </w:rPr>
        <w:t xml:space="preserve"> əlaqədar olmayan, yeraltı qurğuların tikintisi və istismarı üçün yararlı olan yer təki sahələri haqqında geoloji informasiya da dövlət geoloji ekspertizasından keçirilməlidir. Həmin sahələrdən istifadəyə yalnız geoloji informasiyanın dövlət geoloji ekspertizası aparıldıqdan və təsdiq edildikdən sonra icazə verilir.</w:t>
      </w:r>
    </w:p>
    <w:p w14:paraId="169DC318" w14:textId="420A27C7" w:rsidR="002247C2" w:rsidRPr="002247C2" w:rsidRDefault="00556D16" w:rsidP="002247C2">
      <w:pPr>
        <w:pStyle w:val="mecelle0"/>
        <w:shd w:val="clear" w:color="auto" w:fill="FFFFFF"/>
        <w:spacing w:before="0" w:beforeAutospacing="0" w:after="0" w:afterAutospacing="0"/>
        <w:ind w:firstLine="360"/>
        <w:jc w:val="both"/>
        <w:rPr>
          <w:rFonts w:ascii="Arial" w:hAnsi="Arial" w:cs="Arial"/>
          <w:lang w:val="az-Latn-AZ"/>
        </w:rPr>
      </w:pPr>
      <w:r w:rsidRPr="00274CE8">
        <w:rPr>
          <w:rFonts w:ascii="Arial" w:hAnsi="Arial" w:cs="Arial"/>
          <w:color w:val="000000" w:themeColor="text1"/>
          <w:lang w:val="az-Latn-AZ"/>
        </w:rPr>
        <w:t xml:space="preserve">        </w:t>
      </w:r>
      <w:r w:rsidR="007A742E" w:rsidRPr="00274CE8">
        <w:rPr>
          <w:rFonts w:ascii="Arial" w:hAnsi="Arial" w:cs="Arial"/>
          <w:color w:val="000000" w:themeColor="text1"/>
          <w:lang w:val="az-Latn-AZ"/>
        </w:rPr>
        <w:t>5</w:t>
      </w:r>
      <w:r w:rsidR="00B94EDF" w:rsidRPr="00274CE8">
        <w:rPr>
          <w:rFonts w:ascii="Arial" w:hAnsi="Arial" w:cs="Arial"/>
          <w:color w:val="000000" w:themeColor="text1"/>
          <w:lang w:val="az-Latn-AZ"/>
        </w:rPr>
        <w:t>8</w:t>
      </w:r>
      <w:r w:rsidR="00120609" w:rsidRPr="00274CE8">
        <w:rPr>
          <w:rFonts w:ascii="Arial" w:hAnsi="Arial" w:cs="Arial"/>
          <w:color w:val="000000" w:themeColor="text1"/>
          <w:lang w:val="az-Latn-AZ"/>
        </w:rPr>
        <w:t xml:space="preserve">.4. </w:t>
      </w:r>
      <w:r w:rsidR="002247C2" w:rsidRPr="002247C2">
        <w:rPr>
          <w:rFonts w:ascii="Arial" w:hAnsi="Arial" w:cs="Arial"/>
          <w:lang w:val="az-Latn-AZ"/>
        </w:rPr>
        <w:t>İstifadəyə verilən yer təki sahələri haqqında geoloji informasiyanın və faydalı qazıntı ehtiyatlarının dövlət ekspertizası </w:t>
      </w:r>
      <w:r w:rsidR="002247C2" w:rsidRPr="002247C2">
        <w:rPr>
          <w:rFonts w:ascii="Arial" w:hAnsi="Arial" w:cs="Arial"/>
          <w:iCs/>
          <w:lang w:val="az-Latn-AZ"/>
        </w:rPr>
        <w:t>müvafiq icra hakimiyyəti orqanının müəyyən etdiyi orqanın (qurumun) </w:t>
      </w:r>
      <w:r w:rsidR="002247C2" w:rsidRPr="002247C2">
        <w:rPr>
          <w:rFonts w:ascii="Arial" w:hAnsi="Arial" w:cs="Arial"/>
          <w:lang w:val="az-Latn-AZ"/>
        </w:rPr>
        <w:t>müəyyən etdiyi qaydada həyata keçirilir.</w:t>
      </w:r>
    </w:p>
    <w:p w14:paraId="3D5225F8" w14:textId="77777777" w:rsidR="002247C2" w:rsidRPr="002247C2" w:rsidRDefault="002247C2" w:rsidP="002247C2">
      <w:pPr>
        <w:pStyle w:val="Heading2"/>
        <w:spacing w:before="120" w:after="0"/>
        <w:ind w:left="2058" w:hanging="1701"/>
        <w:rPr>
          <w:i w:val="0"/>
          <w:iCs w:val="0"/>
          <w:color w:val="000000" w:themeColor="text1"/>
          <w:sz w:val="24"/>
          <w:szCs w:val="24"/>
        </w:rPr>
      </w:pPr>
    </w:p>
    <w:p w14:paraId="3DC3A124" w14:textId="4E93E624" w:rsidR="00120609" w:rsidRPr="00F77312" w:rsidRDefault="00A66B26" w:rsidP="002247C2">
      <w:pPr>
        <w:pStyle w:val="Mecelle"/>
        <w:rPr>
          <w:rFonts w:ascii="Arial" w:hAnsi="Arial" w:cs="Arial"/>
          <w:b/>
          <w:iCs/>
          <w:sz w:val="24"/>
          <w:szCs w:val="24"/>
        </w:rPr>
      </w:pPr>
      <w:r w:rsidRPr="00F85100">
        <w:rPr>
          <w:sz w:val="24"/>
          <w:szCs w:val="24"/>
        </w:rPr>
        <w:t xml:space="preserve">      </w:t>
      </w:r>
      <w:bookmarkStart w:id="81" w:name="_Toc111048140"/>
      <w:r w:rsidR="006D272F">
        <w:rPr>
          <w:sz w:val="24"/>
          <w:szCs w:val="24"/>
        </w:rPr>
        <w:t xml:space="preserve">  </w:t>
      </w:r>
      <w:r w:rsidR="00120609" w:rsidRPr="00F77312">
        <w:rPr>
          <w:rFonts w:ascii="Arial" w:hAnsi="Arial" w:cs="Arial"/>
          <w:b/>
          <w:iCs/>
          <w:sz w:val="24"/>
          <w:szCs w:val="24"/>
        </w:rPr>
        <w:t xml:space="preserve">Maddə </w:t>
      </w:r>
      <w:r w:rsidR="006100DE" w:rsidRPr="00F77312">
        <w:rPr>
          <w:rFonts w:ascii="Arial" w:hAnsi="Arial" w:cs="Arial"/>
          <w:b/>
          <w:iCs/>
          <w:sz w:val="24"/>
          <w:szCs w:val="24"/>
        </w:rPr>
        <w:t>59</w:t>
      </w:r>
      <w:r w:rsidR="00120609" w:rsidRPr="00F77312">
        <w:rPr>
          <w:rFonts w:ascii="Arial" w:hAnsi="Arial" w:cs="Arial"/>
          <w:b/>
          <w:iCs/>
          <w:sz w:val="24"/>
          <w:szCs w:val="24"/>
        </w:rPr>
        <w:t>. Faydalı qazıntı ehtiyatlarının təsdiq edilməsi və silinməsi</w:t>
      </w:r>
      <w:bookmarkEnd w:id="81"/>
    </w:p>
    <w:p w14:paraId="1509C224" w14:textId="664C1B04" w:rsidR="00120609" w:rsidRPr="006D272F" w:rsidRDefault="00A66B26" w:rsidP="006D272F">
      <w:pPr>
        <w:pStyle w:val="Heading2"/>
        <w:jc w:val="both"/>
        <w:rPr>
          <w:b w:val="0"/>
          <w:i w:val="0"/>
          <w:color w:val="000000" w:themeColor="text1"/>
          <w:sz w:val="24"/>
          <w:szCs w:val="24"/>
        </w:rPr>
      </w:pPr>
      <w:r w:rsidRPr="00F85100">
        <w:rPr>
          <w:i w:val="0"/>
          <w:iCs w:val="0"/>
          <w:sz w:val="24"/>
          <w:szCs w:val="24"/>
        </w:rPr>
        <w:t xml:space="preserve"> </w:t>
      </w:r>
      <w:r w:rsidRPr="00F85100">
        <w:rPr>
          <w:color w:val="000000" w:themeColor="text1"/>
          <w:sz w:val="24"/>
          <w:szCs w:val="24"/>
        </w:rPr>
        <w:t xml:space="preserve">        </w:t>
      </w:r>
      <w:r w:rsidR="006D272F">
        <w:rPr>
          <w:color w:val="000000" w:themeColor="text1"/>
          <w:sz w:val="24"/>
          <w:szCs w:val="24"/>
        </w:rPr>
        <w:t xml:space="preserve">   </w:t>
      </w:r>
      <w:r w:rsidRPr="00F85100">
        <w:rPr>
          <w:color w:val="000000" w:themeColor="text1"/>
          <w:sz w:val="24"/>
          <w:szCs w:val="24"/>
        </w:rPr>
        <w:t xml:space="preserve"> </w:t>
      </w:r>
      <w:r w:rsidR="006100DE">
        <w:rPr>
          <w:b w:val="0"/>
          <w:i w:val="0"/>
          <w:color w:val="000000" w:themeColor="text1"/>
          <w:sz w:val="24"/>
          <w:szCs w:val="24"/>
        </w:rPr>
        <w:t>59</w:t>
      </w:r>
      <w:r w:rsidR="00120609" w:rsidRPr="006D272F">
        <w:rPr>
          <w:b w:val="0"/>
          <w:i w:val="0"/>
          <w:color w:val="000000" w:themeColor="text1"/>
          <w:sz w:val="24"/>
          <w:szCs w:val="24"/>
        </w:rPr>
        <w:t>.1. Kəşf edilmiş faydalı qazıntı yataqlarının ehtiyatları və eləcə də yataqların istismarı zamanı əlavə kəşf edilmiş faydalı qazıntıların ehtiyatları dövlət geoloji ekspertizası aparıldıqdan sonra təsdiq edilir. Faydalı qazıntı ehtiyatları təsdiq edilərkən kəşf edilmiş ehtiyatların sənaye əhəmiyyəti, səhihliyi, kəmiyyəti, keyfiyyəti, yerləşmə şəraiti, öyrənilmə dərəcəsi və istismara hazır olması müəyyənləşdirilir.</w:t>
      </w:r>
    </w:p>
    <w:p w14:paraId="32698D4F" w14:textId="1FE10943" w:rsidR="00120609" w:rsidRPr="00F85100" w:rsidRDefault="00A66B2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100DE">
        <w:rPr>
          <w:rFonts w:ascii="Arial" w:hAnsi="Arial" w:cs="Arial"/>
          <w:color w:val="000000" w:themeColor="text1"/>
          <w:sz w:val="24"/>
          <w:szCs w:val="24"/>
        </w:rPr>
        <w:t>59</w:t>
      </w:r>
      <w:r w:rsidR="00120609" w:rsidRPr="00F85100">
        <w:rPr>
          <w:rFonts w:ascii="Arial" w:hAnsi="Arial" w:cs="Arial"/>
          <w:color w:val="000000" w:themeColor="text1"/>
          <w:sz w:val="24"/>
          <w:szCs w:val="24"/>
        </w:rPr>
        <w:t>.2. Kəşf olunmuş faydalı qazıntı ehtiyatının sənaye əhəmiyyəti barədə qərar onların dövlət balansında qeydiyyata alınmasına və uçotunun aparılmasına əsas verir.</w:t>
      </w:r>
    </w:p>
    <w:p w14:paraId="165EEC50" w14:textId="449DDDE6" w:rsidR="00120609" w:rsidRPr="00F85100" w:rsidRDefault="00A66B2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100DE">
        <w:rPr>
          <w:rFonts w:ascii="Arial" w:hAnsi="Arial" w:cs="Arial"/>
          <w:color w:val="000000" w:themeColor="text1"/>
          <w:sz w:val="24"/>
          <w:szCs w:val="24"/>
        </w:rPr>
        <w:t>59</w:t>
      </w:r>
      <w:r w:rsidR="00120609" w:rsidRPr="00F85100">
        <w:rPr>
          <w:rFonts w:ascii="Arial" w:hAnsi="Arial" w:cs="Arial"/>
          <w:color w:val="000000" w:themeColor="text1"/>
          <w:sz w:val="24"/>
          <w:szCs w:val="24"/>
        </w:rPr>
        <w:t>.3. Yer təkinin faydalı qazıntılar çıxarılması üçün istifadəyə verilməsinə yalnız onların ehtiyatları təsdiq edildikdən sonra icazə verilir.</w:t>
      </w:r>
    </w:p>
    <w:p w14:paraId="529C8005" w14:textId="6DDF77E3" w:rsidR="00120609" w:rsidRPr="00F85100" w:rsidRDefault="00A66B26"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100DE">
        <w:rPr>
          <w:rFonts w:ascii="Arial" w:hAnsi="Arial" w:cs="Arial"/>
          <w:color w:val="000000" w:themeColor="text1"/>
          <w:sz w:val="24"/>
          <w:szCs w:val="24"/>
        </w:rPr>
        <w:t>59</w:t>
      </w:r>
      <w:r w:rsidR="00120609" w:rsidRPr="00F85100">
        <w:rPr>
          <w:rFonts w:ascii="Arial" w:hAnsi="Arial" w:cs="Arial"/>
          <w:color w:val="000000" w:themeColor="text1"/>
          <w:sz w:val="24"/>
          <w:szCs w:val="24"/>
        </w:rPr>
        <w:t>.4. Çıxarılmış faydalı qazıntılar, habelə çıxarılma prosesində sənaye əhəmiyyətini itirmiş, sonrakı geoloji öyrənilmə işləri və ya yataqların işlənilməsi zamanı təsdiq olunmamış faydalı qazıntı ehtiyatları müəyyən edilmiş qaydada, faydalı qazıntı ehtiyatlarının dövlət balansında müvafiq dəyişikliklər edilməklə, istismar işlərini aparan subyektin hesabından silinir.</w:t>
      </w:r>
    </w:p>
    <w:p w14:paraId="3E64E061" w14:textId="77777777" w:rsidR="00DC2905" w:rsidRPr="00F85100" w:rsidRDefault="00DC2905" w:rsidP="0022348A">
      <w:pPr>
        <w:pStyle w:val="Heading2"/>
        <w:spacing w:before="120" w:after="0"/>
        <w:ind w:left="2058" w:hanging="1701"/>
        <w:rPr>
          <w:i w:val="0"/>
          <w:iCs w:val="0"/>
          <w:color w:val="000000" w:themeColor="text1"/>
          <w:sz w:val="24"/>
          <w:szCs w:val="24"/>
        </w:rPr>
      </w:pPr>
    </w:p>
    <w:p w14:paraId="58E81A2E" w14:textId="00540ED6" w:rsidR="00120609" w:rsidRDefault="00DC2905" w:rsidP="0022348A">
      <w:pPr>
        <w:pStyle w:val="Heading2"/>
        <w:spacing w:before="120" w:after="0"/>
        <w:ind w:left="2058" w:hanging="1701"/>
        <w:rPr>
          <w:i w:val="0"/>
          <w:iCs w:val="0"/>
          <w:color w:val="000000" w:themeColor="text1"/>
          <w:sz w:val="24"/>
          <w:szCs w:val="24"/>
        </w:rPr>
      </w:pPr>
      <w:r w:rsidRPr="00F85100">
        <w:rPr>
          <w:i w:val="0"/>
          <w:iCs w:val="0"/>
          <w:color w:val="000000" w:themeColor="text1"/>
          <w:sz w:val="24"/>
          <w:szCs w:val="24"/>
        </w:rPr>
        <w:t xml:space="preserve">       </w:t>
      </w:r>
      <w:bookmarkStart w:id="82" w:name="_Toc111048141"/>
      <w:r w:rsidR="00120609" w:rsidRPr="00F85100">
        <w:rPr>
          <w:i w:val="0"/>
          <w:iCs w:val="0"/>
          <w:color w:val="000000" w:themeColor="text1"/>
          <w:sz w:val="24"/>
          <w:szCs w:val="24"/>
        </w:rPr>
        <w:t xml:space="preserve">Maddə </w:t>
      </w:r>
      <w:r w:rsidR="00051C11" w:rsidRPr="00F85100">
        <w:rPr>
          <w:i w:val="0"/>
          <w:iCs w:val="0"/>
          <w:color w:val="000000" w:themeColor="text1"/>
          <w:sz w:val="24"/>
          <w:szCs w:val="24"/>
        </w:rPr>
        <w:t>6</w:t>
      </w:r>
      <w:r w:rsidR="001F68A2">
        <w:rPr>
          <w:i w:val="0"/>
          <w:iCs w:val="0"/>
          <w:color w:val="000000" w:themeColor="text1"/>
          <w:sz w:val="24"/>
          <w:szCs w:val="24"/>
        </w:rPr>
        <w:t>0</w:t>
      </w:r>
      <w:r w:rsidR="00120609" w:rsidRPr="00F85100">
        <w:rPr>
          <w:i w:val="0"/>
          <w:iCs w:val="0"/>
          <w:color w:val="000000" w:themeColor="text1"/>
          <w:sz w:val="24"/>
          <w:szCs w:val="24"/>
        </w:rPr>
        <w:t>. Yerin təki haqqında geoloji informasiya</w:t>
      </w:r>
      <w:bookmarkEnd w:id="82"/>
    </w:p>
    <w:p w14:paraId="231F0C90" w14:textId="77777777" w:rsidR="001F68A2" w:rsidRPr="001F68A2" w:rsidRDefault="001F68A2" w:rsidP="001F68A2"/>
    <w:p w14:paraId="5B4132CC" w14:textId="5FCF5D54" w:rsidR="00120609" w:rsidRPr="00F85100" w:rsidRDefault="00DC290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0</w:t>
      </w:r>
      <w:r w:rsidR="00120609" w:rsidRPr="00F85100">
        <w:rPr>
          <w:rFonts w:ascii="Arial" w:hAnsi="Arial" w:cs="Arial"/>
          <w:color w:val="000000" w:themeColor="text1"/>
          <w:sz w:val="24"/>
          <w:szCs w:val="24"/>
        </w:rPr>
        <w:t>.1. Yer təkinin geoloji quruluşu, orada olan faydalı qazıntılar, dağ-mədən şəraiti, həmçinin yer təkinin digər xassələri haqqında hesabatlarda, xəritələrdə və başqa materiallarda olan informasiya Azərbaycan Respublikasına mənsubdur.</w:t>
      </w:r>
    </w:p>
    <w:p w14:paraId="6F469F03" w14:textId="71A744BE" w:rsidR="00120609" w:rsidRPr="00F85100" w:rsidRDefault="00DC290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0</w:t>
      </w:r>
      <w:r w:rsidR="00120609" w:rsidRPr="00F85100">
        <w:rPr>
          <w:rFonts w:ascii="Arial" w:hAnsi="Arial" w:cs="Arial"/>
          <w:color w:val="000000" w:themeColor="text1"/>
          <w:sz w:val="24"/>
          <w:szCs w:val="24"/>
        </w:rPr>
        <w:t>.2. Yerin təki haqqında geoloji və digər informasiya üzərində mülkiyyət hüququ Azərbaycan Respublikasının qanunvericiliyi ilə müəyyən edilmiş qaydada qorunur.</w:t>
      </w:r>
    </w:p>
    <w:p w14:paraId="034F2D4E" w14:textId="126C0C72" w:rsidR="00120609" w:rsidRPr="00F85100" w:rsidRDefault="00DC290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0</w:t>
      </w:r>
      <w:r w:rsidR="00120609" w:rsidRPr="00F85100">
        <w:rPr>
          <w:rFonts w:ascii="Arial" w:hAnsi="Arial" w:cs="Arial"/>
          <w:color w:val="000000" w:themeColor="text1"/>
          <w:sz w:val="24"/>
          <w:szCs w:val="24"/>
        </w:rPr>
        <w:t>.3. Əgər sifarişçinin müqavilə şərtləri ilə razılaşdırılmış kommersiya marağına toxunulmursa, icraçı, işlərin aparılması zamanı yerin təki haqqında əldə etdiyi informasiyadan elm və tədris fəaliyyətində istifadə etmək hüququna malikdir.</w:t>
      </w:r>
    </w:p>
    <w:p w14:paraId="0F89BC84" w14:textId="139B0B63" w:rsidR="00120609" w:rsidRPr="00F85100" w:rsidRDefault="00DC290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0</w:t>
      </w:r>
      <w:r w:rsidR="00120609" w:rsidRPr="00F85100">
        <w:rPr>
          <w:rFonts w:ascii="Arial" w:hAnsi="Arial" w:cs="Arial"/>
          <w:color w:val="000000" w:themeColor="text1"/>
          <w:sz w:val="24"/>
          <w:szCs w:val="24"/>
        </w:rPr>
        <w:t>.4. Dövlət vəsaiti hesabına əldə edilmiş geoloji və digər informasiya müəyyən edilmiş formada dövlət geoloji informasiya fonduna verilir. Həmin informasiya fondda saxlanılır və sistemləşdirilir.</w:t>
      </w:r>
    </w:p>
    <w:p w14:paraId="3211C9C1" w14:textId="4AD83527" w:rsidR="00120609" w:rsidRPr="00F85100" w:rsidRDefault="00DC290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0</w:t>
      </w:r>
      <w:r w:rsidR="00120609" w:rsidRPr="00F85100">
        <w:rPr>
          <w:rFonts w:ascii="Arial" w:hAnsi="Arial" w:cs="Arial"/>
          <w:color w:val="000000" w:themeColor="text1"/>
          <w:sz w:val="24"/>
          <w:szCs w:val="24"/>
        </w:rPr>
        <w:t>.5. Faydalı qazıntıların yataqlarının axtarışı və kəşfiyyatını öz vəsaiti hesabına aparmış yer təki istifadəçiləri yeni faydalı qazıntı yataqları kəşf etdikdə və həmin yataqlar başqa şəxslərin istifadəsinə verildikdə, o halda istifadə hüququnun əldə olunması ilə bağlı ödənilmiş ödənişin 20 (iyirmi) faizi, axtarış və kəşfiyyata sərf edilən vəsaitin 100 (yüz) faizindən az olmamaqla,</w:t>
      </w:r>
      <w:r w:rsidR="0084532C"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geoloji öyrənmə işini aparmış hüquqi və ya fiziki şəxsin hesabına ödənilir.</w:t>
      </w:r>
    </w:p>
    <w:p w14:paraId="0A3A0ECA" w14:textId="43608E3B" w:rsidR="00B773F0" w:rsidRPr="00F85100" w:rsidRDefault="00B773F0" w:rsidP="00B773F0">
      <w:pPr>
        <w:shd w:val="clear" w:color="auto" w:fill="FFFFFF"/>
        <w:ind w:firstLine="360"/>
        <w:jc w:val="both"/>
        <w:rPr>
          <w:rFonts w:ascii="Arial" w:hAnsi="Arial" w:cs="Arial"/>
          <w:color w:val="000000" w:themeColor="text1"/>
        </w:rPr>
      </w:pPr>
      <w:r w:rsidRPr="00F85100">
        <w:rPr>
          <w:rFonts w:ascii="Arial" w:hAnsi="Arial" w:cs="Arial"/>
          <w:color w:val="000000" w:themeColor="text1"/>
        </w:rPr>
        <w:t xml:space="preserve">      </w:t>
      </w:r>
      <w:r w:rsidR="007A742E" w:rsidRPr="00F85100">
        <w:rPr>
          <w:rFonts w:ascii="Arial" w:hAnsi="Arial" w:cs="Arial"/>
          <w:color w:val="000000" w:themeColor="text1"/>
        </w:rPr>
        <w:t>6</w:t>
      </w:r>
      <w:r w:rsidR="001F68A2">
        <w:rPr>
          <w:rFonts w:ascii="Arial" w:hAnsi="Arial" w:cs="Arial"/>
          <w:color w:val="000000" w:themeColor="text1"/>
        </w:rPr>
        <w:t>0</w:t>
      </w:r>
      <w:r w:rsidRPr="00F85100">
        <w:rPr>
          <w:rFonts w:ascii="Arial" w:hAnsi="Arial" w:cs="Arial"/>
          <w:color w:val="000000" w:themeColor="text1"/>
        </w:rPr>
        <w:t>.6. Öz maliyyə vəsaitləri hesabına yerin təki haqqında geoloji və digər informasiya hazırlayan təşkilatlar, müəssisələr və vətəndaşlar həmin informasiyanı dövlət geoloji informasiya fonduna verir və ondan istifadənin şərtlərini müəyyən edir.</w:t>
      </w:r>
    </w:p>
    <w:p w14:paraId="4E750E12" w14:textId="6DA4963E" w:rsidR="00B773F0" w:rsidRPr="00F85100" w:rsidRDefault="00B773F0" w:rsidP="0084532C">
      <w:pPr>
        <w:shd w:val="clear" w:color="auto" w:fill="FFFFFF"/>
        <w:ind w:firstLine="360"/>
        <w:jc w:val="both"/>
        <w:rPr>
          <w:rFonts w:ascii="Arial" w:hAnsi="Arial" w:cs="Arial"/>
          <w:color w:val="000000" w:themeColor="text1"/>
        </w:rPr>
      </w:pPr>
      <w:r w:rsidRPr="00F85100">
        <w:rPr>
          <w:rFonts w:ascii="Arial" w:hAnsi="Arial" w:cs="Arial"/>
          <w:color w:val="000000" w:themeColor="text1"/>
        </w:rPr>
        <w:t xml:space="preserve">   </w:t>
      </w:r>
      <w:r w:rsidR="001F68A2">
        <w:rPr>
          <w:rFonts w:ascii="Arial" w:hAnsi="Arial" w:cs="Arial"/>
          <w:color w:val="000000" w:themeColor="text1"/>
        </w:rPr>
        <w:t xml:space="preserve">    </w:t>
      </w:r>
      <w:r w:rsidRPr="001A3C2D">
        <w:rPr>
          <w:rFonts w:ascii="Arial" w:hAnsi="Arial" w:cs="Arial"/>
          <w:color w:val="000000" w:themeColor="text1"/>
        </w:rPr>
        <w:t>6</w:t>
      </w:r>
      <w:r w:rsidR="001F68A2" w:rsidRPr="001A3C2D">
        <w:rPr>
          <w:rFonts w:ascii="Arial" w:hAnsi="Arial" w:cs="Arial"/>
          <w:color w:val="000000" w:themeColor="text1"/>
        </w:rPr>
        <w:t>0</w:t>
      </w:r>
      <w:r w:rsidRPr="001A3C2D">
        <w:rPr>
          <w:rFonts w:ascii="Arial" w:hAnsi="Arial" w:cs="Arial"/>
          <w:color w:val="000000" w:themeColor="text1"/>
        </w:rPr>
        <w:t xml:space="preserve">.7. </w:t>
      </w:r>
      <w:r w:rsidR="0084532C" w:rsidRPr="001A3C2D">
        <w:rPr>
          <w:rFonts w:ascii="Arial" w:hAnsi="Arial" w:cs="Arial"/>
          <w:color w:val="000000" w:themeColor="text1"/>
        </w:rPr>
        <w:t>Geo</w:t>
      </w:r>
      <w:r w:rsidR="003B7578" w:rsidRPr="001A3C2D">
        <w:rPr>
          <w:rFonts w:ascii="Arial" w:hAnsi="Arial" w:cs="Arial"/>
          <w:color w:val="000000" w:themeColor="text1"/>
        </w:rPr>
        <w:t xml:space="preserve">loji informasiyadan istifadəyə görə ödənişin alınması </w:t>
      </w:r>
      <w:r w:rsidR="0084532C" w:rsidRPr="001A3C2D">
        <w:rPr>
          <w:rFonts w:ascii="Arial" w:hAnsi="Arial" w:cs="Arial"/>
          <w:color w:val="000000" w:themeColor="text1"/>
        </w:rPr>
        <w:t>qayda</w:t>
      </w:r>
      <w:r w:rsidR="003B7578" w:rsidRPr="001A3C2D">
        <w:rPr>
          <w:rFonts w:ascii="Arial" w:hAnsi="Arial" w:cs="Arial"/>
          <w:color w:val="000000" w:themeColor="text1"/>
        </w:rPr>
        <w:t xml:space="preserve">sı </w:t>
      </w:r>
      <w:r w:rsidR="0084532C" w:rsidRPr="001A3C2D">
        <w:rPr>
          <w:rFonts w:ascii="Arial" w:hAnsi="Arial" w:cs="Arial"/>
          <w:color w:val="000000" w:themeColor="text1"/>
        </w:rPr>
        <w:t>müvafiq icra hakimiyyəti orqanının müəyyən etdiyi orqan (qurum) tərəfindən müəyyən edilir.</w:t>
      </w:r>
      <w:r w:rsidR="0084532C" w:rsidRPr="00F85100">
        <w:rPr>
          <w:rFonts w:ascii="Arial" w:hAnsi="Arial" w:cs="Arial"/>
          <w:color w:val="000000" w:themeColor="text1"/>
        </w:rPr>
        <w:t> </w:t>
      </w:r>
    </w:p>
    <w:p w14:paraId="6F75CBA0" w14:textId="77777777" w:rsidR="00120609" w:rsidRPr="00F85100" w:rsidRDefault="00120609" w:rsidP="0084532C">
      <w:pPr>
        <w:pStyle w:val="NoSpacing"/>
        <w:jc w:val="both"/>
        <w:rPr>
          <w:rFonts w:ascii="Arial" w:hAnsi="Arial" w:cs="Arial"/>
          <w:color w:val="000000" w:themeColor="text1"/>
        </w:rPr>
      </w:pPr>
    </w:p>
    <w:p w14:paraId="1511A327" w14:textId="4BCB3310" w:rsidR="00120609" w:rsidRDefault="009D13A8" w:rsidP="009D13A8">
      <w:pPr>
        <w:pStyle w:val="Heading2"/>
        <w:spacing w:before="120" w:after="0"/>
        <w:ind w:firstLine="357"/>
        <w:jc w:val="both"/>
        <w:rPr>
          <w:i w:val="0"/>
          <w:iCs w:val="0"/>
          <w:color w:val="000000" w:themeColor="text1"/>
          <w:sz w:val="24"/>
          <w:szCs w:val="24"/>
        </w:rPr>
      </w:pPr>
      <w:r w:rsidRPr="00F85100">
        <w:rPr>
          <w:i w:val="0"/>
          <w:iCs w:val="0"/>
          <w:color w:val="000000" w:themeColor="text1"/>
          <w:sz w:val="24"/>
          <w:szCs w:val="24"/>
        </w:rPr>
        <w:t xml:space="preserve">      </w:t>
      </w:r>
      <w:bookmarkStart w:id="83" w:name="_Toc111048142"/>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6</w:t>
      </w:r>
      <w:r w:rsidR="001F68A2">
        <w:rPr>
          <w:i w:val="0"/>
          <w:iCs w:val="0"/>
          <w:color w:val="000000" w:themeColor="text1"/>
          <w:sz w:val="24"/>
          <w:szCs w:val="24"/>
        </w:rPr>
        <w:t>1</w:t>
      </w:r>
      <w:r w:rsidR="00120609" w:rsidRPr="00F85100">
        <w:rPr>
          <w:i w:val="0"/>
          <w:iCs w:val="0"/>
          <w:color w:val="000000" w:themeColor="text1"/>
          <w:sz w:val="24"/>
          <w:szCs w:val="24"/>
        </w:rPr>
        <w:t>. Yerin təki haqqında geoloji informasiyadan istifadənin qaydası, şərtləri və haqqın alınması</w:t>
      </w:r>
      <w:bookmarkEnd w:id="83"/>
    </w:p>
    <w:p w14:paraId="32BD450B" w14:textId="77777777" w:rsidR="001F68A2" w:rsidRPr="001F68A2" w:rsidRDefault="001F68A2" w:rsidP="001F68A2"/>
    <w:p w14:paraId="5ED6840F" w14:textId="217E6E72"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 xml:space="preserve">.1. Yerin təki haqqında geoloji informasiya (bundan sonra </w:t>
      </w:r>
      <w:r w:rsidR="00D15BB7" w:rsidRPr="00F85100">
        <w:rPr>
          <w:rFonts w:ascii="Arial" w:hAnsi="Arial" w:cs="Arial"/>
          <w:color w:val="000000" w:themeColor="text1"/>
          <w:sz w:val="24"/>
          <w:szCs w:val="24"/>
        </w:rPr>
        <w:t>-</w:t>
      </w:r>
      <w:r w:rsidR="00120609" w:rsidRPr="00F85100">
        <w:rPr>
          <w:rFonts w:ascii="Arial" w:hAnsi="Arial" w:cs="Arial"/>
          <w:color w:val="000000" w:themeColor="text1"/>
          <w:sz w:val="24"/>
          <w:szCs w:val="24"/>
        </w:rPr>
        <w:t xml:space="preserve"> geoloji informasiya) Azərbaycan Respublikası ərazisində, o cümlədən Xəzər  Dənizinin (gölünün) ona mənsub olan bölməsi daxilində yer təkinin öyrənilməsi üzrə geoloji planaalma, axtarış, kəşfiyyat, elmi-tədqiqat  işləri və istismarı nəticəsində əldə edilən bütün geoloji, geofiziki, geokimyəvi, hidrogeoloji və mühəndis-geoloji, kompleks geoekoloji, aero  və kosmogeoloji, yeraltı suların rejimi və balansı və zəlzələlərin proqnozlaşdırılmasına aid məlumatlardan ibarətdir</w:t>
      </w:r>
    </w:p>
    <w:p w14:paraId="6695281C" w14:textId="18B1C568"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.2. Azərbaycan Respublikasının, habelə xarici ölkələrin hüquqi və fiziki şəxsləri qanunvericiliklə müəyyən  edilmiş qaydada geoloji informasiyadan istifadə etmək hüququna malikdirlər.</w:t>
      </w:r>
    </w:p>
    <w:p w14:paraId="0330B343" w14:textId="432C93AD" w:rsidR="00120609" w:rsidRPr="00623F21"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623F21">
        <w:rPr>
          <w:rFonts w:ascii="Arial" w:hAnsi="Arial" w:cs="Arial"/>
          <w:color w:val="000000" w:themeColor="text1"/>
          <w:sz w:val="24"/>
          <w:szCs w:val="24"/>
        </w:rPr>
        <w:t>6</w:t>
      </w:r>
      <w:r w:rsidR="001F68A2" w:rsidRPr="00623F21">
        <w:rPr>
          <w:rFonts w:ascii="Arial" w:hAnsi="Arial" w:cs="Arial"/>
          <w:color w:val="000000" w:themeColor="text1"/>
          <w:sz w:val="24"/>
          <w:szCs w:val="24"/>
        </w:rPr>
        <w:t>1</w:t>
      </w:r>
      <w:r w:rsidR="00120609" w:rsidRPr="00623F21">
        <w:rPr>
          <w:rFonts w:ascii="Arial" w:hAnsi="Arial" w:cs="Arial"/>
          <w:color w:val="000000" w:themeColor="text1"/>
          <w:sz w:val="24"/>
          <w:szCs w:val="24"/>
        </w:rPr>
        <w:t xml:space="preserve">.3. Geoloji </w:t>
      </w:r>
      <w:r w:rsidR="00120609" w:rsidRPr="003B51E5">
        <w:rPr>
          <w:rFonts w:ascii="Arial" w:hAnsi="Arial" w:cs="Arial"/>
          <w:sz w:val="24"/>
          <w:szCs w:val="24"/>
        </w:rPr>
        <w:t>informasiyadan istifadə etmək üçün hüquqi və fiziki şəxslər müvafiq icra hakimiyyəti orqanın müəyyən etdiyi orqana (quruma) “İnzibati icraat haqqında” Azərbaycan Respublikası Qanununun 29-cu və 30</w:t>
      </w:r>
      <w:r w:rsidR="00120609" w:rsidRPr="00623F21">
        <w:rPr>
          <w:rFonts w:ascii="Arial" w:hAnsi="Arial" w:cs="Arial"/>
          <w:color w:val="000000" w:themeColor="text1"/>
          <w:sz w:val="24"/>
          <w:szCs w:val="24"/>
        </w:rPr>
        <w:t>-cu maddələrində nəzərdə tutulmuş qaydada ərizə (bundan sonra</w:t>
      </w:r>
      <w:r w:rsidR="00D15BB7" w:rsidRPr="00623F21">
        <w:rPr>
          <w:rFonts w:ascii="Arial" w:hAnsi="Arial" w:cs="Arial"/>
          <w:color w:val="000000" w:themeColor="text1"/>
          <w:sz w:val="24"/>
          <w:szCs w:val="24"/>
        </w:rPr>
        <w:t>-ərizə</w:t>
      </w:r>
      <w:r w:rsidR="00120609" w:rsidRPr="00623F21">
        <w:rPr>
          <w:rFonts w:ascii="Arial" w:hAnsi="Arial" w:cs="Arial"/>
          <w:color w:val="000000" w:themeColor="text1"/>
          <w:sz w:val="24"/>
          <w:szCs w:val="24"/>
        </w:rPr>
        <w:t>) təqdim edir.</w:t>
      </w:r>
    </w:p>
    <w:p w14:paraId="7E59B2D4" w14:textId="0D0ACBE8" w:rsidR="00120609" w:rsidRPr="00F85100" w:rsidRDefault="009D13A8" w:rsidP="0022348A">
      <w:pPr>
        <w:ind w:firstLine="360"/>
        <w:jc w:val="both"/>
        <w:rPr>
          <w:rFonts w:ascii="Arial" w:hAnsi="Arial" w:cs="Arial"/>
          <w:color w:val="000000" w:themeColor="text1"/>
          <w:lang w:eastAsia="tr-TR"/>
        </w:rPr>
      </w:pPr>
      <w:r w:rsidRPr="00623F21">
        <w:rPr>
          <w:rFonts w:ascii="Arial" w:hAnsi="Arial" w:cs="Arial"/>
          <w:color w:val="000000" w:themeColor="text1"/>
          <w:lang w:eastAsia="tr-TR"/>
        </w:rPr>
        <w:t xml:space="preserve">      </w:t>
      </w:r>
      <w:r w:rsidR="007A742E" w:rsidRPr="00623F21">
        <w:rPr>
          <w:rFonts w:ascii="Arial" w:hAnsi="Arial" w:cs="Arial"/>
          <w:color w:val="000000" w:themeColor="text1"/>
          <w:lang w:eastAsia="tr-TR"/>
        </w:rPr>
        <w:t>6</w:t>
      </w:r>
      <w:r w:rsidR="001F68A2" w:rsidRPr="00623F21">
        <w:rPr>
          <w:rFonts w:ascii="Arial" w:hAnsi="Arial" w:cs="Arial"/>
          <w:color w:val="000000" w:themeColor="text1"/>
          <w:lang w:eastAsia="tr-TR"/>
        </w:rPr>
        <w:t>1</w:t>
      </w:r>
      <w:r w:rsidR="00120609" w:rsidRPr="00623F21">
        <w:rPr>
          <w:rFonts w:ascii="Arial" w:hAnsi="Arial" w:cs="Arial"/>
          <w:color w:val="000000" w:themeColor="text1"/>
          <w:lang w:eastAsia="tr-TR"/>
        </w:rPr>
        <w:t xml:space="preserve">.4. Geoloji informasiyadan istifadə üçün təqdim olunan ərizə müvafiq icra hakimiyyəti orqanın müəyyən etdiyi orqan (qurum) </w:t>
      </w:r>
      <w:r w:rsidR="00120609" w:rsidRPr="00623F21">
        <w:rPr>
          <w:rFonts w:ascii="Arial" w:hAnsi="Arial" w:cs="Arial"/>
          <w:color w:val="000000" w:themeColor="text1"/>
        </w:rPr>
        <w:t xml:space="preserve">tərəfindən </w:t>
      </w:r>
      <w:r w:rsidR="00120609" w:rsidRPr="00623F21">
        <w:rPr>
          <w:rFonts w:ascii="Arial" w:hAnsi="Arial" w:cs="Arial"/>
          <w:color w:val="000000" w:themeColor="text1"/>
          <w:lang w:eastAsia="tr-TR"/>
        </w:rPr>
        <w:t>xüsusi kitabda qeydə alınmaqla qəbul</w:t>
      </w:r>
      <w:r w:rsidR="00120609" w:rsidRPr="00623F21">
        <w:rPr>
          <w:rFonts w:ascii="Arial" w:hAnsi="Arial" w:cs="Arial"/>
          <w:color w:val="000000" w:themeColor="text1"/>
        </w:rPr>
        <w:t xml:space="preserve"> edilir</w:t>
      </w:r>
      <w:r w:rsidR="00120609" w:rsidRPr="00623F21">
        <w:rPr>
          <w:rFonts w:ascii="Arial" w:hAnsi="Arial" w:cs="Arial"/>
          <w:color w:val="000000" w:themeColor="text1"/>
          <w:lang w:eastAsia="tr-TR"/>
        </w:rPr>
        <w:t>, 15 (on beş) təqvim gündən gec olmamaqla baxılır, çatışmazlıqlar  olmadıqda geoloji informasiyanın verilməsi barədə qərar qəbul edilir. Sifariş olunan geoloji informasiya ərizəçilərə ondan istifadəyə görə haqq müvafiq icra hakimiyyəti orqanın müəyyən etdiyi orqanın (qurumun) hesabına ödənildikdən 5 (beş) təqvim günü müddətində sifariş olunan geoloji informasiyanın yalnız surəti verilir.</w:t>
      </w:r>
      <w:r w:rsidR="00120609" w:rsidRPr="00623F21">
        <w:rPr>
          <w:rFonts w:ascii="Arial" w:hAnsi="Arial" w:cs="Arial"/>
          <w:color w:val="000000" w:themeColor="text1"/>
        </w:rPr>
        <w:t xml:space="preserve"> </w:t>
      </w:r>
      <w:r w:rsidR="00120609" w:rsidRPr="00623F21">
        <w:rPr>
          <w:rFonts w:ascii="Arial" w:hAnsi="Arial" w:cs="Arial"/>
          <w:color w:val="000000" w:themeColor="text1"/>
          <w:lang w:eastAsia="tr-TR"/>
        </w:rPr>
        <w:t>Ərizəçi haqqı ödənilmiş geoloji informasiyadan imtina etdiyi halda, informasiyanın hazırlanmasına çəkilən xərclər çıxılmaqla, qalmış məbləğ geri qaytarılır. Bu Qanunda göstərilən əsaslarla geoloji informasiyanın verilməsindən imtina olunduğu halda bu barədə ərizəçiyə imtinanın əsasları  göstərilməklə yazılı məlumat verilir.</w:t>
      </w:r>
    </w:p>
    <w:p w14:paraId="522E76A3" w14:textId="31C67E03"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.5. Ərizədə aşağıdakı məlumatlar göstərilməlidir:</w:t>
      </w:r>
    </w:p>
    <w:p w14:paraId="5B8A334A" w14:textId="079CA39F"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.5.1. ərizəçinin müraciət etdiyi inzibati orqanın adı;</w:t>
      </w:r>
    </w:p>
    <w:p w14:paraId="5FDE832F" w14:textId="217B1C05"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 xml:space="preserve">.5.2. ərizəçi fiziki şəxs olduqda soyadı, adı, atasının adı və fəaliyyət ünvanı,  </w:t>
      </w:r>
    </w:p>
    <w:p w14:paraId="765B9217" w14:textId="029DACAD"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.5.3. şəxsiyyətini təsdiq edən sənəddə və/və ya VÖEN-də (varsa) göstərilən məlumatlar;</w:t>
      </w:r>
    </w:p>
    <w:p w14:paraId="32006B66" w14:textId="7DF42A76"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lastRenderedPageBreak/>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.5.4. ərizə hüquqi şəxsin adından verildikdə onun adı, hüquqi ünvanı və VÖEN-də göstərilən məlumatlar;</w:t>
      </w:r>
    </w:p>
    <w:p w14:paraId="55250963" w14:textId="7FBB1EBB"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 xml:space="preserve">.5.5. </w:t>
      </w:r>
      <w:r w:rsidR="00120609" w:rsidRPr="00F85100">
        <w:rPr>
          <w:rFonts w:ascii="Arial" w:hAnsi="Arial" w:cs="Arial"/>
          <w:color w:val="000000" w:themeColor="text1"/>
          <w:sz w:val="24"/>
          <w:szCs w:val="24"/>
          <w:lang w:eastAsia="tr-TR"/>
        </w:rPr>
        <w:t>sifariş olunan geoloji informasiyanın siyahısı və ondan istifadə forması</w:t>
      </w:r>
      <w:r w:rsidR="00120609" w:rsidRPr="00F85100">
        <w:rPr>
          <w:rFonts w:ascii="Arial" w:hAnsi="Arial" w:cs="Arial"/>
          <w:color w:val="000000" w:themeColor="text1"/>
          <w:sz w:val="24"/>
          <w:szCs w:val="24"/>
        </w:rPr>
        <w:t xml:space="preserve">; </w:t>
      </w:r>
    </w:p>
    <w:p w14:paraId="08E5F2EF" w14:textId="62E4D5E7" w:rsidR="00120609" w:rsidRPr="00F85100" w:rsidRDefault="009D13A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1F68A2">
        <w:rPr>
          <w:rFonts w:ascii="Arial" w:hAnsi="Arial" w:cs="Arial"/>
          <w:color w:val="000000" w:themeColor="text1"/>
          <w:sz w:val="24"/>
          <w:szCs w:val="24"/>
        </w:rPr>
        <w:t>1</w:t>
      </w:r>
      <w:r w:rsidR="00120609" w:rsidRPr="00F85100">
        <w:rPr>
          <w:rFonts w:ascii="Arial" w:hAnsi="Arial" w:cs="Arial"/>
          <w:color w:val="000000" w:themeColor="text1"/>
          <w:sz w:val="24"/>
          <w:szCs w:val="24"/>
        </w:rPr>
        <w:t>.5.6. ərizənin tərtib edildiyi tarix və ərizəçinin imzası, ərizəçinin telefonu, poçt ünvanı və olduğu halda elektron poçt ünvanı.</w:t>
      </w:r>
    </w:p>
    <w:p w14:paraId="78A577BD" w14:textId="08F90655"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eastAsia="tr-TR"/>
        </w:rPr>
        <w:t xml:space="preserve">   </w:t>
      </w:r>
      <w:r w:rsidR="001F68A2">
        <w:rPr>
          <w:rFonts w:ascii="Arial" w:hAnsi="Arial" w:cs="Arial"/>
          <w:color w:val="000000" w:themeColor="text1"/>
          <w:lang w:eastAsia="tr-TR"/>
        </w:rPr>
        <w:t xml:space="preserve"> </w:t>
      </w:r>
      <w:r w:rsidRPr="00F85100">
        <w:rPr>
          <w:rFonts w:ascii="Arial" w:hAnsi="Arial" w:cs="Arial"/>
          <w:color w:val="000000" w:themeColor="text1"/>
          <w:lang w:eastAsia="tr-TR"/>
        </w:rPr>
        <w:t xml:space="preserve"> </w:t>
      </w:r>
      <w:r w:rsidR="007A742E" w:rsidRPr="00F85100">
        <w:rPr>
          <w:rFonts w:ascii="Arial" w:hAnsi="Arial" w:cs="Arial"/>
          <w:color w:val="000000" w:themeColor="text1"/>
          <w:lang w:eastAsia="tr-TR"/>
        </w:rPr>
        <w:t>6</w:t>
      </w:r>
      <w:r w:rsidR="001F68A2">
        <w:rPr>
          <w:rFonts w:ascii="Arial" w:hAnsi="Arial" w:cs="Arial"/>
          <w:color w:val="000000" w:themeColor="text1"/>
          <w:lang w:eastAsia="tr-TR"/>
        </w:rPr>
        <w:t>1</w:t>
      </w:r>
      <w:r w:rsidR="00120609" w:rsidRPr="00F85100">
        <w:rPr>
          <w:rFonts w:ascii="Arial" w:hAnsi="Arial" w:cs="Arial"/>
          <w:color w:val="000000" w:themeColor="text1"/>
          <w:lang w:eastAsia="tr-TR"/>
        </w:rPr>
        <w:t>.6. Geoloji informasiyadan istifadə formaları aşağıdakılardır:</w:t>
      </w:r>
    </w:p>
    <w:p w14:paraId="7EEF8159" w14:textId="5C2263FB"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120609" w:rsidRPr="00F85100">
        <w:rPr>
          <w:rFonts w:ascii="Arial" w:hAnsi="Arial" w:cs="Arial"/>
          <w:color w:val="000000" w:themeColor="text1"/>
          <w:lang w:val="tr-TR" w:eastAsia="tr-TR"/>
        </w:rPr>
        <w:t> </w:t>
      </w:r>
      <w:r w:rsidR="001F68A2">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.6.1. geoloji informasiya ilə ümumi tanışlıq (köçürmə və çıxarışlar edilməsinə icazə verilməmək şərtilə);</w:t>
      </w:r>
    </w:p>
    <w:p w14:paraId="45421E8E" w14:textId="106036A6"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1F68A2">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.6.2 geoloji informasiyanın müəyyən hissələrinin surətinin çıxarılması və sifarişçiyə verilməsi;</w:t>
      </w:r>
    </w:p>
    <w:p w14:paraId="149B04BB" w14:textId="3ABAC3EE"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300DA3"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.6.3. geoloji informasiyanın tam surətinin çıxarılması və sifarişçiyə verilməsi.</w:t>
      </w:r>
    </w:p>
    <w:p w14:paraId="1A1136EE" w14:textId="2A3272EC"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.7. Geoloji informasiyadan istifadənin şərtləri aşağıdakılardır:</w:t>
      </w:r>
    </w:p>
    <w:p w14:paraId="2174F665" w14:textId="42F8A716"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 xml:space="preserve">.7.1. </w:t>
      </w:r>
      <w:r w:rsidR="003B7578">
        <w:rPr>
          <w:rFonts w:ascii="Arial" w:hAnsi="Arial" w:cs="Arial"/>
          <w:color w:val="000000" w:themeColor="text1"/>
          <w:lang w:val="tr-TR" w:eastAsia="tr-TR"/>
        </w:rPr>
        <w:t>ə</w:t>
      </w:r>
      <w:r w:rsidR="00120609" w:rsidRPr="00F85100">
        <w:rPr>
          <w:rFonts w:ascii="Arial" w:hAnsi="Arial" w:cs="Arial"/>
          <w:color w:val="000000" w:themeColor="text1"/>
          <w:lang w:val="tr-TR" w:eastAsia="tr-TR"/>
        </w:rPr>
        <w:t>rizəçi sifariş etdiyi geoloji informasiyadan istifadənin şərtləri ilə tanış olmalıdır;</w:t>
      </w:r>
    </w:p>
    <w:p w14:paraId="1F1D416F" w14:textId="21FC9B5E"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 xml:space="preserve">.7.2. </w:t>
      </w:r>
      <w:r w:rsidR="003B7578">
        <w:rPr>
          <w:rFonts w:ascii="Arial" w:hAnsi="Arial" w:cs="Arial"/>
          <w:color w:val="000000" w:themeColor="text1"/>
          <w:lang w:val="tr-TR" w:eastAsia="tr-TR"/>
        </w:rPr>
        <w:t>d</w:t>
      </w:r>
      <w:r w:rsidR="00120609" w:rsidRPr="00F85100">
        <w:rPr>
          <w:rFonts w:ascii="Arial" w:hAnsi="Arial" w:cs="Arial"/>
          <w:color w:val="000000" w:themeColor="text1"/>
          <w:lang w:val="tr-TR" w:eastAsia="tr-TR"/>
        </w:rPr>
        <w:t>övlət sirri olan geoloji informasiyadan istifadəyə Azərbaycan Respublikasının mövcud qanunvericiliyinə uyğun icazə verilir;</w:t>
      </w:r>
    </w:p>
    <w:p w14:paraId="4063F067" w14:textId="6233DABD" w:rsidR="00120609" w:rsidRPr="00F85100" w:rsidRDefault="009D13A8" w:rsidP="0022348A">
      <w:pPr>
        <w:ind w:firstLine="360"/>
        <w:jc w:val="both"/>
        <w:rPr>
          <w:rFonts w:ascii="Arial" w:hAnsi="Arial" w:cs="Arial"/>
          <w:color w:val="000000" w:themeColor="text1"/>
          <w:lang w:val="tr-TR"/>
        </w:rPr>
      </w:pP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.7.3</w:t>
      </w:r>
      <w:r w:rsidR="00120609" w:rsidRPr="00F85100">
        <w:rPr>
          <w:rFonts w:ascii="Arial" w:hAnsi="Arial" w:cs="Arial"/>
          <w:color w:val="000000" w:themeColor="text1"/>
          <w:lang w:val="tr-TR"/>
        </w:rPr>
        <w:t xml:space="preserve">. </w:t>
      </w:r>
      <w:r w:rsidR="003B7578">
        <w:rPr>
          <w:rFonts w:ascii="Arial" w:hAnsi="Arial" w:cs="Arial"/>
          <w:color w:val="000000" w:themeColor="text1"/>
          <w:lang w:val="tr-TR"/>
        </w:rPr>
        <w:t>ö</w:t>
      </w:r>
      <w:r w:rsidR="00120609" w:rsidRPr="00F85100">
        <w:rPr>
          <w:rFonts w:ascii="Arial" w:hAnsi="Arial" w:cs="Arial"/>
          <w:color w:val="000000" w:themeColor="text1"/>
          <w:lang w:val="tr-TR"/>
        </w:rPr>
        <w:t>z maliyyə vəsaitləri hesabına yerin təki haqqında geoloji və digər informasiya hazırlayan təşkilatlar, müəssisələr və vətəndaşlar həmin informasiyanı dövlət geoloji informasiya fonduna verir və ondan istifadənin şərtlərini müəyyən edir</w:t>
      </w:r>
      <w:r w:rsidR="00120609" w:rsidRPr="00F85100">
        <w:rPr>
          <w:rFonts w:ascii="Arial" w:hAnsi="Arial" w:cs="Arial"/>
          <w:color w:val="000000" w:themeColor="text1"/>
          <w:lang w:val="tr-TR" w:eastAsia="tr-TR"/>
        </w:rPr>
        <w:t>;</w:t>
      </w:r>
    </w:p>
    <w:p w14:paraId="550A7848" w14:textId="6EF0360D" w:rsidR="00120609" w:rsidRPr="00F85100" w:rsidRDefault="009D13A8" w:rsidP="0022348A">
      <w:pPr>
        <w:ind w:firstLine="360"/>
        <w:jc w:val="both"/>
        <w:rPr>
          <w:rFonts w:ascii="Arial" w:hAnsi="Arial" w:cs="Arial"/>
          <w:color w:val="000000" w:themeColor="text1"/>
          <w:lang w:val="tr-TR"/>
        </w:rPr>
      </w:pP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 xml:space="preserve">.7.4. </w:t>
      </w:r>
      <w:r w:rsidR="003B7578">
        <w:rPr>
          <w:rFonts w:ascii="Arial" w:hAnsi="Arial" w:cs="Arial"/>
          <w:color w:val="000000" w:themeColor="text1"/>
          <w:lang w:val="tr-TR" w:eastAsia="tr-TR"/>
        </w:rPr>
        <w:t>i</w:t>
      </w:r>
      <w:r w:rsidR="00120609" w:rsidRPr="00F85100">
        <w:rPr>
          <w:rFonts w:ascii="Arial" w:hAnsi="Arial" w:cs="Arial"/>
          <w:color w:val="000000" w:themeColor="text1"/>
          <w:lang w:val="tr-TR"/>
        </w:rPr>
        <w:t>nformasiyanın toplandığı, qeydə alındığı, saxlanıldığı, verildiyi və ondan istifadə olunduğu bütün mərhələlərdə məsul şəxslər onun məxfiliyini təmin etməlidirlər</w:t>
      </w:r>
      <w:r w:rsidR="00120609" w:rsidRPr="00F85100">
        <w:rPr>
          <w:rFonts w:ascii="Arial" w:hAnsi="Arial" w:cs="Arial"/>
          <w:color w:val="000000" w:themeColor="text1"/>
          <w:lang w:val="tr-TR" w:eastAsia="tr-TR"/>
        </w:rPr>
        <w:t xml:space="preserve">; </w:t>
      </w:r>
    </w:p>
    <w:p w14:paraId="0DB54C55" w14:textId="3C600DF9" w:rsidR="00120609" w:rsidRPr="00F85100" w:rsidRDefault="009D13A8" w:rsidP="0022348A">
      <w:pPr>
        <w:ind w:firstLine="360"/>
        <w:jc w:val="both"/>
        <w:rPr>
          <w:rFonts w:ascii="Arial" w:hAnsi="Arial" w:cs="Arial"/>
          <w:color w:val="000000" w:themeColor="text1"/>
          <w:lang w:val="tr-TR" w:eastAsia="tr-TR"/>
        </w:rPr>
      </w:pPr>
      <w:r w:rsidRPr="00F85100">
        <w:rPr>
          <w:rFonts w:ascii="Arial" w:hAnsi="Arial" w:cs="Arial"/>
          <w:color w:val="000000" w:themeColor="text1"/>
          <w:lang w:val="tr-TR" w:eastAsia="tr-TR"/>
        </w:rPr>
        <w:t xml:space="preserve">   </w:t>
      </w:r>
      <w:r w:rsidR="009846AE">
        <w:rPr>
          <w:rFonts w:ascii="Arial" w:hAnsi="Arial" w:cs="Arial"/>
          <w:color w:val="000000" w:themeColor="text1"/>
          <w:lang w:val="tr-TR" w:eastAsia="tr-TR"/>
        </w:rPr>
        <w:t xml:space="preserve"> </w:t>
      </w:r>
      <w:r w:rsidRPr="00F85100">
        <w:rPr>
          <w:rFonts w:ascii="Arial" w:hAnsi="Arial" w:cs="Arial"/>
          <w:color w:val="000000" w:themeColor="text1"/>
          <w:lang w:val="tr-TR" w:eastAsia="tr-TR"/>
        </w:rPr>
        <w:t xml:space="preserve"> </w:t>
      </w:r>
      <w:r w:rsidR="007A742E" w:rsidRPr="00F85100">
        <w:rPr>
          <w:rFonts w:ascii="Arial" w:hAnsi="Arial" w:cs="Arial"/>
          <w:color w:val="000000" w:themeColor="text1"/>
          <w:lang w:val="tr-TR" w:eastAsia="tr-TR"/>
        </w:rPr>
        <w:t>6</w:t>
      </w:r>
      <w:r w:rsidR="001F68A2">
        <w:rPr>
          <w:rFonts w:ascii="Arial" w:hAnsi="Arial" w:cs="Arial"/>
          <w:color w:val="000000" w:themeColor="text1"/>
          <w:lang w:val="tr-TR" w:eastAsia="tr-TR"/>
        </w:rPr>
        <w:t>1</w:t>
      </w:r>
      <w:r w:rsidR="00120609" w:rsidRPr="00F85100">
        <w:rPr>
          <w:rFonts w:ascii="Arial" w:hAnsi="Arial" w:cs="Arial"/>
          <w:color w:val="000000" w:themeColor="text1"/>
          <w:lang w:val="tr-TR" w:eastAsia="tr-TR"/>
        </w:rPr>
        <w:t>.7.5. ərizəçilər geoloji informasiyadan istifadənin bütün hallarında onun məxfiliyinin qorunmasını təmin etməlidir və üçüncü tərəfə ötürülə bilməzlər.</w:t>
      </w:r>
    </w:p>
    <w:p w14:paraId="0CA31742" w14:textId="02DABA4F" w:rsidR="00120609" w:rsidRPr="00F85100" w:rsidRDefault="009D13A8" w:rsidP="00032234">
      <w:pPr>
        <w:pStyle w:val="NoSpacing"/>
        <w:jc w:val="both"/>
        <w:rPr>
          <w:rStyle w:val="MaddeChar"/>
          <w:rFonts w:ascii="Arial" w:hAnsi="Arial" w:cs="Arial"/>
          <w:b/>
          <w:i/>
          <w:iCs/>
          <w:color w:val="000000" w:themeColor="text1"/>
          <w:sz w:val="24"/>
          <w:szCs w:val="24"/>
          <w:lang w:val="tr-TR"/>
        </w:rPr>
      </w:pPr>
      <w:r w:rsidRPr="00F85100">
        <w:rPr>
          <w:rFonts w:ascii="Arial" w:hAnsi="Arial" w:cs="Arial"/>
          <w:color w:val="000000" w:themeColor="text1"/>
        </w:rPr>
        <w:t xml:space="preserve">   </w:t>
      </w:r>
      <w:r w:rsidR="009846AE">
        <w:rPr>
          <w:rFonts w:ascii="Arial" w:hAnsi="Arial" w:cs="Arial"/>
          <w:color w:val="000000" w:themeColor="text1"/>
        </w:rPr>
        <w:t xml:space="preserve"> </w:t>
      </w:r>
      <w:r w:rsidR="00623F21">
        <w:rPr>
          <w:rFonts w:ascii="Arial" w:hAnsi="Arial" w:cs="Arial"/>
          <w:color w:val="000000" w:themeColor="text1"/>
        </w:rPr>
        <w:t xml:space="preserve">      </w:t>
      </w:r>
      <w:r w:rsidRPr="00F85100">
        <w:rPr>
          <w:rFonts w:ascii="Arial" w:hAnsi="Arial" w:cs="Arial"/>
          <w:color w:val="000000" w:themeColor="text1"/>
        </w:rPr>
        <w:t xml:space="preserve"> </w:t>
      </w:r>
      <w:r w:rsidR="007A742E" w:rsidRPr="00F85100">
        <w:rPr>
          <w:rFonts w:ascii="Arial" w:hAnsi="Arial" w:cs="Arial"/>
          <w:color w:val="000000" w:themeColor="text1"/>
        </w:rPr>
        <w:t>6</w:t>
      </w:r>
      <w:r w:rsidR="001F68A2">
        <w:rPr>
          <w:rFonts w:ascii="Arial" w:hAnsi="Arial" w:cs="Arial"/>
          <w:color w:val="000000" w:themeColor="text1"/>
        </w:rPr>
        <w:t>1</w:t>
      </w:r>
      <w:r w:rsidRPr="00F85100">
        <w:rPr>
          <w:rFonts w:ascii="Arial" w:hAnsi="Arial" w:cs="Arial"/>
          <w:color w:val="000000" w:themeColor="text1"/>
        </w:rPr>
        <w:t>.</w:t>
      </w:r>
      <w:r w:rsidR="00025788" w:rsidRPr="00F85100">
        <w:rPr>
          <w:rFonts w:ascii="Arial" w:hAnsi="Arial" w:cs="Arial"/>
          <w:color w:val="000000" w:themeColor="text1"/>
        </w:rPr>
        <w:t>8</w:t>
      </w:r>
      <w:r w:rsidRPr="00F85100">
        <w:rPr>
          <w:rFonts w:ascii="Arial" w:hAnsi="Arial" w:cs="Arial"/>
          <w:color w:val="000000" w:themeColor="text1"/>
        </w:rPr>
        <w:t>. Yerin təki haqqında geoloji informasiyadan istifadəyə görə </w:t>
      </w:r>
      <w:r w:rsidR="00032234">
        <w:rPr>
          <w:rFonts w:ascii="Arial" w:hAnsi="Arial" w:cs="Arial"/>
          <w:color w:val="000000" w:themeColor="text1"/>
        </w:rPr>
        <w:t>ödəniş</w:t>
      </w:r>
      <w:r w:rsidRPr="00F85100">
        <w:rPr>
          <w:rFonts w:ascii="Arial" w:hAnsi="Arial" w:cs="Arial"/>
          <w:color w:val="000000" w:themeColor="text1"/>
        </w:rPr>
        <w:t xml:space="preserve"> alınır.</w:t>
      </w:r>
      <w:r w:rsidR="00032234" w:rsidRPr="00032234">
        <w:t xml:space="preserve"> </w:t>
      </w:r>
      <w:r w:rsidR="00032234" w:rsidRPr="00032234">
        <w:rPr>
          <w:rFonts w:ascii="Arial" w:hAnsi="Arial" w:cs="Arial"/>
        </w:rPr>
        <w:t>Ödənişin alınması qaydasını müvafiq icra hakimiyyəti orqanının müəyyən etdiyi orqan (qurum) müəyyənləşdirir.</w:t>
      </w:r>
      <w:r w:rsidR="00032234">
        <w:t xml:space="preserve"> </w:t>
      </w:r>
      <w:r w:rsidR="00120609" w:rsidRPr="00F85100">
        <w:rPr>
          <w:rFonts w:ascii="Arial" w:hAnsi="Arial" w:cs="Arial"/>
          <w:color w:val="000000" w:themeColor="text1"/>
          <w:lang w:val="tr-TR"/>
        </w:rPr>
        <w:t>Öz maliyyə vəsaitləri hesabına yerin təki haqqında geoloji və digər informasiya hazırlayan təşkilatlar, müəssisələr və vətəndaşlar yalnız özlərinin əldə etdikləri geoloji informasiyadan ödənişsiz istifadə edirlər.</w:t>
      </w:r>
    </w:p>
    <w:p w14:paraId="3E152987" w14:textId="77777777" w:rsidR="009846AE" w:rsidRDefault="00025788" w:rsidP="00025788">
      <w:pPr>
        <w:pStyle w:val="Heading2"/>
        <w:spacing w:before="120" w:after="0"/>
        <w:ind w:firstLine="357"/>
        <w:jc w:val="both"/>
        <w:rPr>
          <w:i w:val="0"/>
          <w:iCs w:val="0"/>
          <w:color w:val="000000" w:themeColor="text1"/>
          <w:sz w:val="24"/>
          <w:szCs w:val="24"/>
        </w:rPr>
      </w:pPr>
      <w:r w:rsidRPr="00F85100">
        <w:rPr>
          <w:i w:val="0"/>
          <w:iCs w:val="0"/>
          <w:color w:val="000000" w:themeColor="text1"/>
          <w:sz w:val="24"/>
          <w:szCs w:val="24"/>
        </w:rPr>
        <w:t xml:space="preserve">      </w:t>
      </w:r>
    </w:p>
    <w:p w14:paraId="67BFEBDB" w14:textId="7EDA0D75" w:rsidR="00120609" w:rsidRDefault="009846AE" w:rsidP="009846AE">
      <w:pPr>
        <w:pStyle w:val="Heading2"/>
        <w:spacing w:before="120" w:after="0"/>
        <w:ind w:firstLine="357"/>
        <w:jc w:val="both"/>
        <w:rPr>
          <w:i w:val="0"/>
          <w:iCs w:val="0"/>
          <w:color w:val="000000" w:themeColor="text1"/>
          <w:sz w:val="24"/>
          <w:szCs w:val="24"/>
        </w:rPr>
      </w:pPr>
      <w:r>
        <w:rPr>
          <w:i w:val="0"/>
          <w:iCs w:val="0"/>
          <w:color w:val="000000" w:themeColor="text1"/>
          <w:sz w:val="24"/>
          <w:szCs w:val="24"/>
        </w:rPr>
        <w:t xml:space="preserve">     </w:t>
      </w:r>
      <w:r w:rsidR="00025788" w:rsidRPr="00F85100">
        <w:rPr>
          <w:i w:val="0"/>
          <w:iCs w:val="0"/>
          <w:color w:val="000000" w:themeColor="text1"/>
          <w:sz w:val="24"/>
          <w:szCs w:val="24"/>
        </w:rPr>
        <w:t xml:space="preserve">  </w:t>
      </w:r>
      <w:bookmarkStart w:id="84" w:name="_Toc111048143"/>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6</w:t>
      </w:r>
      <w:r>
        <w:rPr>
          <w:i w:val="0"/>
          <w:iCs w:val="0"/>
          <w:color w:val="000000" w:themeColor="text1"/>
          <w:sz w:val="24"/>
          <w:szCs w:val="24"/>
        </w:rPr>
        <w:t>2</w:t>
      </w:r>
      <w:r w:rsidR="00120609" w:rsidRPr="00F85100">
        <w:rPr>
          <w:i w:val="0"/>
          <w:iCs w:val="0"/>
          <w:color w:val="000000" w:themeColor="text1"/>
          <w:sz w:val="24"/>
          <w:szCs w:val="24"/>
        </w:rPr>
        <w:t>. Faydalı qazıntı ehtiyatlarının dövlət balansı, faydalı qazıntı yataqlarının və təzahürlərinin dövlət kadastrı və onların aparılması</w:t>
      </w:r>
      <w:bookmarkEnd w:id="84"/>
    </w:p>
    <w:p w14:paraId="74F88595" w14:textId="77777777" w:rsidR="009846AE" w:rsidRPr="009846AE" w:rsidRDefault="009846AE" w:rsidP="009846AE">
      <w:pPr>
        <w:jc w:val="both"/>
      </w:pPr>
    </w:p>
    <w:p w14:paraId="48C82931" w14:textId="475BD5FC" w:rsidR="00120609" w:rsidRPr="00F85100" w:rsidRDefault="0002578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00DA3" w:rsidRPr="00F85100">
        <w:rPr>
          <w:rFonts w:ascii="Arial" w:hAnsi="Arial" w:cs="Arial"/>
          <w:color w:val="000000" w:themeColor="text1"/>
          <w:sz w:val="24"/>
          <w:szCs w:val="24"/>
        </w:rPr>
        <w:t>6</w:t>
      </w:r>
      <w:r w:rsidR="009846AE">
        <w:rPr>
          <w:rFonts w:ascii="Arial" w:hAnsi="Arial" w:cs="Arial"/>
          <w:color w:val="000000" w:themeColor="text1"/>
          <w:sz w:val="24"/>
          <w:szCs w:val="24"/>
        </w:rPr>
        <w:t>2</w:t>
      </w:r>
      <w:r w:rsidR="00120609" w:rsidRPr="00F85100">
        <w:rPr>
          <w:rFonts w:ascii="Arial" w:hAnsi="Arial" w:cs="Arial"/>
          <w:color w:val="000000" w:themeColor="text1"/>
          <w:sz w:val="24"/>
          <w:szCs w:val="24"/>
        </w:rPr>
        <w:t xml:space="preserve">.1. Faydalı qazıntı ehtiyatlarının dövlət balansı sənaye əhəmiyyətli yataqlar üzrə hər növ faydalı qazıntı ehtiyatlarının kəmiyyəti, keyfiyyəti, öyrənilmə dərəcəsi, onların yerləşməsi, sənayedə istifadə dərəcəsi, </w:t>
      </w:r>
      <w:r w:rsidR="00490021" w:rsidRPr="00F85100">
        <w:rPr>
          <w:rFonts w:ascii="Arial" w:hAnsi="Arial" w:cs="Arial"/>
          <w:color w:val="000000" w:themeColor="text1"/>
          <w:sz w:val="24"/>
          <w:szCs w:val="24"/>
        </w:rPr>
        <w:t>istismar</w:t>
      </w:r>
      <w:r w:rsidR="00120609" w:rsidRPr="00F85100">
        <w:rPr>
          <w:rFonts w:ascii="Arial" w:hAnsi="Arial" w:cs="Arial"/>
          <w:color w:val="000000" w:themeColor="text1"/>
          <w:sz w:val="24"/>
          <w:szCs w:val="24"/>
        </w:rPr>
        <w:t>, itkisi və kəşf edilmiş faydalı qazıntı ehtiyatları ilə sənayenin təmin edilməsi haqqında məlumatları özündə əks etdirir və mineral-xammal bazasının vəziyyətinin uçotu məqsədilə aparılır.</w:t>
      </w:r>
    </w:p>
    <w:p w14:paraId="41E12793" w14:textId="3C592275" w:rsidR="00120609" w:rsidRPr="00F85100" w:rsidRDefault="0002578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9846AE">
        <w:rPr>
          <w:rFonts w:ascii="Arial" w:hAnsi="Arial" w:cs="Arial"/>
          <w:color w:val="000000" w:themeColor="text1"/>
          <w:sz w:val="24"/>
          <w:szCs w:val="24"/>
        </w:rPr>
        <w:t>2</w:t>
      </w:r>
      <w:r w:rsidR="00120609" w:rsidRPr="00F85100">
        <w:rPr>
          <w:rFonts w:ascii="Arial" w:hAnsi="Arial" w:cs="Arial"/>
          <w:color w:val="000000" w:themeColor="text1"/>
          <w:sz w:val="24"/>
          <w:szCs w:val="24"/>
        </w:rPr>
        <w:t>.2. Faydalı qazıntı yataqlarının və təzahürlərinin dövlət kadastrı, hər bir yataq üzrə əsas və yanakı faydalı qazıntı ehtiyatlarının kəmiyyətini və keyfiyyətini, onlarda olan komponentlərin miqdarını, yataqların işlənməsinin mədən-texniki, hidrogeoloji, ekoloji şəraitini və geoloji-iqtisadi qiymətləndirilməsini səciyyələndirən məlumatları, eləcə də hər bir faydalı qazıntı təzahürünə dair məlumatları özündə birləşdirməlidir.</w:t>
      </w:r>
    </w:p>
    <w:p w14:paraId="75B80605" w14:textId="7322601C" w:rsidR="00120609" w:rsidRPr="00F85100" w:rsidRDefault="0002578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9846AE">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9846AE">
        <w:rPr>
          <w:rFonts w:ascii="Arial" w:hAnsi="Arial" w:cs="Arial"/>
          <w:color w:val="000000" w:themeColor="text1"/>
          <w:sz w:val="24"/>
          <w:szCs w:val="24"/>
        </w:rPr>
        <w:t>2</w:t>
      </w:r>
      <w:r w:rsidR="00120609" w:rsidRPr="00F85100">
        <w:rPr>
          <w:rFonts w:ascii="Arial" w:hAnsi="Arial" w:cs="Arial"/>
          <w:color w:val="000000" w:themeColor="text1"/>
          <w:sz w:val="24"/>
          <w:szCs w:val="24"/>
        </w:rPr>
        <w:t>.3. Dövlət kadastrı faydalı qazıntı yataqlarının kompleks istifadəsi, onların işlənilməsi ilə əlaqədar infrastrukturun səmərəli inkişafı və yerləşdirilməsi məqsədi ilə aparılır.</w:t>
      </w:r>
    </w:p>
    <w:p w14:paraId="2FCBE2EE" w14:textId="654A771E" w:rsidR="00120609" w:rsidRPr="00F85100" w:rsidRDefault="0002578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300DA3" w:rsidRPr="00623F21">
        <w:rPr>
          <w:rFonts w:ascii="Arial" w:hAnsi="Arial" w:cs="Arial"/>
          <w:color w:val="000000" w:themeColor="text1"/>
          <w:sz w:val="24"/>
          <w:szCs w:val="24"/>
        </w:rPr>
        <w:t>6</w:t>
      </w:r>
      <w:r w:rsidR="009846AE" w:rsidRPr="00623F21">
        <w:rPr>
          <w:rFonts w:ascii="Arial" w:hAnsi="Arial" w:cs="Arial"/>
          <w:color w:val="000000" w:themeColor="text1"/>
          <w:sz w:val="24"/>
          <w:szCs w:val="24"/>
        </w:rPr>
        <w:t>2</w:t>
      </w:r>
      <w:r w:rsidR="00120609" w:rsidRPr="00623F21">
        <w:rPr>
          <w:rFonts w:ascii="Arial" w:hAnsi="Arial" w:cs="Arial"/>
          <w:color w:val="000000" w:themeColor="text1"/>
          <w:sz w:val="24"/>
          <w:szCs w:val="24"/>
        </w:rPr>
        <w:t>.4. Faydalı qazıntı ehtiyatlarının dövlət balansı və faydalı qazıntı yataqlarının və təzahürlərinin dövlət kadastrı yer təkinin geoloji öyrənilməsi və faydalı qazıntı yataqlarının istismarı ilə məşğul olan yerin təki istifadəçilərinin  dövlət geoloji informasiya fonduna təqdim etdikləri hesabatlar əsasında müvafiq icra hakimiyyəti orqanının müəyyən etdiyi orqan (qurum) tərəfindən tərtib edilir və aparılır.</w:t>
      </w:r>
    </w:p>
    <w:p w14:paraId="5D5AD7FB" w14:textId="77777777" w:rsidR="00025788" w:rsidRPr="00F85100" w:rsidRDefault="00025788" w:rsidP="0022348A">
      <w:pPr>
        <w:pStyle w:val="Heading2"/>
        <w:spacing w:before="120" w:after="0"/>
        <w:ind w:left="2058" w:hanging="1701"/>
        <w:rPr>
          <w:i w:val="0"/>
          <w:iCs w:val="0"/>
          <w:color w:val="000000" w:themeColor="text1"/>
          <w:sz w:val="24"/>
          <w:szCs w:val="24"/>
        </w:rPr>
      </w:pPr>
    </w:p>
    <w:p w14:paraId="3BCD9AB4" w14:textId="6BDB06B0" w:rsidR="00120609" w:rsidRDefault="00025788" w:rsidP="0022348A">
      <w:pPr>
        <w:pStyle w:val="Heading2"/>
        <w:spacing w:before="120" w:after="0"/>
        <w:ind w:left="2058" w:hanging="1701"/>
        <w:rPr>
          <w:i w:val="0"/>
          <w:iCs w:val="0"/>
          <w:color w:val="000000" w:themeColor="text1"/>
          <w:sz w:val="24"/>
          <w:szCs w:val="24"/>
        </w:rPr>
      </w:pPr>
      <w:r w:rsidRPr="00F85100">
        <w:rPr>
          <w:i w:val="0"/>
          <w:iCs w:val="0"/>
          <w:color w:val="000000" w:themeColor="text1"/>
          <w:sz w:val="24"/>
          <w:szCs w:val="24"/>
        </w:rPr>
        <w:t xml:space="preserve">        </w:t>
      </w:r>
      <w:bookmarkStart w:id="85" w:name="_Toc111048144"/>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6</w:t>
      </w:r>
      <w:r w:rsidR="0000752A">
        <w:rPr>
          <w:i w:val="0"/>
          <w:iCs w:val="0"/>
          <w:color w:val="000000" w:themeColor="text1"/>
          <w:sz w:val="24"/>
          <w:szCs w:val="24"/>
        </w:rPr>
        <w:t>3</w:t>
      </w:r>
      <w:r w:rsidR="00120609" w:rsidRPr="00F85100">
        <w:rPr>
          <w:i w:val="0"/>
          <w:iCs w:val="0"/>
          <w:color w:val="000000" w:themeColor="text1"/>
          <w:sz w:val="24"/>
          <w:szCs w:val="24"/>
        </w:rPr>
        <w:t>. Faydalı qazıntı yataqlarının kəşfçiləri</w:t>
      </w:r>
      <w:bookmarkEnd w:id="85"/>
    </w:p>
    <w:p w14:paraId="67885536" w14:textId="77777777" w:rsidR="0000752A" w:rsidRPr="0000752A" w:rsidRDefault="0000752A" w:rsidP="0000752A"/>
    <w:p w14:paraId="59B4C7DA" w14:textId="2A25EDEF" w:rsidR="00120609" w:rsidRPr="00F85100" w:rsidRDefault="00025788"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7A742E" w:rsidRPr="00F85100">
        <w:rPr>
          <w:rFonts w:ascii="Arial" w:hAnsi="Arial" w:cs="Arial"/>
          <w:color w:val="000000" w:themeColor="text1"/>
          <w:sz w:val="24"/>
          <w:szCs w:val="24"/>
        </w:rPr>
        <w:t>6</w:t>
      </w:r>
      <w:r w:rsidR="0000752A">
        <w:rPr>
          <w:rFonts w:ascii="Arial" w:hAnsi="Arial" w:cs="Arial"/>
          <w:color w:val="000000" w:themeColor="text1"/>
          <w:sz w:val="24"/>
          <w:szCs w:val="24"/>
        </w:rPr>
        <w:t>3</w:t>
      </w:r>
      <w:r w:rsidR="00120609" w:rsidRPr="00F85100">
        <w:rPr>
          <w:rFonts w:ascii="Arial" w:hAnsi="Arial" w:cs="Arial"/>
          <w:color w:val="000000" w:themeColor="text1"/>
          <w:sz w:val="24"/>
          <w:szCs w:val="24"/>
        </w:rPr>
        <w:t>.1. Əvvəllər məlum olmayan sənaye əhəmiyyətli faydalı qazıntı yatağı, habelə məlum yataqda onun sənaye əhəmiyyətini xeyli artıran əlavə faydalı qazıntı ehtiyatları və ya yeni mineral-xammalın olması ehtimalını elmi əsaslandıran və aşkara çıxaran şəxslər kəşfçilər hesab edilirlər.</w:t>
      </w:r>
    </w:p>
    <w:p w14:paraId="2DE0C622" w14:textId="1DEA584A" w:rsidR="007058FB" w:rsidRPr="00F85100" w:rsidRDefault="00025788" w:rsidP="007058FB">
      <w:pPr>
        <w:pStyle w:val="NoSpacing"/>
        <w:jc w:val="both"/>
        <w:rPr>
          <w:rFonts w:ascii="Arial" w:hAnsi="Arial" w:cs="Arial"/>
          <w:color w:val="000000" w:themeColor="text1"/>
        </w:rPr>
      </w:pPr>
      <w:r w:rsidRPr="00F85100">
        <w:rPr>
          <w:rFonts w:ascii="Arial" w:hAnsi="Arial" w:cs="Arial"/>
          <w:color w:val="000000" w:themeColor="text1"/>
        </w:rPr>
        <w:lastRenderedPageBreak/>
        <w:t xml:space="preserve">     </w:t>
      </w:r>
      <w:r w:rsidR="007058FB" w:rsidRPr="00F85100">
        <w:rPr>
          <w:rFonts w:ascii="Arial" w:hAnsi="Arial" w:cs="Arial"/>
          <w:color w:val="000000" w:themeColor="text1"/>
        </w:rPr>
        <w:t xml:space="preserve">      </w:t>
      </w:r>
      <w:r w:rsidRPr="00F85100">
        <w:rPr>
          <w:rFonts w:ascii="Arial" w:hAnsi="Arial" w:cs="Arial"/>
          <w:color w:val="000000" w:themeColor="text1"/>
        </w:rPr>
        <w:t xml:space="preserve">  </w:t>
      </w:r>
      <w:r w:rsidR="007A742E" w:rsidRPr="00F85100">
        <w:rPr>
          <w:rFonts w:ascii="Arial" w:hAnsi="Arial" w:cs="Arial"/>
          <w:color w:val="000000" w:themeColor="text1"/>
        </w:rPr>
        <w:t>6</w:t>
      </w:r>
      <w:r w:rsidR="0000752A">
        <w:rPr>
          <w:rFonts w:ascii="Arial" w:hAnsi="Arial" w:cs="Arial"/>
          <w:color w:val="000000" w:themeColor="text1"/>
        </w:rPr>
        <w:t>3</w:t>
      </w:r>
      <w:r w:rsidR="00120609" w:rsidRPr="00F85100">
        <w:rPr>
          <w:rFonts w:ascii="Arial" w:hAnsi="Arial" w:cs="Arial"/>
          <w:color w:val="000000" w:themeColor="text1"/>
        </w:rPr>
        <w:t xml:space="preserve">.2. </w:t>
      </w:r>
      <w:r w:rsidR="007058FB" w:rsidRPr="00F85100">
        <w:rPr>
          <w:rFonts w:ascii="Arial" w:hAnsi="Arial" w:cs="Arial"/>
          <w:color w:val="000000" w:themeColor="text1"/>
          <w:shd w:val="clear" w:color="auto" w:fill="FFFFFF"/>
        </w:rPr>
        <w:t>Fiziki şəxslərin mükafatlandırılmasına onların faydalı qazıntı yatağının aşkar edilməsi barədə təqdim olunmuş müraciətlərinə əsasən baxılır.</w:t>
      </w:r>
    </w:p>
    <w:p w14:paraId="0763D595" w14:textId="5A70EE2C" w:rsidR="00120609" w:rsidRPr="00F85100" w:rsidRDefault="007058FB" w:rsidP="007058FB">
      <w:pPr>
        <w:pStyle w:val="NoSpacing"/>
        <w:jc w:val="both"/>
        <w:rPr>
          <w:rFonts w:ascii="Arial" w:hAnsi="Arial" w:cs="Arial"/>
          <w:color w:val="000000" w:themeColor="text1"/>
        </w:rPr>
      </w:pPr>
      <w:r w:rsidRPr="00F85100">
        <w:rPr>
          <w:rFonts w:ascii="Arial" w:hAnsi="Arial" w:cs="Arial"/>
          <w:color w:val="000000" w:themeColor="text1"/>
        </w:rPr>
        <w:t xml:space="preserve">             </w:t>
      </w:r>
      <w:r w:rsidR="007A742E" w:rsidRPr="00032234">
        <w:rPr>
          <w:rFonts w:ascii="Arial" w:hAnsi="Arial" w:cs="Arial"/>
          <w:color w:val="000000" w:themeColor="text1"/>
        </w:rPr>
        <w:t>6</w:t>
      </w:r>
      <w:r w:rsidR="0000752A" w:rsidRPr="00032234">
        <w:rPr>
          <w:rFonts w:ascii="Arial" w:hAnsi="Arial" w:cs="Arial"/>
          <w:color w:val="000000" w:themeColor="text1"/>
        </w:rPr>
        <w:t>3</w:t>
      </w:r>
      <w:r w:rsidRPr="00032234">
        <w:rPr>
          <w:rFonts w:ascii="Arial" w:hAnsi="Arial" w:cs="Arial"/>
          <w:color w:val="000000" w:themeColor="text1"/>
        </w:rPr>
        <w:t xml:space="preserve">.3. </w:t>
      </w:r>
      <w:r w:rsidRPr="00032234">
        <w:rPr>
          <w:rFonts w:ascii="Arial" w:hAnsi="Arial" w:cs="Arial"/>
          <w:color w:val="000000" w:themeColor="text1"/>
          <w:shd w:val="clear" w:color="auto" w:fill="FFFFFF"/>
        </w:rPr>
        <w:t>Faydalı qazıntı yataqlarının kəşfçilərinin </w:t>
      </w:r>
      <w:r w:rsidR="00120609" w:rsidRPr="00032234">
        <w:rPr>
          <w:rFonts w:ascii="Arial" w:hAnsi="Arial" w:cs="Arial"/>
          <w:color w:val="000000" w:themeColor="text1"/>
        </w:rPr>
        <w:t xml:space="preserve"> mükafatlandırılması qaydası</w:t>
      </w:r>
      <w:r w:rsidR="00032234" w:rsidRPr="00032234">
        <w:rPr>
          <w:rFonts w:ascii="Arial" w:hAnsi="Arial" w:cs="Arial"/>
          <w:color w:val="000000" w:themeColor="text1"/>
        </w:rPr>
        <w:t>nı</w:t>
      </w:r>
      <w:r w:rsidR="00120609" w:rsidRPr="00032234">
        <w:rPr>
          <w:rFonts w:ascii="Arial" w:hAnsi="Arial" w:cs="Arial"/>
          <w:color w:val="000000" w:themeColor="text1"/>
        </w:rPr>
        <w:t xml:space="preserve"> Azərbaycan Respublikasının müvafiq icra hakimiyyəti orqanının müəyyən etdiyi orqan (qurum) müəyyən edir.</w:t>
      </w:r>
    </w:p>
    <w:p w14:paraId="2CB4AC32" w14:textId="77777777" w:rsidR="008B07A0" w:rsidRDefault="008B07A0" w:rsidP="008B07A0">
      <w:pPr>
        <w:pStyle w:val="NoSpacing"/>
        <w:jc w:val="center"/>
        <w:rPr>
          <w:rFonts w:ascii="Arial" w:hAnsi="Arial" w:cs="Arial"/>
          <w:b/>
        </w:rPr>
      </w:pPr>
      <w:bookmarkStart w:id="86" w:name="_Toc111048145"/>
    </w:p>
    <w:p w14:paraId="71F1C572" w14:textId="2A3ED727" w:rsidR="00120609" w:rsidRDefault="00120609" w:rsidP="008B07A0">
      <w:pPr>
        <w:pStyle w:val="NoSpacing"/>
        <w:jc w:val="center"/>
        <w:rPr>
          <w:rFonts w:ascii="Arial" w:hAnsi="Arial" w:cs="Arial"/>
          <w:b/>
        </w:rPr>
      </w:pPr>
      <w:r w:rsidRPr="008B07A0">
        <w:rPr>
          <w:rFonts w:ascii="Arial" w:hAnsi="Arial" w:cs="Arial"/>
          <w:b/>
        </w:rPr>
        <w:t>1</w:t>
      </w:r>
      <w:r w:rsidR="005E76CE" w:rsidRPr="008B07A0">
        <w:rPr>
          <w:rFonts w:ascii="Arial" w:hAnsi="Arial" w:cs="Arial"/>
          <w:b/>
        </w:rPr>
        <w:t>0</w:t>
      </w:r>
      <w:r w:rsidRPr="008B07A0">
        <w:rPr>
          <w:rFonts w:ascii="Arial" w:hAnsi="Arial" w:cs="Arial"/>
          <w:b/>
        </w:rPr>
        <w:t>-c</w:t>
      </w:r>
      <w:r w:rsidR="005E76CE" w:rsidRPr="008B07A0">
        <w:rPr>
          <w:rFonts w:ascii="Arial" w:hAnsi="Arial" w:cs="Arial"/>
          <w:b/>
        </w:rPr>
        <w:t>u</w:t>
      </w:r>
      <w:r w:rsidRPr="008B07A0">
        <w:rPr>
          <w:rFonts w:ascii="Arial" w:hAnsi="Arial" w:cs="Arial"/>
          <w:b/>
        </w:rPr>
        <w:t xml:space="preserve"> fəsil</w:t>
      </w:r>
      <w:bookmarkEnd w:id="86"/>
    </w:p>
    <w:p w14:paraId="47D0B69A" w14:textId="77777777" w:rsidR="008B07A0" w:rsidRPr="008B07A0" w:rsidRDefault="008B07A0" w:rsidP="008B07A0">
      <w:pPr>
        <w:pStyle w:val="NoSpacing"/>
        <w:jc w:val="center"/>
        <w:rPr>
          <w:rFonts w:ascii="Arial" w:hAnsi="Arial" w:cs="Arial"/>
          <w:b/>
        </w:rPr>
      </w:pPr>
    </w:p>
    <w:p w14:paraId="57ABF000" w14:textId="195964FB" w:rsidR="008B07A0" w:rsidRDefault="00120609" w:rsidP="002600C7">
      <w:pPr>
        <w:pStyle w:val="NoSpacing"/>
        <w:jc w:val="center"/>
        <w:rPr>
          <w:rFonts w:ascii="Arial" w:hAnsi="Arial" w:cs="Arial"/>
          <w:b/>
        </w:rPr>
      </w:pPr>
      <w:bookmarkStart w:id="87" w:name="_Toc111048146"/>
      <w:r w:rsidRPr="002600C7">
        <w:rPr>
          <w:rFonts w:ascii="Arial" w:hAnsi="Arial" w:cs="Arial"/>
          <w:b/>
        </w:rPr>
        <w:t>Y</w:t>
      </w:r>
      <w:r w:rsidR="008B07A0">
        <w:rPr>
          <w:rFonts w:ascii="Arial" w:hAnsi="Arial" w:cs="Arial"/>
          <w:b/>
        </w:rPr>
        <w:t>ERİN TƏKİNDƏN İSTİFADƏNİN İQTİSADİ MEXANİZMLƏRİ</w:t>
      </w:r>
      <w:bookmarkEnd w:id="87"/>
    </w:p>
    <w:p w14:paraId="1583B0F3" w14:textId="77777777" w:rsidR="008B07A0" w:rsidRPr="002600C7" w:rsidRDefault="008B07A0" w:rsidP="002600C7">
      <w:pPr>
        <w:pStyle w:val="NoSpacing"/>
        <w:jc w:val="center"/>
        <w:rPr>
          <w:rFonts w:ascii="Arial" w:hAnsi="Arial" w:cs="Arial"/>
          <w:b/>
          <w:i/>
          <w:iCs/>
          <w:color w:val="000000" w:themeColor="text1"/>
        </w:rPr>
      </w:pPr>
    </w:p>
    <w:p w14:paraId="5A5E2533" w14:textId="0211885A" w:rsidR="00120609" w:rsidRDefault="008225AA" w:rsidP="0022348A">
      <w:pPr>
        <w:pStyle w:val="Heading2"/>
        <w:spacing w:before="120" w:after="0"/>
        <w:ind w:left="2058" w:hanging="1701"/>
        <w:rPr>
          <w:i w:val="0"/>
          <w:iCs w:val="0"/>
          <w:color w:val="000000" w:themeColor="text1"/>
          <w:sz w:val="24"/>
          <w:szCs w:val="24"/>
        </w:rPr>
      </w:pPr>
      <w:r w:rsidRPr="00F85100">
        <w:rPr>
          <w:i w:val="0"/>
          <w:iCs w:val="0"/>
          <w:color w:val="000000" w:themeColor="text1"/>
          <w:sz w:val="24"/>
          <w:szCs w:val="24"/>
        </w:rPr>
        <w:t xml:space="preserve">  </w:t>
      </w:r>
      <w:bookmarkStart w:id="88" w:name="_Toc111048147"/>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6</w:t>
      </w:r>
      <w:r w:rsidR="0000752A">
        <w:rPr>
          <w:i w:val="0"/>
          <w:iCs w:val="0"/>
          <w:color w:val="000000" w:themeColor="text1"/>
          <w:sz w:val="24"/>
          <w:szCs w:val="24"/>
        </w:rPr>
        <w:t>4</w:t>
      </w:r>
      <w:r w:rsidR="00120609" w:rsidRPr="00F85100">
        <w:rPr>
          <w:i w:val="0"/>
          <w:iCs w:val="0"/>
          <w:color w:val="000000" w:themeColor="text1"/>
          <w:sz w:val="24"/>
          <w:szCs w:val="24"/>
        </w:rPr>
        <w:t>. Yerin təkindən istifadəyə görə ödəmə sistemi</w:t>
      </w:r>
      <w:bookmarkEnd w:id="88"/>
    </w:p>
    <w:p w14:paraId="340CC633" w14:textId="77777777" w:rsidR="0000752A" w:rsidRPr="0000752A" w:rsidRDefault="0000752A" w:rsidP="0000752A"/>
    <w:p w14:paraId="2A039753" w14:textId="41373970" w:rsidR="00A86085" w:rsidRPr="00F85100" w:rsidRDefault="00A86085" w:rsidP="00A86085">
      <w:pPr>
        <w:pStyle w:val="Mecelle"/>
        <w:tabs>
          <w:tab w:val="clear" w:pos="397"/>
        </w:tabs>
        <w:rPr>
          <w:rFonts w:ascii="Arial" w:hAnsi="Arial" w:cs="Arial"/>
          <w:color w:val="000000" w:themeColor="text1"/>
          <w:sz w:val="24"/>
          <w:szCs w:val="24"/>
        </w:rPr>
      </w:pPr>
      <w:r>
        <w:rPr>
          <w:rFonts w:ascii="Arial" w:hAnsi="Arial" w:cs="Arial"/>
          <w:color w:val="000000" w:themeColor="text1"/>
          <w:sz w:val="24"/>
          <w:szCs w:val="24"/>
        </w:rPr>
        <w:t xml:space="preserve">   </w:t>
      </w:r>
      <w:r w:rsidRPr="00F85100">
        <w:rPr>
          <w:rFonts w:ascii="Arial" w:hAnsi="Arial" w:cs="Arial"/>
          <w:color w:val="000000" w:themeColor="text1"/>
          <w:sz w:val="24"/>
          <w:szCs w:val="24"/>
        </w:rPr>
        <w:t>6</w:t>
      </w:r>
      <w:r>
        <w:rPr>
          <w:rFonts w:ascii="Arial" w:hAnsi="Arial" w:cs="Arial"/>
          <w:color w:val="000000" w:themeColor="text1"/>
          <w:sz w:val="24"/>
          <w:szCs w:val="24"/>
        </w:rPr>
        <w:t>4</w:t>
      </w:r>
      <w:r w:rsidRPr="00F85100">
        <w:rPr>
          <w:rFonts w:ascii="Arial" w:hAnsi="Arial" w:cs="Arial"/>
          <w:color w:val="000000" w:themeColor="text1"/>
          <w:sz w:val="24"/>
          <w:szCs w:val="24"/>
        </w:rPr>
        <w:t>.1. Azərbaycan Respublikası ərazisində yerin təkindən istifadə, bu Qanunun 7</w:t>
      </w:r>
      <w:r>
        <w:rPr>
          <w:rFonts w:ascii="Arial" w:hAnsi="Arial" w:cs="Arial"/>
          <w:color w:val="000000" w:themeColor="text1"/>
          <w:sz w:val="24"/>
          <w:szCs w:val="24"/>
        </w:rPr>
        <w:t>3</w:t>
      </w:r>
      <w:r w:rsidRPr="00F85100">
        <w:rPr>
          <w:rFonts w:ascii="Arial" w:hAnsi="Arial" w:cs="Arial"/>
          <w:color w:val="000000" w:themeColor="text1"/>
          <w:sz w:val="24"/>
          <w:szCs w:val="24"/>
        </w:rPr>
        <w:t>-cü maddəsində nəzərdə tutulmuş hallar istisna olmaqla, ödənişlidir.</w:t>
      </w:r>
    </w:p>
    <w:p w14:paraId="66D118A0" w14:textId="77777777" w:rsidR="00A86085" w:rsidRPr="00F85100" w:rsidRDefault="00A86085" w:rsidP="00A86085">
      <w:pPr>
        <w:pStyle w:val="Mecelle"/>
        <w:tabs>
          <w:tab w:val="clear" w:pos="397"/>
        </w:tabs>
        <w:rPr>
          <w:rFonts w:ascii="Arial" w:hAnsi="Arial" w:cs="Arial"/>
          <w:b/>
          <w:i/>
          <w:iCs/>
          <w:color w:val="000000" w:themeColor="text1"/>
          <w:sz w:val="24"/>
          <w:szCs w:val="24"/>
        </w:rPr>
      </w:pPr>
      <w:r w:rsidRPr="00F85100">
        <w:rPr>
          <w:rFonts w:ascii="Arial" w:hAnsi="Arial" w:cs="Arial"/>
          <w:color w:val="000000" w:themeColor="text1"/>
          <w:sz w:val="24"/>
          <w:szCs w:val="24"/>
        </w:rPr>
        <w:t xml:space="preserve">   6</w:t>
      </w:r>
      <w:r>
        <w:rPr>
          <w:rFonts w:ascii="Arial" w:hAnsi="Arial" w:cs="Arial"/>
          <w:color w:val="000000" w:themeColor="text1"/>
          <w:sz w:val="24"/>
          <w:szCs w:val="24"/>
        </w:rPr>
        <w:t>4</w:t>
      </w:r>
      <w:r w:rsidRPr="00F85100">
        <w:rPr>
          <w:rFonts w:ascii="Arial" w:hAnsi="Arial" w:cs="Arial"/>
          <w:color w:val="000000" w:themeColor="text1"/>
          <w:sz w:val="24"/>
          <w:szCs w:val="24"/>
        </w:rPr>
        <w:t xml:space="preserve">.2. Yerin təkindən istifadəyə görə ödənişlər aşağıdakılardır:   </w:t>
      </w:r>
    </w:p>
    <w:p w14:paraId="7EAAAB48" w14:textId="77777777" w:rsidR="00A86085" w:rsidRPr="00F85100" w:rsidRDefault="00A86085" w:rsidP="00A86085">
      <w:pPr>
        <w:pStyle w:val="Mecelle"/>
        <w:tabs>
          <w:tab w:val="clear" w:pos="397"/>
        </w:tabs>
        <w:rPr>
          <w:rFonts w:ascii="Arial" w:hAnsi="Arial" w:cs="Arial"/>
          <w:color w:val="000000" w:themeColor="text1"/>
          <w:sz w:val="24"/>
          <w:szCs w:val="24"/>
        </w:rPr>
      </w:pPr>
      <w:r w:rsidRPr="00F85100">
        <w:rPr>
          <w:rFonts w:ascii="Arial" w:hAnsi="Arial" w:cs="Arial"/>
          <w:color w:val="000000" w:themeColor="text1"/>
          <w:sz w:val="24"/>
          <w:szCs w:val="24"/>
        </w:rPr>
        <w:t xml:space="preserve">   6</w:t>
      </w:r>
      <w:r>
        <w:rPr>
          <w:rFonts w:ascii="Arial" w:hAnsi="Arial" w:cs="Arial"/>
          <w:color w:val="000000" w:themeColor="text1"/>
          <w:sz w:val="24"/>
          <w:szCs w:val="24"/>
        </w:rPr>
        <w:t>4</w:t>
      </w:r>
      <w:r w:rsidRPr="00F85100">
        <w:rPr>
          <w:rFonts w:ascii="Arial" w:hAnsi="Arial" w:cs="Arial"/>
          <w:color w:val="000000" w:themeColor="text1"/>
          <w:sz w:val="24"/>
          <w:szCs w:val="24"/>
        </w:rPr>
        <w:t>.2.1. geoloji öyrənilm</w:t>
      </w:r>
      <w:r>
        <w:rPr>
          <w:rFonts w:ascii="Arial" w:hAnsi="Arial" w:cs="Arial"/>
          <w:color w:val="000000" w:themeColor="text1"/>
          <w:sz w:val="24"/>
          <w:szCs w:val="24"/>
        </w:rPr>
        <w:t>ə, axtarış və kəşfiyyat işləri üçün</w:t>
      </w:r>
      <w:r w:rsidRPr="00F85100">
        <w:rPr>
          <w:rFonts w:ascii="Arial" w:hAnsi="Arial" w:cs="Arial"/>
          <w:color w:val="000000" w:themeColor="text1"/>
          <w:sz w:val="24"/>
          <w:szCs w:val="24"/>
        </w:rPr>
        <w:t xml:space="preserve"> yerin təkindən istifadə</w:t>
      </w:r>
      <w:r>
        <w:rPr>
          <w:rFonts w:ascii="Arial" w:hAnsi="Arial" w:cs="Arial"/>
          <w:color w:val="000000" w:themeColor="text1"/>
          <w:sz w:val="24"/>
          <w:szCs w:val="24"/>
        </w:rPr>
        <w:t>yə verilməsinə görə</w:t>
      </w:r>
      <w:r w:rsidRPr="00F85100">
        <w:rPr>
          <w:rFonts w:ascii="Arial" w:hAnsi="Arial" w:cs="Arial"/>
          <w:color w:val="000000" w:themeColor="text1"/>
          <w:sz w:val="24"/>
          <w:szCs w:val="24"/>
        </w:rPr>
        <w:t> ödəniş</w:t>
      </w:r>
      <w:r>
        <w:rPr>
          <w:rFonts w:ascii="Times New Roman" w:hAnsi="Times New Roman" w:cs="Times New Roman"/>
          <w:color w:val="000000" w:themeColor="text1"/>
          <w:sz w:val="24"/>
          <w:szCs w:val="24"/>
        </w:rPr>
        <w:t>;</w:t>
      </w:r>
      <w:r w:rsidRPr="00F85100">
        <w:rPr>
          <w:rFonts w:ascii="Arial" w:hAnsi="Arial" w:cs="Arial"/>
          <w:color w:val="000000" w:themeColor="text1"/>
          <w:sz w:val="24"/>
          <w:szCs w:val="24"/>
        </w:rPr>
        <w:t xml:space="preserve">      </w:t>
      </w:r>
    </w:p>
    <w:p w14:paraId="7479DE57" w14:textId="77777777" w:rsidR="00A86085" w:rsidRPr="00F85100" w:rsidRDefault="00A86085" w:rsidP="00A86085">
      <w:pPr>
        <w:pStyle w:val="Mecelle"/>
        <w:tabs>
          <w:tab w:val="clear" w:pos="397"/>
        </w:tabs>
        <w:rPr>
          <w:rFonts w:ascii="Arial" w:hAnsi="Arial" w:cs="Arial"/>
          <w:color w:val="000000" w:themeColor="text1"/>
          <w:sz w:val="24"/>
          <w:szCs w:val="24"/>
        </w:rPr>
      </w:pPr>
      <w:r w:rsidRPr="00F85100">
        <w:rPr>
          <w:rFonts w:ascii="Arial" w:hAnsi="Arial" w:cs="Arial"/>
          <w:color w:val="000000" w:themeColor="text1"/>
          <w:sz w:val="24"/>
          <w:szCs w:val="24"/>
        </w:rPr>
        <w:t xml:space="preserve">   6</w:t>
      </w:r>
      <w:r>
        <w:rPr>
          <w:rFonts w:ascii="Arial" w:hAnsi="Arial" w:cs="Arial"/>
          <w:color w:val="000000" w:themeColor="text1"/>
          <w:sz w:val="24"/>
          <w:szCs w:val="24"/>
        </w:rPr>
        <w:t>4</w:t>
      </w:r>
      <w:r w:rsidRPr="00F85100">
        <w:rPr>
          <w:rFonts w:ascii="Arial" w:hAnsi="Arial" w:cs="Arial"/>
          <w:color w:val="000000" w:themeColor="text1"/>
          <w:sz w:val="24"/>
          <w:szCs w:val="24"/>
        </w:rPr>
        <w:t>.2.2. yer təki sahələrinin faydalı qazıntı çıxarılması və faydalı qazıntı ilə əlaqədar olmayan yeraltı qurğuların yaradılması, istismarı məqsədi ilə istifadəyə verilməsinə görə ödəniş;</w:t>
      </w:r>
    </w:p>
    <w:p w14:paraId="0253B31C" w14:textId="77777777" w:rsidR="00A86085" w:rsidRPr="00F85100" w:rsidRDefault="00A86085" w:rsidP="00A86085">
      <w:pPr>
        <w:pStyle w:val="Mecelle"/>
        <w:tabs>
          <w:tab w:val="clear" w:pos="397"/>
        </w:tabs>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6</w:t>
      </w:r>
      <w:r>
        <w:rPr>
          <w:rFonts w:ascii="Arial" w:hAnsi="Arial" w:cs="Arial"/>
          <w:color w:val="000000" w:themeColor="text1"/>
          <w:sz w:val="24"/>
          <w:szCs w:val="24"/>
        </w:rPr>
        <w:t>4</w:t>
      </w:r>
      <w:r w:rsidRPr="00F85100">
        <w:rPr>
          <w:rFonts w:ascii="Arial" w:hAnsi="Arial" w:cs="Arial"/>
          <w:color w:val="000000" w:themeColor="text1"/>
          <w:sz w:val="24"/>
          <w:szCs w:val="24"/>
        </w:rPr>
        <w:t>.2.3. geoloji öyrənilmə və yerin təkinin istismarına icazələrin alınması üçün dövlət rüsumu;</w:t>
      </w:r>
    </w:p>
    <w:p w14:paraId="600AE441" w14:textId="77777777" w:rsidR="00A86085" w:rsidRPr="00F85100" w:rsidRDefault="00A86085" w:rsidP="00A86085">
      <w:pPr>
        <w:pStyle w:val="Mecelle"/>
        <w:tabs>
          <w:tab w:val="clear" w:pos="397"/>
        </w:tabs>
        <w:rPr>
          <w:rFonts w:ascii="Arial" w:hAnsi="Arial" w:cs="Arial"/>
          <w:color w:val="000000" w:themeColor="text1"/>
          <w:sz w:val="24"/>
          <w:szCs w:val="24"/>
        </w:rPr>
      </w:pPr>
      <w:r w:rsidRPr="00F85100">
        <w:rPr>
          <w:rFonts w:ascii="Arial" w:hAnsi="Arial" w:cs="Arial"/>
          <w:color w:val="000000" w:themeColor="text1"/>
          <w:sz w:val="24"/>
          <w:szCs w:val="24"/>
        </w:rPr>
        <w:t xml:space="preserve">   6</w:t>
      </w:r>
      <w:r>
        <w:rPr>
          <w:rFonts w:ascii="Arial" w:hAnsi="Arial" w:cs="Arial"/>
          <w:color w:val="000000" w:themeColor="text1"/>
          <w:sz w:val="24"/>
          <w:szCs w:val="24"/>
        </w:rPr>
        <w:t>4</w:t>
      </w:r>
      <w:r w:rsidRPr="00F85100">
        <w:rPr>
          <w:rFonts w:ascii="Arial" w:hAnsi="Arial" w:cs="Arial"/>
          <w:color w:val="000000" w:themeColor="text1"/>
          <w:sz w:val="24"/>
          <w:szCs w:val="24"/>
        </w:rPr>
        <w:t>.2.4. müsabiqə və ya hərracda iştirak haqqı və beh məbləği;</w:t>
      </w:r>
    </w:p>
    <w:p w14:paraId="1CE37C77" w14:textId="77777777" w:rsidR="00A86085" w:rsidRPr="00F85100" w:rsidRDefault="00A86085" w:rsidP="00A86085">
      <w:pPr>
        <w:pStyle w:val="Mecelle"/>
        <w:tabs>
          <w:tab w:val="clear" w:pos="397"/>
        </w:tabs>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Pr>
          <w:rFonts w:ascii="Arial" w:hAnsi="Arial" w:cs="Arial"/>
          <w:color w:val="000000" w:themeColor="text1"/>
          <w:sz w:val="24"/>
          <w:szCs w:val="24"/>
        </w:rPr>
        <w:t>64</w:t>
      </w:r>
      <w:r w:rsidRPr="00F85100">
        <w:rPr>
          <w:rFonts w:ascii="Arial" w:hAnsi="Arial" w:cs="Arial"/>
          <w:color w:val="000000" w:themeColor="text1"/>
          <w:sz w:val="24"/>
          <w:szCs w:val="24"/>
        </w:rPr>
        <w:t xml:space="preserve">.2.5. mineral-xammal bazasının bərpasına </w:t>
      </w:r>
      <w:r>
        <w:rPr>
          <w:rFonts w:ascii="Arial" w:hAnsi="Arial" w:cs="Arial"/>
          <w:color w:val="000000" w:themeColor="text1"/>
          <w:sz w:val="24"/>
          <w:szCs w:val="24"/>
        </w:rPr>
        <w:t>ayırmalar</w:t>
      </w:r>
      <w:r w:rsidRPr="00F85100">
        <w:rPr>
          <w:rFonts w:ascii="Arial" w:hAnsi="Arial" w:cs="Arial"/>
          <w:color w:val="000000" w:themeColor="text1"/>
          <w:sz w:val="24"/>
          <w:szCs w:val="24"/>
        </w:rPr>
        <w:t>;</w:t>
      </w:r>
    </w:p>
    <w:p w14:paraId="5E2AAC75" w14:textId="77777777" w:rsidR="00A86085" w:rsidRDefault="00A86085" w:rsidP="00A86085">
      <w:pPr>
        <w:pStyle w:val="Mecelle"/>
        <w:tabs>
          <w:tab w:val="clear" w:pos="397"/>
        </w:tabs>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Pr="0005347F">
        <w:rPr>
          <w:rFonts w:ascii="Arial" w:hAnsi="Arial" w:cs="Arial"/>
          <w:color w:val="000000" w:themeColor="text1"/>
          <w:sz w:val="24"/>
          <w:szCs w:val="24"/>
        </w:rPr>
        <w:t>64.2.6. dəniz dibi sahələrindən və akvatoriyasından istifadəyə görə </w:t>
      </w:r>
      <w:r>
        <w:rPr>
          <w:rFonts w:ascii="Arial" w:hAnsi="Arial" w:cs="Arial"/>
          <w:color w:val="000000" w:themeColor="text1"/>
          <w:sz w:val="24"/>
          <w:szCs w:val="24"/>
        </w:rPr>
        <w:t>ödəniş</w:t>
      </w:r>
      <w:r w:rsidRPr="00EC1648">
        <w:rPr>
          <w:rFonts w:ascii="Arial" w:hAnsi="Arial" w:cs="Arial"/>
          <w:color w:val="000000" w:themeColor="text1"/>
          <w:sz w:val="24"/>
          <w:szCs w:val="24"/>
        </w:rPr>
        <w:t>;</w:t>
      </w:r>
      <w:r w:rsidRPr="0005347F">
        <w:rPr>
          <w:rFonts w:ascii="Arial" w:hAnsi="Arial" w:cs="Arial"/>
          <w:color w:val="000000" w:themeColor="text1"/>
          <w:sz w:val="24"/>
          <w:szCs w:val="24"/>
        </w:rPr>
        <w:t xml:space="preserve"> </w:t>
      </w:r>
    </w:p>
    <w:p w14:paraId="2626EC6E" w14:textId="77777777" w:rsidR="00A86085" w:rsidRDefault="00A86085" w:rsidP="00A86085">
      <w:pPr>
        <w:pStyle w:val="Mecelle"/>
        <w:tabs>
          <w:tab w:val="clear" w:pos="397"/>
        </w:tabs>
        <w:rPr>
          <w:rFonts w:ascii="Arial" w:hAnsi="Arial" w:cs="Arial"/>
          <w:color w:val="000000" w:themeColor="text1"/>
          <w:sz w:val="24"/>
          <w:szCs w:val="24"/>
        </w:rPr>
      </w:pPr>
      <w:r>
        <w:rPr>
          <w:rFonts w:ascii="Arial" w:hAnsi="Arial" w:cs="Arial"/>
          <w:color w:val="000000" w:themeColor="text1"/>
          <w:sz w:val="24"/>
          <w:szCs w:val="24"/>
        </w:rPr>
        <w:t xml:space="preserve">   64.2.7. </w:t>
      </w:r>
      <w:r w:rsidRPr="00EC1648">
        <w:rPr>
          <w:rFonts w:ascii="Arial" w:hAnsi="Arial" w:cs="Arial"/>
          <w:color w:val="000000" w:themeColor="text1"/>
          <w:sz w:val="24"/>
          <w:szCs w:val="24"/>
        </w:rPr>
        <w:t> istehsalat tullantılarından istifadəyə görə ödəniş</w:t>
      </w:r>
      <w:r>
        <w:rPr>
          <w:rFonts w:ascii="Arial" w:hAnsi="Arial" w:cs="Arial"/>
          <w:color w:val="000000" w:themeColor="text1"/>
          <w:sz w:val="24"/>
          <w:szCs w:val="24"/>
        </w:rPr>
        <w:t>.</w:t>
      </w:r>
      <w:r w:rsidRPr="0005347F">
        <w:rPr>
          <w:rFonts w:ascii="Arial" w:hAnsi="Arial" w:cs="Arial"/>
          <w:color w:val="000000" w:themeColor="text1"/>
          <w:sz w:val="24"/>
          <w:szCs w:val="24"/>
        </w:rPr>
        <w:t xml:space="preserve">     </w:t>
      </w:r>
    </w:p>
    <w:p w14:paraId="3E490F54" w14:textId="77777777" w:rsidR="00A86085" w:rsidRPr="0005347F" w:rsidRDefault="00A86085" w:rsidP="00A86085">
      <w:pPr>
        <w:pStyle w:val="Mecelle"/>
        <w:tabs>
          <w:tab w:val="clear" w:pos="397"/>
        </w:tabs>
        <w:rPr>
          <w:rFonts w:ascii="Arial" w:hAnsi="Arial" w:cs="Arial"/>
          <w:color w:val="000000" w:themeColor="text1"/>
          <w:sz w:val="24"/>
          <w:szCs w:val="24"/>
        </w:rPr>
      </w:pPr>
      <w:r w:rsidRPr="0021131A">
        <w:rPr>
          <w:rFonts w:ascii="Arial" w:hAnsi="Arial" w:cs="Arial"/>
          <w:color w:val="000000" w:themeColor="text1"/>
          <w:sz w:val="24"/>
          <w:szCs w:val="24"/>
        </w:rPr>
        <w:t xml:space="preserve">   64.2.8. mədən vergisi;</w:t>
      </w:r>
    </w:p>
    <w:p w14:paraId="13DDDB6A" w14:textId="77777777" w:rsidR="00A86085" w:rsidRPr="00F85100" w:rsidRDefault="00A86085" w:rsidP="00A86085">
      <w:pPr>
        <w:pStyle w:val="Mecelle"/>
        <w:tabs>
          <w:tab w:val="clear" w:pos="397"/>
        </w:tabs>
        <w:rPr>
          <w:rFonts w:ascii="Arial" w:hAnsi="Arial" w:cs="Arial"/>
          <w:color w:val="000000" w:themeColor="text1"/>
          <w:sz w:val="24"/>
          <w:szCs w:val="24"/>
        </w:rPr>
      </w:pPr>
      <w:r w:rsidRPr="0005347F">
        <w:rPr>
          <w:rFonts w:ascii="Arial" w:hAnsi="Arial" w:cs="Arial"/>
          <w:color w:val="000000" w:themeColor="text1"/>
          <w:sz w:val="24"/>
          <w:szCs w:val="24"/>
        </w:rPr>
        <w:t xml:space="preserve">   64.3. Yer təkindən istifadəyə görə ödənişlərin miqdarı və alınması qaydası müvafiq icra hakimiyyəti orqanının müəyyən etdiyi orqan (qurum) tərəfindən müəyyən edilir.</w:t>
      </w:r>
    </w:p>
    <w:p w14:paraId="0AED3901" w14:textId="77777777" w:rsidR="007964B2" w:rsidRPr="00F85100" w:rsidRDefault="007964B2" w:rsidP="0022348A">
      <w:pPr>
        <w:pStyle w:val="Mecelle"/>
        <w:tabs>
          <w:tab w:val="clear" w:pos="397"/>
        </w:tabs>
        <w:ind w:firstLine="0"/>
        <w:rPr>
          <w:rFonts w:ascii="Arial" w:hAnsi="Arial" w:cs="Arial"/>
          <w:color w:val="000000" w:themeColor="text1"/>
          <w:sz w:val="24"/>
          <w:szCs w:val="24"/>
        </w:rPr>
      </w:pPr>
    </w:p>
    <w:p w14:paraId="0BF35277" w14:textId="77777777" w:rsidR="00450B9F" w:rsidRDefault="00450B9F" w:rsidP="00450B9F">
      <w:pPr>
        <w:pStyle w:val="Heading2"/>
        <w:spacing w:before="120" w:after="0"/>
        <w:ind w:firstLine="357"/>
        <w:jc w:val="both"/>
        <w:rPr>
          <w:i w:val="0"/>
          <w:color w:val="000000" w:themeColor="text1"/>
          <w:sz w:val="24"/>
          <w:szCs w:val="24"/>
        </w:rPr>
      </w:pPr>
      <w:r w:rsidRPr="00F85100">
        <w:rPr>
          <w:i w:val="0"/>
          <w:iCs w:val="0"/>
          <w:color w:val="000000" w:themeColor="text1"/>
          <w:sz w:val="24"/>
          <w:szCs w:val="24"/>
        </w:rPr>
        <w:t xml:space="preserve">   </w:t>
      </w:r>
      <w:r>
        <w:rPr>
          <w:i w:val="0"/>
          <w:iCs w:val="0"/>
          <w:color w:val="000000" w:themeColor="text1"/>
          <w:sz w:val="24"/>
          <w:szCs w:val="24"/>
        </w:rPr>
        <w:t xml:space="preserve">    </w:t>
      </w:r>
      <w:bookmarkStart w:id="89" w:name="_Toc111048149"/>
      <w:r w:rsidRPr="00F85100">
        <w:rPr>
          <w:i w:val="0"/>
          <w:iCs w:val="0"/>
          <w:color w:val="000000" w:themeColor="text1"/>
          <w:sz w:val="24"/>
          <w:szCs w:val="24"/>
        </w:rPr>
        <w:t>Maddə 6</w:t>
      </w:r>
      <w:r>
        <w:rPr>
          <w:i w:val="0"/>
          <w:iCs w:val="0"/>
          <w:color w:val="000000" w:themeColor="text1"/>
          <w:sz w:val="24"/>
          <w:szCs w:val="24"/>
        </w:rPr>
        <w:t>5</w:t>
      </w:r>
      <w:r w:rsidRPr="00F85100">
        <w:rPr>
          <w:i w:val="0"/>
          <w:iCs w:val="0"/>
          <w:color w:val="000000" w:themeColor="text1"/>
          <w:sz w:val="24"/>
          <w:szCs w:val="24"/>
        </w:rPr>
        <w:t xml:space="preserve">. </w:t>
      </w:r>
      <w:bookmarkEnd w:id="89"/>
      <w:r w:rsidRPr="0000752A">
        <w:rPr>
          <w:i w:val="0"/>
          <w:color w:val="000000" w:themeColor="text1"/>
          <w:sz w:val="24"/>
          <w:szCs w:val="24"/>
        </w:rPr>
        <w:t>Geoloji öyrənilmə</w:t>
      </w:r>
      <w:r>
        <w:rPr>
          <w:i w:val="0"/>
          <w:color w:val="000000" w:themeColor="text1"/>
          <w:sz w:val="24"/>
          <w:szCs w:val="24"/>
        </w:rPr>
        <w:t xml:space="preserve">, axtarış və kəşfiyyat işləri üçün </w:t>
      </w:r>
      <w:r w:rsidRPr="0000752A">
        <w:rPr>
          <w:i w:val="0"/>
          <w:color w:val="000000" w:themeColor="text1"/>
          <w:sz w:val="24"/>
          <w:szCs w:val="24"/>
        </w:rPr>
        <w:t>yerin təkin</w:t>
      </w:r>
      <w:r>
        <w:rPr>
          <w:i w:val="0"/>
          <w:color w:val="000000" w:themeColor="text1"/>
          <w:sz w:val="24"/>
          <w:szCs w:val="24"/>
        </w:rPr>
        <w:t>in</w:t>
      </w:r>
      <w:r w:rsidRPr="0000752A">
        <w:rPr>
          <w:i w:val="0"/>
          <w:color w:val="000000" w:themeColor="text1"/>
          <w:sz w:val="24"/>
          <w:szCs w:val="24"/>
        </w:rPr>
        <w:t xml:space="preserve"> </w:t>
      </w:r>
      <w:r>
        <w:rPr>
          <w:i w:val="0"/>
          <w:color w:val="000000" w:themeColor="text1"/>
          <w:sz w:val="24"/>
          <w:szCs w:val="24"/>
        </w:rPr>
        <w:t>istifadəyə verilməsinə görə ödəniş</w:t>
      </w:r>
    </w:p>
    <w:p w14:paraId="10AF5B8D" w14:textId="77777777" w:rsidR="00450B9F" w:rsidRPr="0000752A" w:rsidRDefault="00450B9F" w:rsidP="00450B9F"/>
    <w:p w14:paraId="3257EC2B" w14:textId="77777777" w:rsidR="00450B9F" w:rsidRPr="00147F01" w:rsidRDefault="00450B9F" w:rsidP="00450B9F">
      <w:pPr>
        <w:pStyle w:val="NoSpacing"/>
        <w:jc w:val="both"/>
        <w:rPr>
          <w:rFonts w:ascii="Arial" w:hAnsi="Arial" w:cs="Arial"/>
        </w:rPr>
      </w:pPr>
      <w:r w:rsidRPr="00F85100">
        <w:rPr>
          <w:rFonts w:ascii="Arial" w:hAnsi="Arial" w:cs="Arial"/>
          <w:color w:val="000000" w:themeColor="text1"/>
        </w:rPr>
        <w:t xml:space="preserve">        </w:t>
      </w:r>
      <w:r>
        <w:rPr>
          <w:rFonts w:ascii="Arial" w:hAnsi="Arial" w:cs="Arial"/>
          <w:color w:val="000000" w:themeColor="text1"/>
        </w:rPr>
        <w:t xml:space="preserve">    </w:t>
      </w:r>
      <w:r w:rsidRPr="00F85100">
        <w:rPr>
          <w:rFonts w:ascii="Arial" w:hAnsi="Arial" w:cs="Arial"/>
          <w:color w:val="000000" w:themeColor="text1"/>
        </w:rPr>
        <w:t xml:space="preserve">Dövlət layihələri istisna olmaqla, geoloji öyrənmə və faydalı qazıntıların axtarışı və kəşfiyyatı işlərinə görə </w:t>
      </w:r>
      <w:r>
        <w:rPr>
          <w:rFonts w:ascii="Arial" w:hAnsi="Arial" w:cs="Arial"/>
          <w:color w:val="000000" w:themeColor="text1"/>
        </w:rPr>
        <w:t xml:space="preserve">ödəniş </w:t>
      </w:r>
      <w:r w:rsidRPr="00F85100">
        <w:rPr>
          <w:rFonts w:ascii="Arial" w:hAnsi="Arial" w:cs="Arial"/>
          <w:color w:val="000000" w:themeColor="text1"/>
        </w:rPr>
        <w:t xml:space="preserve">Mineral xammal bazasının bərpası </w:t>
      </w:r>
      <w:r w:rsidRPr="00147F01">
        <w:rPr>
          <w:rFonts w:ascii="Arial" w:hAnsi="Arial" w:cs="Arial"/>
        </w:rPr>
        <w:t xml:space="preserve">fonduna ödənilir.         </w:t>
      </w:r>
    </w:p>
    <w:p w14:paraId="34A78452" w14:textId="77777777" w:rsidR="00120609" w:rsidRPr="00F85100" w:rsidRDefault="00120609" w:rsidP="0022348A">
      <w:pPr>
        <w:pStyle w:val="Mecelle"/>
        <w:rPr>
          <w:rStyle w:val="MaddeChar"/>
          <w:rFonts w:ascii="Arial" w:hAnsi="Arial" w:cs="Arial"/>
          <w:color w:val="000000" w:themeColor="text1"/>
          <w:sz w:val="24"/>
          <w:szCs w:val="24"/>
          <w:lang w:val="az-Latn-AZ"/>
        </w:rPr>
      </w:pPr>
    </w:p>
    <w:p w14:paraId="669B6908" w14:textId="720BED15" w:rsidR="0049752F" w:rsidRDefault="000037BD" w:rsidP="0000752A">
      <w:pPr>
        <w:pStyle w:val="Heading2"/>
        <w:spacing w:before="120" w:after="0"/>
        <w:ind w:firstLine="357"/>
        <w:jc w:val="both"/>
        <w:rPr>
          <w:i w:val="0"/>
          <w:color w:val="000000" w:themeColor="text1"/>
          <w:sz w:val="24"/>
          <w:szCs w:val="24"/>
        </w:rPr>
      </w:pPr>
      <w:r w:rsidRPr="00F85100">
        <w:rPr>
          <w:i w:val="0"/>
          <w:iCs w:val="0"/>
          <w:sz w:val="24"/>
          <w:szCs w:val="24"/>
        </w:rPr>
        <w:t xml:space="preserve">        </w:t>
      </w:r>
      <w:bookmarkStart w:id="90" w:name="_Toc111048150"/>
      <w:r w:rsidR="00120609" w:rsidRPr="00F85100">
        <w:rPr>
          <w:i w:val="0"/>
          <w:iCs w:val="0"/>
          <w:sz w:val="24"/>
          <w:szCs w:val="24"/>
        </w:rPr>
        <w:t xml:space="preserve">Maddə </w:t>
      </w:r>
      <w:r w:rsidR="00133541" w:rsidRPr="00F85100">
        <w:rPr>
          <w:i w:val="0"/>
          <w:iCs w:val="0"/>
          <w:sz w:val="24"/>
          <w:szCs w:val="24"/>
        </w:rPr>
        <w:t>6</w:t>
      </w:r>
      <w:r w:rsidR="00AA6B59">
        <w:rPr>
          <w:i w:val="0"/>
          <w:iCs w:val="0"/>
          <w:sz w:val="24"/>
          <w:szCs w:val="24"/>
        </w:rPr>
        <w:t>6</w:t>
      </w:r>
      <w:r w:rsidR="00120609" w:rsidRPr="00F85100">
        <w:rPr>
          <w:i w:val="0"/>
          <w:iCs w:val="0"/>
          <w:sz w:val="24"/>
          <w:szCs w:val="24"/>
        </w:rPr>
        <w:t xml:space="preserve">. Yer təki sahələrinin faydalı qazıntı çıxarılması və faydalı qazıntı ilə əlaqədar olmayan yeraltı </w:t>
      </w:r>
      <w:r w:rsidR="00F2481D" w:rsidRPr="00F85100">
        <w:rPr>
          <w:i w:val="0"/>
          <w:iCs w:val="0"/>
          <w:sz w:val="24"/>
          <w:szCs w:val="24"/>
        </w:rPr>
        <w:t>qurğu</w:t>
      </w:r>
      <w:r w:rsidR="00120609" w:rsidRPr="00F85100">
        <w:rPr>
          <w:i w:val="0"/>
          <w:iCs w:val="0"/>
          <w:sz w:val="24"/>
          <w:szCs w:val="24"/>
        </w:rPr>
        <w:t xml:space="preserve">ların yaradılması, istismarı məqsədi ilə istifadəyə verilməsinə görə </w:t>
      </w:r>
      <w:bookmarkEnd w:id="90"/>
      <w:r w:rsidR="0000752A">
        <w:rPr>
          <w:i w:val="0"/>
          <w:color w:val="000000" w:themeColor="text1"/>
          <w:sz w:val="24"/>
          <w:szCs w:val="24"/>
        </w:rPr>
        <w:t>ödəniş</w:t>
      </w:r>
    </w:p>
    <w:p w14:paraId="76583DF4" w14:textId="77777777" w:rsidR="0000752A" w:rsidRPr="0000752A" w:rsidRDefault="0000752A" w:rsidP="0000752A"/>
    <w:p w14:paraId="2E64EDCF" w14:textId="486C8612" w:rsidR="00120609" w:rsidRPr="001A3C2D" w:rsidRDefault="000037BD" w:rsidP="001A3C2D">
      <w:pPr>
        <w:pStyle w:val="NoSpacing"/>
        <w:jc w:val="both"/>
        <w:rPr>
          <w:rFonts w:ascii="Arial" w:hAnsi="Arial" w:cs="Arial"/>
          <w:color w:val="000000" w:themeColor="text1"/>
        </w:rPr>
      </w:pPr>
      <w:r w:rsidRPr="00F85100">
        <w:rPr>
          <w:rFonts w:ascii="Arial" w:hAnsi="Arial" w:cs="Arial"/>
          <w:bCs/>
          <w:color w:val="000000" w:themeColor="text1"/>
        </w:rPr>
        <w:t xml:space="preserve">          </w:t>
      </w:r>
      <w:r w:rsidR="00AA6B59">
        <w:rPr>
          <w:rFonts w:ascii="Arial" w:hAnsi="Arial" w:cs="Arial"/>
          <w:bCs/>
          <w:color w:val="000000" w:themeColor="text1"/>
        </w:rPr>
        <w:t xml:space="preserve"> </w:t>
      </w:r>
      <w:r w:rsidR="002600C7">
        <w:rPr>
          <w:rFonts w:ascii="Arial" w:hAnsi="Arial" w:cs="Arial"/>
          <w:bCs/>
          <w:color w:val="000000" w:themeColor="text1"/>
        </w:rPr>
        <w:t xml:space="preserve"> </w:t>
      </w:r>
      <w:r w:rsidR="00AA6B59">
        <w:rPr>
          <w:rFonts w:ascii="Arial" w:hAnsi="Arial" w:cs="Arial"/>
          <w:bCs/>
          <w:color w:val="000000" w:themeColor="text1"/>
        </w:rPr>
        <w:t xml:space="preserve"> </w:t>
      </w:r>
      <w:r w:rsidR="00300DA3" w:rsidRPr="001A3C2D">
        <w:rPr>
          <w:rFonts w:ascii="Arial" w:hAnsi="Arial" w:cs="Arial"/>
          <w:bCs/>
          <w:color w:val="000000" w:themeColor="text1"/>
        </w:rPr>
        <w:t>6</w:t>
      </w:r>
      <w:r w:rsidR="00AA6B59" w:rsidRPr="001A3C2D">
        <w:rPr>
          <w:rFonts w:ascii="Arial" w:hAnsi="Arial" w:cs="Arial"/>
          <w:bCs/>
          <w:color w:val="000000" w:themeColor="text1"/>
        </w:rPr>
        <w:t>6</w:t>
      </w:r>
      <w:r w:rsidR="00120609" w:rsidRPr="001A3C2D">
        <w:rPr>
          <w:rFonts w:ascii="Arial" w:hAnsi="Arial" w:cs="Arial"/>
          <w:bCs/>
          <w:color w:val="000000" w:themeColor="text1"/>
        </w:rPr>
        <w:t>.1.</w:t>
      </w:r>
      <w:r w:rsidR="00120609" w:rsidRPr="001A3C2D">
        <w:rPr>
          <w:rFonts w:ascii="Arial" w:hAnsi="Arial" w:cs="Arial"/>
          <w:b/>
          <w:bCs/>
          <w:color w:val="000000" w:themeColor="text1"/>
        </w:rPr>
        <w:t xml:space="preserve"> </w:t>
      </w:r>
      <w:r w:rsidR="00120609" w:rsidRPr="001A3C2D">
        <w:rPr>
          <w:rFonts w:ascii="Arial" w:hAnsi="Arial" w:cs="Arial"/>
          <w:color w:val="000000" w:themeColor="text1"/>
          <w:shd w:val="clear" w:color="auto" w:fill="FFFFFF"/>
        </w:rPr>
        <w:t>Əlvan, qiymətli (nəcib) metalların filizləri, qiymətli daşların, nadir metal və səpinti elementlə</w:t>
      </w:r>
      <w:r w:rsidR="00120609" w:rsidRPr="001A3C2D">
        <w:rPr>
          <w:rFonts w:ascii="Arial" w:hAnsi="Arial" w:cs="Arial"/>
          <w:color w:val="000000" w:themeColor="text1"/>
        </w:rPr>
        <w:t xml:space="preserve">rinin çıxarılması </w:t>
      </w:r>
      <w:r w:rsidR="00120609" w:rsidRPr="001A3C2D">
        <w:rPr>
          <w:rFonts w:ascii="Arial" w:hAnsi="Arial" w:cs="Arial"/>
          <w:color w:val="000000" w:themeColor="text1"/>
          <w:shd w:val="clear" w:color="auto" w:fill="FFFFFF"/>
        </w:rPr>
        <w:t>istisna olmaqla, y</w:t>
      </w:r>
      <w:r w:rsidR="00120609" w:rsidRPr="001A3C2D">
        <w:rPr>
          <w:rFonts w:ascii="Arial" w:hAnsi="Arial" w:cs="Arial"/>
          <w:color w:val="000000" w:themeColor="text1"/>
        </w:rPr>
        <w:t>er təki sahələri faydalı qazıntı çıxarılması üçün istifadəyə verildikdə sahənin mövcud faydalı qazıntı ehtiyatına münasibətdə həmin ehtiyata görə ödəniləcək mədən vergisinin 10% miqdarında ödəniş</w:t>
      </w:r>
      <w:r w:rsidR="001A3C2D" w:rsidRPr="001A3C2D">
        <w:rPr>
          <w:rFonts w:ascii="Arial" w:hAnsi="Arial" w:cs="Arial"/>
          <w:color w:val="000000" w:themeColor="text1"/>
        </w:rPr>
        <w:t>in</w:t>
      </w:r>
      <w:r w:rsidR="00120609" w:rsidRPr="001A3C2D">
        <w:rPr>
          <w:rFonts w:ascii="Arial" w:hAnsi="Arial" w:cs="Arial"/>
          <w:color w:val="000000" w:themeColor="text1"/>
        </w:rPr>
        <w:t xml:space="preserve"> miqdarı </w:t>
      </w:r>
      <w:r w:rsidR="001A3C2D" w:rsidRPr="001A3C2D">
        <w:rPr>
          <w:rFonts w:ascii="Arial" w:hAnsi="Arial" w:cs="Arial"/>
        </w:rPr>
        <w:t>müvafiq icra hakimiyyəti orqanının müəyyən etdiyi orqanı (qurumu) </w:t>
      </w:r>
      <w:r w:rsidR="00120609" w:rsidRPr="001A3C2D">
        <w:rPr>
          <w:rFonts w:ascii="Arial" w:hAnsi="Arial" w:cs="Arial"/>
          <w:color w:val="000000" w:themeColor="text1"/>
        </w:rPr>
        <w:t xml:space="preserve"> tərəfindən müəyyən edilir. </w:t>
      </w:r>
    </w:p>
    <w:p w14:paraId="7103E5D4" w14:textId="06602B06" w:rsidR="00120609" w:rsidRPr="00F85100" w:rsidRDefault="000037BD" w:rsidP="000037BD">
      <w:pPr>
        <w:jc w:val="both"/>
        <w:rPr>
          <w:rFonts w:ascii="Arial" w:hAnsi="Arial" w:cs="Arial"/>
          <w:color w:val="000000" w:themeColor="text1"/>
        </w:rPr>
      </w:pPr>
      <w:r w:rsidRPr="00F85100">
        <w:rPr>
          <w:rFonts w:ascii="Arial" w:hAnsi="Arial" w:cs="Arial"/>
          <w:color w:val="000000" w:themeColor="text1"/>
        </w:rPr>
        <w:t xml:space="preserve">          </w:t>
      </w:r>
      <w:r w:rsidR="00AA6B59">
        <w:rPr>
          <w:rFonts w:ascii="Arial" w:hAnsi="Arial" w:cs="Arial"/>
          <w:color w:val="000000" w:themeColor="text1"/>
        </w:rPr>
        <w:t xml:space="preserve">  </w:t>
      </w:r>
      <w:r w:rsidR="007A742E" w:rsidRPr="001A3C2D">
        <w:rPr>
          <w:rFonts w:ascii="Arial" w:hAnsi="Arial" w:cs="Arial"/>
          <w:color w:val="000000" w:themeColor="text1"/>
        </w:rPr>
        <w:t>6</w:t>
      </w:r>
      <w:r w:rsidR="00AA6B59" w:rsidRPr="001A3C2D">
        <w:rPr>
          <w:rFonts w:ascii="Arial" w:hAnsi="Arial" w:cs="Arial"/>
          <w:color w:val="000000" w:themeColor="text1"/>
        </w:rPr>
        <w:t>6</w:t>
      </w:r>
      <w:r w:rsidR="00120609" w:rsidRPr="001A3C2D">
        <w:rPr>
          <w:rFonts w:ascii="Arial" w:hAnsi="Arial" w:cs="Arial"/>
          <w:color w:val="000000" w:themeColor="text1"/>
        </w:rPr>
        <w:t xml:space="preserve">.2. Aşağı səmərəyə malik </w:t>
      </w:r>
      <w:r w:rsidR="00490021" w:rsidRPr="001A3C2D">
        <w:rPr>
          <w:rFonts w:ascii="Arial" w:hAnsi="Arial" w:cs="Arial"/>
          <w:color w:val="000000" w:themeColor="text1"/>
        </w:rPr>
        <w:t>istismar</w:t>
      </w:r>
      <w:r w:rsidR="00120609" w:rsidRPr="001A3C2D">
        <w:rPr>
          <w:rFonts w:ascii="Arial" w:hAnsi="Arial" w:cs="Arial"/>
          <w:color w:val="000000" w:themeColor="text1"/>
        </w:rPr>
        <w:t xml:space="preserve">na görə ödənişin miqdarı </w:t>
      </w:r>
      <w:r w:rsidR="001A3C2D" w:rsidRPr="001A3C2D">
        <w:rPr>
          <w:rFonts w:ascii="Arial" w:hAnsi="Arial" w:cs="Arial"/>
        </w:rPr>
        <w:t>müvafiq icra hakimiyyəti orqanının müəyyən etdiyi orqanı (qurumu)</w:t>
      </w:r>
      <w:r w:rsidR="00120609" w:rsidRPr="001A3C2D">
        <w:rPr>
          <w:rFonts w:ascii="Arial" w:hAnsi="Arial" w:cs="Arial"/>
          <w:color w:val="000000" w:themeColor="text1"/>
        </w:rPr>
        <w:t xml:space="preserve"> tərəfindən ehtiyata görə ödəniləcək mədən vergisinin 5% miqdarına qədər azaldıla bilər.</w:t>
      </w:r>
    </w:p>
    <w:p w14:paraId="3D94E8BB" w14:textId="10AFCCEB" w:rsidR="00120609" w:rsidRPr="00F85100" w:rsidRDefault="000037BD" w:rsidP="000037BD">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AA6B59">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6</w:t>
      </w:r>
      <w:r w:rsidR="00AA6B59">
        <w:rPr>
          <w:rFonts w:ascii="Arial" w:hAnsi="Arial" w:cs="Arial"/>
          <w:color w:val="000000" w:themeColor="text1"/>
          <w:sz w:val="24"/>
          <w:szCs w:val="24"/>
        </w:rPr>
        <w:t>6</w:t>
      </w:r>
      <w:r w:rsidR="00120609" w:rsidRPr="00F85100">
        <w:rPr>
          <w:rFonts w:ascii="Arial" w:hAnsi="Arial" w:cs="Arial"/>
          <w:color w:val="000000" w:themeColor="text1"/>
          <w:sz w:val="24"/>
          <w:szCs w:val="24"/>
        </w:rPr>
        <w:t xml:space="preserve">.3. Yer təki sahəsini ödənişli əsaslarla əldə etmiş şəxsə verilmiş istifadə hüququ ləğv edildikdə və həmin yer təki sahəsi hərrac (müsabiqə) vasitəsi ilə yenidən istifadəyə verildikdə hərracdan (müsabiqədən) əldə edilən gəlirin bir hissəsi həmin şəxsin yer təki sahəsini əldə etmək üçün ödədiyi ödənişin qalığı hərracın keçirilməsinə çəkilmiş xərc çıxılmaqla geri qaytarılır. </w:t>
      </w:r>
      <w:r w:rsidR="00450B9F">
        <w:rPr>
          <w:rFonts w:ascii="Arial" w:hAnsi="Arial" w:cs="Arial"/>
          <w:color w:val="000000" w:themeColor="text1"/>
          <w:sz w:val="24"/>
          <w:szCs w:val="24"/>
        </w:rPr>
        <w:t>Ö</w:t>
      </w:r>
      <w:r w:rsidR="00120609" w:rsidRPr="00F85100">
        <w:rPr>
          <w:rFonts w:ascii="Arial" w:hAnsi="Arial" w:cs="Arial"/>
          <w:color w:val="000000" w:themeColor="text1"/>
          <w:sz w:val="24"/>
          <w:szCs w:val="24"/>
        </w:rPr>
        <w:t>dəniş sahə yenidən istifadəy</w:t>
      </w:r>
      <w:r w:rsidR="00C311D9">
        <w:rPr>
          <w:rFonts w:ascii="Arial" w:hAnsi="Arial" w:cs="Arial"/>
          <w:color w:val="000000" w:themeColor="text1"/>
          <w:sz w:val="24"/>
          <w:szCs w:val="24"/>
        </w:rPr>
        <w:t>ə verilənədək geri qaytarılmır.Ö</w:t>
      </w:r>
      <w:r w:rsidR="00120609" w:rsidRPr="00F85100">
        <w:rPr>
          <w:rFonts w:ascii="Arial" w:hAnsi="Arial" w:cs="Arial"/>
          <w:color w:val="000000" w:themeColor="text1"/>
          <w:sz w:val="24"/>
          <w:szCs w:val="24"/>
        </w:rPr>
        <w:t xml:space="preserve">dənişin qalığı istifadə edilmiş ehtiyat həcminə uyğun ödəniş çıxılmaqla sahənin qalıq ehtiyatına münasibətdə hesablanır. </w:t>
      </w:r>
    </w:p>
    <w:p w14:paraId="14B12B5F" w14:textId="637BF0E8" w:rsidR="00120609" w:rsidRPr="0018052F" w:rsidRDefault="002A16FF" w:rsidP="000037BD">
      <w:pPr>
        <w:jc w:val="both"/>
        <w:rPr>
          <w:rFonts w:ascii="Arial" w:hAnsi="Arial" w:cs="Arial"/>
          <w:color w:val="000000" w:themeColor="text1"/>
        </w:rPr>
      </w:pPr>
      <w:r w:rsidRPr="00F85100">
        <w:rPr>
          <w:rFonts w:ascii="Arial" w:hAnsi="Arial" w:cs="Arial"/>
          <w:color w:val="000000" w:themeColor="text1"/>
        </w:rPr>
        <w:t xml:space="preserve">            </w:t>
      </w:r>
      <w:r w:rsidR="00AA6B59">
        <w:rPr>
          <w:rFonts w:ascii="Arial" w:hAnsi="Arial" w:cs="Arial"/>
          <w:color w:val="000000" w:themeColor="text1"/>
        </w:rPr>
        <w:t xml:space="preserve"> </w:t>
      </w:r>
      <w:r w:rsidR="00300DA3" w:rsidRPr="00AD566C">
        <w:rPr>
          <w:rFonts w:ascii="Arial" w:hAnsi="Arial" w:cs="Arial"/>
          <w:color w:val="000000" w:themeColor="text1"/>
        </w:rPr>
        <w:t>6</w:t>
      </w:r>
      <w:r w:rsidR="00AA6B59" w:rsidRPr="00AD566C">
        <w:rPr>
          <w:rFonts w:ascii="Arial" w:hAnsi="Arial" w:cs="Arial"/>
          <w:color w:val="000000" w:themeColor="text1"/>
        </w:rPr>
        <w:t>6</w:t>
      </w:r>
      <w:r w:rsidR="00120609" w:rsidRPr="00AD566C">
        <w:rPr>
          <w:rFonts w:ascii="Arial" w:hAnsi="Arial" w:cs="Arial"/>
          <w:color w:val="000000" w:themeColor="text1"/>
        </w:rPr>
        <w:t xml:space="preserve">.4. </w:t>
      </w:r>
      <w:r w:rsidR="005E04AD">
        <w:rPr>
          <w:rFonts w:ascii="Arial" w:hAnsi="Arial" w:cs="Arial"/>
          <w:color w:val="000000" w:themeColor="text1"/>
        </w:rPr>
        <w:t>İ</w:t>
      </w:r>
      <w:r w:rsidR="00490021" w:rsidRPr="00AD566C">
        <w:rPr>
          <w:rFonts w:ascii="Arial" w:hAnsi="Arial" w:cs="Arial"/>
          <w:color w:val="000000" w:themeColor="text1"/>
        </w:rPr>
        <w:t>stismarla</w:t>
      </w:r>
      <w:r w:rsidR="00120609" w:rsidRPr="00AD566C">
        <w:rPr>
          <w:rFonts w:ascii="Arial" w:hAnsi="Arial" w:cs="Arial"/>
          <w:color w:val="000000" w:themeColor="text1"/>
        </w:rPr>
        <w:t xml:space="preserve"> əlaqədar olmayan yeraltı </w:t>
      </w:r>
      <w:r w:rsidR="00F2481D" w:rsidRPr="00AD566C">
        <w:rPr>
          <w:rFonts w:ascii="Arial" w:hAnsi="Arial" w:cs="Arial"/>
          <w:color w:val="000000" w:themeColor="text1"/>
        </w:rPr>
        <w:t>qurğu</w:t>
      </w:r>
      <w:r w:rsidR="00120609" w:rsidRPr="00AD566C">
        <w:rPr>
          <w:rFonts w:ascii="Arial" w:hAnsi="Arial" w:cs="Arial"/>
          <w:color w:val="000000" w:themeColor="text1"/>
        </w:rPr>
        <w:t xml:space="preserve">ların (tunellər, anbarların) inşası və istismarı məqsədi ilə yer təki sahələri verildikdə ödəniş inşa edilən yeraltı </w:t>
      </w:r>
      <w:r w:rsidR="00F2481D" w:rsidRPr="00AD566C">
        <w:rPr>
          <w:rFonts w:ascii="Arial" w:hAnsi="Arial" w:cs="Arial"/>
          <w:color w:val="000000" w:themeColor="text1"/>
        </w:rPr>
        <w:t>qurğu</w:t>
      </w:r>
      <w:r w:rsidR="00120609" w:rsidRPr="00AD566C">
        <w:rPr>
          <w:rFonts w:ascii="Arial" w:hAnsi="Arial" w:cs="Arial"/>
          <w:color w:val="000000" w:themeColor="text1"/>
        </w:rPr>
        <w:t xml:space="preserve">ların smeta dəyərinin 0.5% miqdarında </w:t>
      </w:r>
      <w:r w:rsidR="00AD566C" w:rsidRPr="00AD566C">
        <w:rPr>
          <w:rFonts w:ascii="Arial" w:hAnsi="Arial" w:cs="Arial"/>
        </w:rPr>
        <w:t xml:space="preserve">müvafiq icra hakimiyyəti orqanının müəyyən etdiyi </w:t>
      </w:r>
      <w:r w:rsidR="00AD566C" w:rsidRPr="0018052F">
        <w:rPr>
          <w:rFonts w:ascii="Arial" w:hAnsi="Arial" w:cs="Arial"/>
        </w:rPr>
        <w:t xml:space="preserve">orqanı (qurumu) </w:t>
      </w:r>
      <w:r w:rsidR="00120609" w:rsidRPr="0018052F">
        <w:rPr>
          <w:rFonts w:ascii="Arial" w:hAnsi="Arial" w:cs="Arial"/>
          <w:color w:val="000000" w:themeColor="text1"/>
        </w:rPr>
        <w:t xml:space="preserve">tərəfindən müəyyən edilir. </w:t>
      </w:r>
    </w:p>
    <w:p w14:paraId="0BF46310" w14:textId="0956ED07" w:rsidR="002A16FF" w:rsidRPr="00F85100" w:rsidRDefault="002A16FF" w:rsidP="004B7E25">
      <w:pPr>
        <w:pStyle w:val="Heading2"/>
        <w:rPr>
          <w:i w:val="0"/>
          <w:iCs w:val="0"/>
          <w:sz w:val="24"/>
          <w:szCs w:val="24"/>
        </w:rPr>
      </w:pPr>
      <w:r w:rsidRPr="00F85100">
        <w:rPr>
          <w:i w:val="0"/>
          <w:iCs w:val="0"/>
          <w:sz w:val="24"/>
          <w:szCs w:val="24"/>
        </w:rPr>
        <w:lastRenderedPageBreak/>
        <w:t xml:space="preserve">        </w:t>
      </w:r>
      <w:bookmarkStart w:id="91" w:name="_Toc111048151"/>
      <w:r w:rsidR="002600C7">
        <w:rPr>
          <w:i w:val="0"/>
          <w:iCs w:val="0"/>
          <w:sz w:val="24"/>
          <w:szCs w:val="24"/>
        </w:rPr>
        <w:t xml:space="preserve"> </w:t>
      </w:r>
      <w:r w:rsidRPr="00F85100">
        <w:rPr>
          <w:i w:val="0"/>
          <w:iCs w:val="0"/>
          <w:sz w:val="24"/>
          <w:szCs w:val="24"/>
        </w:rPr>
        <w:t xml:space="preserve">Maddə </w:t>
      </w:r>
      <w:r w:rsidR="00133541" w:rsidRPr="00F85100">
        <w:rPr>
          <w:i w:val="0"/>
          <w:iCs w:val="0"/>
          <w:sz w:val="24"/>
          <w:szCs w:val="24"/>
        </w:rPr>
        <w:t>6</w:t>
      </w:r>
      <w:r w:rsidR="002600C7">
        <w:rPr>
          <w:i w:val="0"/>
          <w:iCs w:val="0"/>
          <w:sz w:val="24"/>
          <w:szCs w:val="24"/>
        </w:rPr>
        <w:t>7</w:t>
      </w:r>
      <w:r w:rsidRPr="00F85100">
        <w:rPr>
          <w:i w:val="0"/>
          <w:iCs w:val="0"/>
          <w:sz w:val="24"/>
          <w:szCs w:val="24"/>
        </w:rPr>
        <w:t>. Müsabiqə və ya hərracda iştirak haqqı və beh məbləği</w:t>
      </w:r>
      <w:bookmarkEnd w:id="91"/>
      <w:r w:rsidRPr="00F85100">
        <w:rPr>
          <w:i w:val="0"/>
          <w:iCs w:val="0"/>
          <w:sz w:val="24"/>
          <w:szCs w:val="24"/>
        </w:rPr>
        <w:t xml:space="preserve"> </w:t>
      </w:r>
    </w:p>
    <w:p w14:paraId="5F79F851" w14:textId="77777777" w:rsidR="002600C7" w:rsidRDefault="002600C7" w:rsidP="002A16FF">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p>
    <w:p w14:paraId="398913D0" w14:textId="03DEB91A" w:rsidR="002A16FF" w:rsidRPr="00F85100" w:rsidRDefault="002600C7" w:rsidP="002A16FF">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r w:rsidRPr="0018052F">
        <w:rPr>
          <w:rFonts w:ascii="Arial" w:hAnsi="Arial" w:cs="Arial"/>
          <w:color w:val="000000" w:themeColor="text1"/>
          <w:sz w:val="24"/>
          <w:szCs w:val="24"/>
        </w:rPr>
        <w:t xml:space="preserve">67.1. </w:t>
      </w:r>
      <w:r w:rsidR="002A16FF" w:rsidRPr="0018052F">
        <w:rPr>
          <w:rFonts w:ascii="Arial" w:hAnsi="Arial" w:cs="Arial"/>
          <w:color w:val="000000" w:themeColor="text1"/>
          <w:sz w:val="24"/>
          <w:szCs w:val="24"/>
        </w:rPr>
        <w:t>Yer təki sahələrinin istifadəyə verilməsi məqsədi ilə keçirilən müsabiqə və ya hərracda iştirak etmək istəyən şəxslər iştirak haqqı və beh məbləğini ödəyir.</w:t>
      </w:r>
      <w:r w:rsidR="002A16FF" w:rsidRPr="00F85100">
        <w:rPr>
          <w:rFonts w:ascii="Arial" w:hAnsi="Arial" w:cs="Arial"/>
          <w:color w:val="000000" w:themeColor="text1"/>
          <w:sz w:val="24"/>
          <w:szCs w:val="24"/>
        </w:rPr>
        <w:t xml:space="preserve"> </w:t>
      </w:r>
    </w:p>
    <w:p w14:paraId="5AC9D27A" w14:textId="77777777" w:rsidR="002A16FF" w:rsidRPr="00F85100" w:rsidRDefault="002A16FF" w:rsidP="002A16FF">
      <w:pPr>
        <w:pStyle w:val="Mecelle"/>
        <w:rPr>
          <w:rFonts w:ascii="Arial" w:hAnsi="Arial" w:cs="Arial"/>
          <w:color w:val="000000" w:themeColor="text1"/>
          <w:sz w:val="24"/>
          <w:szCs w:val="24"/>
        </w:rPr>
      </w:pPr>
    </w:p>
    <w:p w14:paraId="3E3AC92E" w14:textId="5606A696" w:rsidR="00120609" w:rsidRDefault="002A16FF" w:rsidP="002600C7">
      <w:pPr>
        <w:pStyle w:val="Heading2"/>
        <w:jc w:val="both"/>
        <w:rPr>
          <w:bCs w:val="0"/>
          <w:i w:val="0"/>
          <w:iCs w:val="0"/>
          <w:color w:val="000000" w:themeColor="text1"/>
          <w:sz w:val="24"/>
          <w:szCs w:val="24"/>
        </w:rPr>
      </w:pPr>
      <w:r w:rsidRPr="00F85100">
        <w:rPr>
          <w:i w:val="0"/>
          <w:iCs w:val="0"/>
          <w:sz w:val="24"/>
          <w:szCs w:val="24"/>
        </w:rPr>
        <w:t xml:space="preserve">      </w:t>
      </w:r>
      <w:r w:rsidR="002600C7">
        <w:rPr>
          <w:i w:val="0"/>
          <w:iCs w:val="0"/>
          <w:sz w:val="24"/>
          <w:szCs w:val="24"/>
        </w:rPr>
        <w:t xml:space="preserve">  </w:t>
      </w:r>
      <w:r w:rsidRPr="00F85100">
        <w:rPr>
          <w:i w:val="0"/>
          <w:iCs w:val="0"/>
          <w:sz w:val="24"/>
          <w:szCs w:val="24"/>
        </w:rPr>
        <w:t xml:space="preserve"> </w:t>
      </w:r>
      <w:bookmarkStart w:id="92" w:name="_Toc111048152"/>
      <w:r w:rsidR="002600C7">
        <w:rPr>
          <w:i w:val="0"/>
          <w:iCs w:val="0"/>
          <w:sz w:val="24"/>
          <w:szCs w:val="24"/>
        </w:rPr>
        <w:t xml:space="preserve"> </w:t>
      </w:r>
      <w:bookmarkStart w:id="93" w:name="_Toc111048153"/>
      <w:bookmarkEnd w:id="92"/>
      <w:r w:rsidR="00120609" w:rsidRPr="00F85100">
        <w:rPr>
          <w:bCs w:val="0"/>
          <w:i w:val="0"/>
          <w:iCs w:val="0"/>
          <w:color w:val="000000" w:themeColor="text1"/>
          <w:sz w:val="24"/>
          <w:szCs w:val="24"/>
        </w:rPr>
        <w:t xml:space="preserve">Maddə </w:t>
      </w:r>
      <w:r w:rsidR="002600C7">
        <w:rPr>
          <w:bCs w:val="0"/>
          <w:i w:val="0"/>
          <w:iCs w:val="0"/>
          <w:color w:val="000000" w:themeColor="text1"/>
          <w:sz w:val="24"/>
          <w:szCs w:val="24"/>
        </w:rPr>
        <w:t>68</w:t>
      </w:r>
      <w:r w:rsidR="00120609" w:rsidRPr="00F85100">
        <w:rPr>
          <w:bCs w:val="0"/>
          <w:i w:val="0"/>
          <w:iCs w:val="0"/>
          <w:color w:val="000000" w:themeColor="text1"/>
          <w:sz w:val="24"/>
          <w:szCs w:val="24"/>
        </w:rPr>
        <w:t>. Mineral-xammal bazasının bərpasına ayırma</w:t>
      </w:r>
      <w:bookmarkEnd w:id="93"/>
    </w:p>
    <w:p w14:paraId="67281DE6" w14:textId="77777777" w:rsidR="002600C7" w:rsidRPr="002600C7" w:rsidRDefault="002600C7" w:rsidP="002600C7"/>
    <w:p w14:paraId="7044C08D" w14:textId="3AC634BE" w:rsidR="00120609" w:rsidRPr="00F85100" w:rsidRDefault="002A16FF" w:rsidP="00142DAC">
      <w:pPr>
        <w:jc w:val="both"/>
        <w:rPr>
          <w:rFonts w:ascii="Arial" w:hAnsi="Arial" w:cs="Arial"/>
          <w:color w:val="000000" w:themeColor="text1"/>
        </w:rPr>
      </w:pPr>
      <w:r w:rsidRPr="00F85100">
        <w:rPr>
          <w:rFonts w:ascii="Arial" w:hAnsi="Arial" w:cs="Arial"/>
          <w:color w:val="000000" w:themeColor="text1"/>
        </w:rPr>
        <w:t xml:space="preserve">       </w:t>
      </w:r>
      <w:r w:rsidR="007B07CF" w:rsidRPr="00F85100">
        <w:rPr>
          <w:rFonts w:ascii="Arial" w:hAnsi="Arial" w:cs="Arial"/>
          <w:color w:val="000000" w:themeColor="text1"/>
        </w:rPr>
        <w:t xml:space="preserve">    </w:t>
      </w:r>
      <w:r w:rsidR="002600C7">
        <w:rPr>
          <w:rFonts w:ascii="Arial" w:hAnsi="Arial" w:cs="Arial"/>
          <w:color w:val="000000" w:themeColor="text1"/>
        </w:rPr>
        <w:t>68</w:t>
      </w:r>
      <w:r w:rsidR="00120609" w:rsidRPr="00F85100">
        <w:rPr>
          <w:rFonts w:ascii="Arial" w:hAnsi="Arial" w:cs="Arial"/>
          <w:color w:val="000000" w:themeColor="text1"/>
        </w:rPr>
        <w:t>.1. Mineral-xammal bazasının bərpasına ayırmalar faydalı qazıntı növlərinin çıxarılmasına, mineral və texnogen törəmələrdən istifadəyə görə yer təki istifadəçilərindən alınır.</w:t>
      </w:r>
    </w:p>
    <w:p w14:paraId="189BCF12" w14:textId="3A24EFDE" w:rsidR="00120609" w:rsidRPr="00F85100" w:rsidRDefault="002A16FF"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2600C7">
        <w:rPr>
          <w:rFonts w:ascii="Arial" w:hAnsi="Arial" w:cs="Arial"/>
          <w:color w:val="000000" w:themeColor="text1"/>
          <w:sz w:val="24"/>
          <w:szCs w:val="24"/>
        </w:rPr>
        <w:t>68</w:t>
      </w:r>
      <w:r w:rsidR="00120609" w:rsidRPr="00F85100">
        <w:rPr>
          <w:rFonts w:ascii="Arial" w:hAnsi="Arial" w:cs="Arial"/>
          <w:color w:val="000000" w:themeColor="text1"/>
          <w:sz w:val="24"/>
          <w:szCs w:val="24"/>
        </w:rPr>
        <w:t>.2. Faydalı qazıntıların yataqlarının axtarışı və ya kəşfiyyatını öz vəsaiti hesabına aparmış,</w:t>
      </w:r>
      <w:r w:rsidR="00142DAC" w:rsidRPr="00F85100">
        <w:rPr>
          <w:rFonts w:ascii="Arial" w:hAnsi="Arial" w:cs="Arial"/>
          <w:color w:val="000000" w:themeColor="text1"/>
          <w:sz w:val="24"/>
          <w:szCs w:val="24"/>
        </w:rPr>
        <w:t xml:space="preserve"> </w:t>
      </w:r>
      <w:r w:rsidR="00120609" w:rsidRPr="00F85100">
        <w:rPr>
          <w:rFonts w:ascii="Arial" w:hAnsi="Arial" w:cs="Arial"/>
          <w:color w:val="000000" w:themeColor="text1"/>
          <w:sz w:val="24"/>
          <w:szCs w:val="24"/>
        </w:rPr>
        <w:t>yer təki istifadəçiləri həmin yataqları istismar edərkən mineral-xammal bazasının bərpasına ayırmaları axtarışı və kəşfiyyatını çəkilmiş xərclər məbləğ</w:t>
      </w:r>
      <w:r w:rsidR="00023C07" w:rsidRPr="00F85100">
        <w:rPr>
          <w:rFonts w:ascii="Arial" w:hAnsi="Arial" w:cs="Arial"/>
          <w:color w:val="000000" w:themeColor="text1"/>
          <w:sz w:val="24"/>
          <w:szCs w:val="24"/>
        </w:rPr>
        <w:t>in</w:t>
      </w:r>
      <w:r w:rsidR="00120609" w:rsidRPr="00F85100">
        <w:rPr>
          <w:rFonts w:ascii="Arial" w:hAnsi="Arial" w:cs="Arial"/>
          <w:color w:val="000000" w:themeColor="text1"/>
          <w:sz w:val="24"/>
          <w:szCs w:val="24"/>
        </w:rPr>
        <w:t>də ödəməkdən azad edilirlər.</w:t>
      </w:r>
    </w:p>
    <w:p w14:paraId="44F3507F" w14:textId="4622E947" w:rsidR="00120609" w:rsidRPr="00F85100" w:rsidRDefault="00142DAC" w:rsidP="00CD56CE">
      <w:pPr>
        <w:pStyle w:val="NoSpacing"/>
        <w:jc w:val="both"/>
        <w:rPr>
          <w:rFonts w:ascii="Arial" w:hAnsi="Arial" w:cs="Arial"/>
          <w:color w:val="000000" w:themeColor="text1"/>
        </w:rPr>
      </w:pPr>
      <w:r w:rsidRPr="00F85100">
        <w:rPr>
          <w:rFonts w:ascii="Arial" w:hAnsi="Arial" w:cs="Arial"/>
          <w:color w:val="000000" w:themeColor="text1"/>
        </w:rPr>
        <w:t xml:space="preserve">        </w:t>
      </w:r>
      <w:r w:rsidR="002A16FF" w:rsidRPr="00F85100">
        <w:rPr>
          <w:rFonts w:ascii="Arial" w:hAnsi="Arial" w:cs="Arial"/>
          <w:color w:val="000000" w:themeColor="text1"/>
        </w:rPr>
        <w:t xml:space="preserve">      </w:t>
      </w:r>
    </w:p>
    <w:p w14:paraId="7834BC41" w14:textId="70E7C932" w:rsidR="00EC42C3" w:rsidRDefault="00EC42C3" w:rsidP="004B7E25">
      <w:pPr>
        <w:pStyle w:val="Heading2"/>
        <w:rPr>
          <w:i w:val="0"/>
          <w:iCs w:val="0"/>
          <w:sz w:val="24"/>
          <w:szCs w:val="24"/>
        </w:rPr>
      </w:pPr>
      <w:r w:rsidRPr="00F85100">
        <w:rPr>
          <w:i w:val="0"/>
          <w:iCs w:val="0"/>
          <w:spacing w:val="60"/>
          <w:sz w:val="24"/>
          <w:szCs w:val="24"/>
        </w:rPr>
        <w:t xml:space="preserve">     </w:t>
      </w:r>
      <w:bookmarkStart w:id="94" w:name="_Toc111048154"/>
      <w:r w:rsidRPr="00F85100">
        <w:rPr>
          <w:i w:val="0"/>
          <w:iCs w:val="0"/>
          <w:spacing w:val="60"/>
          <w:sz w:val="24"/>
          <w:szCs w:val="24"/>
        </w:rPr>
        <w:t xml:space="preserve">Maddə </w:t>
      </w:r>
      <w:r w:rsidR="004F0EBF">
        <w:rPr>
          <w:i w:val="0"/>
          <w:iCs w:val="0"/>
          <w:spacing w:val="60"/>
          <w:sz w:val="24"/>
          <w:szCs w:val="24"/>
        </w:rPr>
        <w:t>69</w:t>
      </w:r>
      <w:r w:rsidRPr="00F85100">
        <w:rPr>
          <w:i w:val="0"/>
          <w:iCs w:val="0"/>
          <w:spacing w:val="60"/>
          <w:sz w:val="24"/>
          <w:szCs w:val="24"/>
        </w:rPr>
        <w:t>.</w:t>
      </w:r>
      <w:r w:rsidRPr="00F85100">
        <w:rPr>
          <w:i w:val="0"/>
          <w:iCs w:val="0"/>
          <w:sz w:val="24"/>
          <w:szCs w:val="24"/>
        </w:rPr>
        <w:t>  Dəniz dibi sahələrindən və akvatoriyasından istifadə</w:t>
      </w:r>
      <w:bookmarkEnd w:id="94"/>
      <w:r w:rsidR="004F0EBF">
        <w:rPr>
          <w:i w:val="0"/>
          <w:iCs w:val="0"/>
          <w:sz w:val="24"/>
          <w:szCs w:val="24"/>
        </w:rPr>
        <w:t>yə görə ödəniş</w:t>
      </w:r>
    </w:p>
    <w:p w14:paraId="383EBF07" w14:textId="77777777" w:rsidR="004F0EBF" w:rsidRPr="004F0EBF" w:rsidRDefault="004F0EBF" w:rsidP="004F0EBF"/>
    <w:p w14:paraId="69D7F3F6" w14:textId="29B6058C" w:rsidR="00F00358" w:rsidRPr="00F85100" w:rsidRDefault="004F0EBF" w:rsidP="00F00358">
      <w:pPr>
        <w:pStyle w:val="NoSpacing"/>
        <w:jc w:val="both"/>
        <w:rPr>
          <w:rFonts w:ascii="Arial" w:hAnsi="Arial" w:cs="Arial"/>
          <w:color w:val="000000" w:themeColor="text1"/>
        </w:rPr>
      </w:pPr>
      <w:r>
        <w:rPr>
          <w:rFonts w:ascii="Arial" w:hAnsi="Arial" w:cs="Arial"/>
          <w:color w:val="000000" w:themeColor="text1"/>
        </w:rPr>
        <w:t xml:space="preserve">          69.1. </w:t>
      </w:r>
      <w:r w:rsidR="00EC42C3" w:rsidRPr="00F85100">
        <w:rPr>
          <w:rFonts w:ascii="Arial" w:hAnsi="Arial" w:cs="Arial"/>
          <w:color w:val="000000" w:themeColor="text1"/>
        </w:rPr>
        <w:t>Dəniz dibi sahələrindən və akvatoriyasından istifadə</w:t>
      </w:r>
      <w:r>
        <w:rPr>
          <w:rFonts w:ascii="Arial" w:hAnsi="Arial" w:cs="Arial"/>
          <w:color w:val="000000" w:themeColor="text1"/>
        </w:rPr>
        <w:t xml:space="preserve">yə görə ödəniş </w:t>
      </w:r>
      <w:r w:rsidR="00EC42C3" w:rsidRPr="00F85100">
        <w:rPr>
          <w:rFonts w:ascii="Arial" w:hAnsi="Arial" w:cs="Arial"/>
          <w:color w:val="000000" w:themeColor="text1"/>
        </w:rPr>
        <w:t>dəniz şəraitində </w:t>
      </w:r>
      <w:r w:rsidR="00AB2EAF" w:rsidRPr="00F85100">
        <w:rPr>
          <w:rFonts w:ascii="Arial" w:hAnsi="Arial" w:cs="Arial"/>
          <w:color w:val="000000" w:themeColor="text1"/>
        </w:rPr>
        <w:t xml:space="preserve">faydalı qazıntı yataqlarının axtarışı və kəşfiyyatı, eləcə də </w:t>
      </w:r>
      <w:r w:rsidR="00490021" w:rsidRPr="00F85100">
        <w:rPr>
          <w:rFonts w:ascii="Arial" w:hAnsi="Arial" w:cs="Arial"/>
          <w:color w:val="000000" w:themeColor="text1"/>
        </w:rPr>
        <w:t>istismarla</w:t>
      </w:r>
      <w:r w:rsidR="00AB2EAF" w:rsidRPr="00F85100">
        <w:rPr>
          <w:rFonts w:ascii="Arial" w:hAnsi="Arial" w:cs="Arial"/>
          <w:color w:val="000000" w:themeColor="text1"/>
        </w:rPr>
        <w:t xml:space="preserve"> əlaqədar olmayan yeraltı qurğuların tikintisi və istismarına </w:t>
      </w:r>
      <w:r w:rsidR="00EC42C3" w:rsidRPr="00F85100">
        <w:rPr>
          <w:rFonts w:ascii="Arial" w:hAnsi="Arial" w:cs="Arial"/>
          <w:color w:val="000000" w:themeColor="text1"/>
        </w:rPr>
        <w:t>görə ödənilir.</w:t>
      </w:r>
      <w:r w:rsidR="00347113" w:rsidRPr="00F85100">
        <w:rPr>
          <w:rFonts w:ascii="Arial" w:hAnsi="Arial" w:cs="Arial"/>
          <w:color w:val="000000" w:themeColor="text1"/>
        </w:rPr>
        <w:t xml:space="preserve"> </w:t>
      </w:r>
    </w:p>
    <w:p w14:paraId="209E6927" w14:textId="77777777" w:rsidR="00EC42C3" w:rsidRPr="00F85100" w:rsidRDefault="00EC42C3" w:rsidP="00214971">
      <w:pPr>
        <w:pStyle w:val="NoSpacing"/>
        <w:jc w:val="both"/>
        <w:rPr>
          <w:rFonts w:ascii="Arial" w:hAnsi="Arial" w:cs="Arial"/>
          <w:color w:val="000000" w:themeColor="text1"/>
        </w:rPr>
      </w:pPr>
    </w:p>
    <w:p w14:paraId="75E4ED68" w14:textId="77777777" w:rsidR="00450B9F" w:rsidRDefault="00450B9F" w:rsidP="00450B9F">
      <w:pPr>
        <w:pStyle w:val="Heading2"/>
        <w:rPr>
          <w:i w:val="0"/>
          <w:iCs w:val="0"/>
          <w:sz w:val="24"/>
          <w:szCs w:val="24"/>
        </w:rPr>
      </w:pPr>
      <w:r w:rsidRPr="00F85100">
        <w:rPr>
          <w:i w:val="0"/>
          <w:iCs w:val="0"/>
          <w:sz w:val="24"/>
          <w:szCs w:val="24"/>
        </w:rPr>
        <w:t xml:space="preserve">           </w:t>
      </w:r>
      <w:bookmarkStart w:id="95" w:name="_Toc111048155"/>
      <w:r w:rsidRPr="00F85100">
        <w:rPr>
          <w:i w:val="0"/>
          <w:iCs w:val="0"/>
          <w:sz w:val="24"/>
          <w:szCs w:val="24"/>
        </w:rPr>
        <w:t>Maddə 7</w:t>
      </w:r>
      <w:r>
        <w:rPr>
          <w:i w:val="0"/>
          <w:iCs w:val="0"/>
          <w:sz w:val="24"/>
          <w:szCs w:val="24"/>
        </w:rPr>
        <w:t>0</w:t>
      </w:r>
      <w:r w:rsidRPr="00F85100">
        <w:rPr>
          <w:i w:val="0"/>
          <w:iCs w:val="0"/>
          <w:sz w:val="24"/>
          <w:szCs w:val="24"/>
        </w:rPr>
        <w:t>. Mineral Xammal Bazasının Bərpası üzrə Dövlət Fondu</w:t>
      </w:r>
      <w:bookmarkEnd w:id="95"/>
    </w:p>
    <w:p w14:paraId="6A7493DB" w14:textId="77777777" w:rsidR="00450B9F" w:rsidRPr="004F0EBF" w:rsidRDefault="00450B9F" w:rsidP="00450B9F"/>
    <w:p w14:paraId="15593A1D" w14:textId="77777777" w:rsidR="00450B9F" w:rsidRPr="00147F01" w:rsidRDefault="00450B9F" w:rsidP="00450B9F">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Pr="00147F01">
        <w:rPr>
          <w:rFonts w:ascii="Arial" w:hAnsi="Arial" w:cs="Arial"/>
          <w:color w:val="000000" w:themeColor="text1"/>
          <w:sz w:val="24"/>
          <w:szCs w:val="24"/>
        </w:rPr>
        <w:t>70.1. Mineral Xammal Bazasının Bərpası üzrə Dövlət Fondunun yaradılmasında məqsəd yer təkinin geoloji öyrənilməsi, mineral xammal bazasının bərpası, yer təkinin mühafizəsi sahəsində tədbirlərin görülməsi, ona vurulan zərərin aradan qaldırılması, mineral-xammal sahəsinin inkişafının təmin edilməsi, yer təkinin geoloji öyrənilməsi</w:t>
      </w:r>
      <w:r>
        <w:rPr>
          <w:rFonts w:ascii="Arial" w:hAnsi="Arial" w:cs="Arial"/>
          <w:color w:val="000000" w:themeColor="text1"/>
          <w:sz w:val="24"/>
          <w:szCs w:val="24"/>
        </w:rPr>
        <w:t xml:space="preserve"> və başqa tədbirlərin maliyyələşdirilməsi üçün yaradılır. </w:t>
      </w:r>
    </w:p>
    <w:p w14:paraId="1B172030" w14:textId="77777777" w:rsidR="00450B9F" w:rsidRDefault="00450B9F" w:rsidP="00450B9F">
      <w:pPr>
        <w:ind w:firstLine="708"/>
        <w:contextualSpacing/>
        <w:jc w:val="both"/>
        <w:rPr>
          <w:rFonts w:ascii="Arial" w:hAnsi="Arial" w:cs="Arial"/>
          <w:color w:val="000000" w:themeColor="text1"/>
        </w:rPr>
      </w:pPr>
      <w:r w:rsidRPr="00147F01">
        <w:rPr>
          <w:rFonts w:ascii="Arial" w:hAnsi="Arial" w:cs="Arial"/>
          <w:color w:val="000000" w:themeColor="text1"/>
        </w:rPr>
        <w:t xml:space="preserve">  70.2. Mineral Xammal Bazasının Bərpası üzrə Dövlət Fondu mineral</w:t>
      </w:r>
      <w:r w:rsidRPr="00F85100">
        <w:rPr>
          <w:rFonts w:ascii="Arial" w:hAnsi="Arial" w:cs="Arial"/>
          <w:color w:val="000000" w:themeColor="text1"/>
        </w:rPr>
        <w:t>-xammal bazasının bərpasına yönəldilmiş ayırmalar, dəniz dibi sahələrind</w:t>
      </w:r>
      <w:r>
        <w:rPr>
          <w:rFonts w:ascii="Arial" w:hAnsi="Arial" w:cs="Arial"/>
          <w:color w:val="000000" w:themeColor="text1"/>
        </w:rPr>
        <w:t>ən və akvatoriyasından istifadəyə görə ödəniş</w:t>
      </w:r>
      <w:r w:rsidRPr="00F85100">
        <w:rPr>
          <w:rFonts w:ascii="Arial" w:hAnsi="Arial" w:cs="Arial"/>
          <w:color w:val="000000" w:themeColor="text1"/>
        </w:rPr>
        <w:t xml:space="preserve">, yerin təki haqqında qanunvericiliyin pozulmasına görə alınan cərimələr, </w:t>
      </w:r>
      <w:r>
        <w:rPr>
          <w:rFonts w:ascii="Arial" w:hAnsi="Arial" w:cs="Arial"/>
          <w:color w:val="000000" w:themeColor="text1"/>
        </w:rPr>
        <w:t>y</w:t>
      </w:r>
      <w:r w:rsidRPr="00F85100">
        <w:rPr>
          <w:rFonts w:ascii="Arial" w:hAnsi="Arial" w:cs="Arial"/>
          <w:color w:val="000000" w:themeColor="text1"/>
        </w:rPr>
        <w:t>erin təkindən istifadə qaydalarının pozulması nəticəsin</w:t>
      </w:r>
      <w:r>
        <w:rPr>
          <w:rFonts w:ascii="Arial" w:hAnsi="Arial" w:cs="Arial"/>
          <w:color w:val="000000" w:themeColor="text1"/>
        </w:rPr>
        <w:t xml:space="preserve">də ətraf mühitə vurulan ziyana </w:t>
      </w:r>
      <w:r w:rsidRPr="00F85100">
        <w:rPr>
          <w:rFonts w:ascii="Arial" w:hAnsi="Arial" w:cs="Arial"/>
          <w:bCs/>
          <w:color w:val="000000" w:themeColor="text1"/>
        </w:rPr>
        <w:t xml:space="preserve">görə ödənişlər, </w:t>
      </w:r>
      <w:r w:rsidRPr="00F85100">
        <w:rPr>
          <w:rFonts w:ascii="Arial" w:hAnsi="Arial" w:cs="Arial"/>
          <w:color w:val="000000" w:themeColor="text1"/>
        </w:rPr>
        <w:t xml:space="preserve">qrantlar və könüllü ianələr, Azərbaycan Respublikasının </w:t>
      </w:r>
      <w:r w:rsidRPr="00F85100">
        <w:rPr>
          <w:rFonts w:ascii="Arial" w:hAnsi="Arial" w:cs="Arial"/>
          <w:bCs/>
          <w:color w:val="000000" w:themeColor="text1"/>
        </w:rPr>
        <w:t xml:space="preserve">qanunvericiliyi ilə nəzərdə tutulan </w:t>
      </w:r>
      <w:r w:rsidRPr="00F85100">
        <w:rPr>
          <w:rFonts w:ascii="Arial" w:hAnsi="Arial" w:cs="Arial"/>
          <w:color w:val="000000" w:themeColor="text1"/>
        </w:rPr>
        <w:t xml:space="preserve">başqa daxilolmalar hesabına təşkil olunur. </w:t>
      </w:r>
    </w:p>
    <w:p w14:paraId="613A8702" w14:textId="77777777" w:rsidR="00450B9F" w:rsidRPr="0018052F" w:rsidRDefault="00450B9F" w:rsidP="00450B9F">
      <w:pPr>
        <w:pStyle w:val="NoSpacing"/>
        <w:jc w:val="both"/>
        <w:rPr>
          <w:rFonts w:ascii="Arial" w:hAnsi="Arial" w:cs="Arial"/>
        </w:rPr>
      </w:pPr>
      <w:r w:rsidRPr="00F85100">
        <w:rPr>
          <w:rFonts w:ascii="Arial" w:hAnsi="Arial" w:cs="Arial"/>
          <w:color w:val="000000" w:themeColor="text1"/>
        </w:rPr>
        <w:t xml:space="preserve">   </w:t>
      </w:r>
      <w:r>
        <w:rPr>
          <w:rFonts w:ascii="Arial" w:hAnsi="Arial" w:cs="Arial"/>
          <w:color w:val="000000" w:themeColor="text1"/>
        </w:rPr>
        <w:t xml:space="preserve">         </w:t>
      </w:r>
      <w:r w:rsidRPr="0018052F">
        <w:rPr>
          <w:rFonts w:ascii="Arial" w:hAnsi="Arial" w:cs="Arial"/>
        </w:rPr>
        <w:t xml:space="preserve">70.3. Mineral Xammal Bazasının Bərpası üzrə Dövlət Fondunun Əsasnaməsi  </w:t>
      </w:r>
      <w:r w:rsidRPr="0018052F">
        <w:rPr>
          <w:rFonts w:ascii="Arial" w:hAnsi="Arial" w:cs="Arial"/>
          <w:iCs/>
          <w:shd w:val="clear" w:color="auto" w:fill="FFFFFF"/>
        </w:rPr>
        <w:t>müvafiq icra hakimiyyəti orqanının müəyyən etdiyi orqan (qurum)</w:t>
      </w:r>
      <w:r w:rsidRPr="0018052F">
        <w:rPr>
          <w:rFonts w:ascii="Arial" w:hAnsi="Arial" w:cs="Arial"/>
          <w:shd w:val="clear" w:color="auto" w:fill="FFFFFF"/>
        </w:rPr>
        <w:t> tərəfindən müəyyən edilir.</w:t>
      </w:r>
      <w:r w:rsidRPr="0018052F">
        <w:rPr>
          <w:rFonts w:ascii="Arial" w:hAnsi="Arial" w:cs="Arial"/>
          <w:b/>
          <w:bCs/>
          <w:shd w:val="clear" w:color="auto" w:fill="FFFFFF"/>
          <w:vertAlign w:val="superscript"/>
        </w:rPr>
        <w:t> </w:t>
      </w:r>
      <w:r w:rsidRPr="0018052F">
        <w:rPr>
          <w:rFonts w:ascii="Arial" w:hAnsi="Arial" w:cs="Arial"/>
        </w:rPr>
        <w:t xml:space="preserve">       </w:t>
      </w:r>
    </w:p>
    <w:p w14:paraId="1D5A5310" w14:textId="77777777" w:rsidR="00450B9F" w:rsidRPr="00F85100" w:rsidRDefault="00450B9F" w:rsidP="00450B9F">
      <w:pPr>
        <w:pStyle w:val="Mecelle"/>
        <w:rPr>
          <w:rFonts w:ascii="Arial" w:hAnsi="Arial" w:cs="Arial"/>
          <w:color w:val="000000" w:themeColor="text1"/>
          <w:sz w:val="24"/>
          <w:szCs w:val="24"/>
        </w:rPr>
      </w:pPr>
      <w:r w:rsidRPr="0018052F">
        <w:rPr>
          <w:rFonts w:ascii="Arial" w:hAnsi="Arial" w:cs="Arial"/>
          <w:color w:val="000000" w:themeColor="text1"/>
          <w:sz w:val="24"/>
          <w:szCs w:val="24"/>
        </w:rPr>
        <w:t xml:space="preserve">       70.4. Mineral Xammal Bazasının Bərpası üzrə Dövlət Fondunun vəsaitləri təyinatı</w:t>
      </w:r>
      <w:r w:rsidRPr="00F85100">
        <w:rPr>
          <w:rFonts w:ascii="Arial" w:hAnsi="Arial" w:cs="Arial"/>
          <w:color w:val="000000" w:themeColor="text1"/>
          <w:sz w:val="24"/>
          <w:szCs w:val="24"/>
        </w:rPr>
        <w:t xml:space="preserve"> üzrə istifadə olunmalıdır və onların başqa məqsədlər üçün xərclənməsinə yol verilmir. Həmin vəsaitlərin təyinatı üzrə istifadə edilməməsinə görə vəzifəli şəxslər Azərbaycan Respublikasının Cinayət Məcəlləsinə və Azərbaycan Respublikasının İnzibati Xətalar Məcəlləsinə uyğun olaraq məsuliyyət daşıyırlar.</w:t>
      </w:r>
    </w:p>
    <w:p w14:paraId="768BD5BC" w14:textId="77777777" w:rsidR="002A16FF" w:rsidRPr="00F85100" w:rsidRDefault="002A16FF" w:rsidP="002A16FF">
      <w:pPr>
        <w:pStyle w:val="Mecelle"/>
        <w:rPr>
          <w:rFonts w:ascii="Arial" w:hAnsi="Arial" w:cs="Arial"/>
          <w:color w:val="000000" w:themeColor="text1"/>
          <w:sz w:val="24"/>
          <w:szCs w:val="24"/>
        </w:rPr>
      </w:pPr>
    </w:p>
    <w:p w14:paraId="3D542447" w14:textId="5FF4A67F" w:rsidR="00120609" w:rsidRDefault="00EC42C3" w:rsidP="0022348A">
      <w:pPr>
        <w:pStyle w:val="Heading2"/>
        <w:spacing w:before="120" w:after="0"/>
        <w:rPr>
          <w:i w:val="0"/>
          <w:iCs w:val="0"/>
          <w:color w:val="000000" w:themeColor="text1"/>
          <w:sz w:val="24"/>
          <w:szCs w:val="24"/>
        </w:rPr>
      </w:pPr>
      <w:r w:rsidRPr="00F85100">
        <w:rPr>
          <w:i w:val="0"/>
          <w:iCs w:val="0"/>
          <w:color w:val="000000" w:themeColor="text1"/>
          <w:sz w:val="24"/>
          <w:szCs w:val="24"/>
        </w:rPr>
        <w:t xml:space="preserve">           </w:t>
      </w:r>
      <w:bookmarkStart w:id="96" w:name="_Toc111048156"/>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7</w:t>
      </w:r>
      <w:r w:rsidR="004F0EBF">
        <w:rPr>
          <w:i w:val="0"/>
          <w:iCs w:val="0"/>
          <w:color w:val="000000" w:themeColor="text1"/>
          <w:sz w:val="24"/>
          <w:szCs w:val="24"/>
        </w:rPr>
        <w:t>1</w:t>
      </w:r>
      <w:r w:rsidR="00120609" w:rsidRPr="00F85100">
        <w:rPr>
          <w:i w:val="0"/>
          <w:iCs w:val="0"/>
          <w:color w:val="000000" w:themeColor="text1"/>
          <w:sz w:val="24"/>
          <w:szCs w:val="24"/>
        </w:rPr>
        <w:t>. Yerin təkindən istifadəyə görə ödənişin formaları</w:t>
      </w:r>
      <w:bookmarkEnd w:id="96"/>
    </w:p>
    <w:p w14:paraId="74700A98" w14:textId="77777777" w:rsidR="004F0EBF" w:rsidRPr="004F0EBF" w:rsidRDefault="004F0EBF" w:rsidP="004F0EBF"/>
    <w:p w14:paraId="60009F6B" w14:textId="0443D3CB"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1</w:t>
      </w:r>
      <w:r w:rsidR="00120609" w:rsidRPr="00F85100">
        <w:rPr>
          <w:rFonts w:ascii="Arial" w:hAnsi="Arial" w:cs="Arial"/>
          <w:color w:val="000000" w:themeColor="text1"/>
          <w:sz w:val="24"/>
          <w:szCs w:val="24"/>
        </w:rPr>
        <w:t>.1. Yerin təkindən istifadəyə görə ödənişlər, onların növlərindən asılı olaraq aşağıdakı formalarda verilə bilər:</w:t>
      </w:r>
    </w:p>
    <w:p w14:paraId="12F0ADBB" w14:textId="396FA9BC"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1</w:t>
      </w:r>
      <w:r w:rsidR="00120609" w:rsidRPr="00F85100">
        <w:rPr>
          <w:rFonts w:ascii="Arial" w:hAnsi="Arial" w:cs="Arial"/>
          <w:color w:val="000000" w:themeColor="text1"/>
          <w:sz w:val="24"/>
          <w:szCs w:val="24"/>
        </w:rPr>
        <w:t>.1.1. pul ödənişləri;</w:t>
      </w:r>
    </w:p>
    <w:p w14:paraId="36459AF4" w14:textId="2C2633BB"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1</w:t>
      </w:r>
      <w:r w:rsidR="00120609" w:rsidRPr="00F85100">
        <w:rPr>
          <w:rFonts w:ascii="Arial" w:hAnsi="Arial" w:cs="Arial"/>
          <w:color w:val="000000" w:themeColor="text1"/>
          <w:sz w:val="24"/>
          <w:szCs w:val="24"/>
        </w:rPr>
        <w:t>.1.2. çıxarılan mineral-xammalın və ya istifadəçi tərəfindən istehsal olunan digər məhsulların bir hissəsi;</w:t>
      </w:r>
    </w:p>
    <w:p w14:paraId="22AB8444" w14:textId="7002A24E" w:rsidR="00EC42C3" w:rsidRPr="00F85100" w:rsidRDefault="00EC42C3" w:rsidP="00E8298B">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1</w:t>
      </w:r>
      <w:r w:rsidR="00120609" w:rsidRPr="00F85100">
        <w:rPr>
          <w:rFonts w:ascii="Arial" w:hAnsi="Arial" w:cs="Arial"/>
          <w:color w:val="000000" w:themeColor="text1"/>
          <w:sz w:val="24"/>
          <w:szCs w:val="24"/>
        </w:rPr>
        <w:t>.2. Yerin təkindən istifadəyə görə ödənişlərin əvəzinə istifadəçidən kommersiya sirri sayılan məlumatların tələb edilməsinə yol verilmir.</w:t>
      </w:r>
    </w:p>
    <w:p w14:paraId="20AF5FDC" w14:textId="77777777" w:rsidR="00E8298B" w:rsidRPr="00F85100" w:rsidRDefault="00E8298B" w:rsidP="00E8298B">
      <w:pPr>
        <w:pStyle w:val="Mecelle"/>
        <w:rPr>
          <w:rFonts w:ascii="Arial" w:hAnsi="Arial" w:cs="Arial"/>
          <w:i/>
          <w:iCs/>
          <w:color w:val="000000" w:themeColor="text1"/>
          <w:sz w:val="24"/>
          <w:szCs w:val="24"/>
        </w:rPr>
      </w:pPr>
    </w:p>
    <w:p w14:paraId="343E2DDA" w14:textId="5B9A67D8" w:rsidR="00120609" w:rsidRPr="00F85100" w:rsidRDefault="00EC42C3" w:rsidP="0022348A">
      <w:pPr>
        <w:pStyle w:val="Heading2"/>
        <w:spacing w:before="120" w:after="0"/>
        <w:ind w:left="2058" w:hanging="1701"/>
        <w:rPr>
          <w:i w:val="0"/>
          <w:iCs w:val="0"/>
          <w:color w:val="000000" w:themeColor="text1"/>
          <w:sz w:val="24"/>
          <w:szCs w:val="24"/>
        </w:rPr>
      </w:pPr>
      <w:r w:rsidRPr="00F85100">
        <w:rPr>
          <w:i w:val="0"/>
          <w:iCs w:val="0"/>
          <w:color w:val="000000" w:themeColor="text1"/>
          <w:sz w:val="24"/>
          <w:szCs w:val="24"/>
        </w:rPr>
        <w:t xml:space="preserve">       </w:t>
      </w:r>
      <w:bookmarkStart w:id="97" w:name="_Toc111048157"/>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7</w:t>
      </w:r>
      <w:r w:rsidR="004F0EBF">
        <w:rPr>
          <w:i w:val="0"/>
          <w:iCs w:val="0"/>
          <w:color w:val="000000" w:themeColor="text1"/>
          <w:sz w:val="24"/>
          <w:szCs w:val="24"/>
        </w:rPr>
        <w:t>2</w:t>
      </w:r>
      <w:r w:rsidR="00120609" w:rsidRPr="00F85100">
        <w:rPr>
          <w:i w:val="0"/>
          <w:iCs w:val="0"/>
          <w:color w:val="000000" w:themeColor="text1"/>
          <w:sz w:val="24"/>
          <w:szCs w:val="24"/>
        </w:rPr>
        <w:t>. Yerin təkindən istifadəyə görə ödənişlərdə istisnalar</w:t>
      </w:r>
      <w:bookmarkEnd w:id="97"/>
    </w:p>
    <w:p w14:paraId="31A553FC" w14:textId="77777777" w:rsidR="00EC42C3" w:rsidRPr="00F85100" w:rsidRDefault="00EC42C3" w:rsidP="0022348A">
      <w:pPr>
        <w:pStyle w:val="Mecelle"/>
        <w:rPr>
          <w:rFonts w:ascii="Arial" w:hAnsi="Arial" w:cs="Arial"/>
          <w:color w:val="000000" w:themeColor="text1"/>
          <w:sz w:val="24"/>
          <w:szCs w:val="24"/>
        </w:rPr>
      </w:pPr>
    </w:p>
    <w:p w14:paraId="5071D6C4" w14:textId="78DBC8AA"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lastRenderedPageBreak/>
        <w:t xml:space="preserve">       </w:t>
      </w:r>
      <w:r w:rsidR="000A6E95" w:rsidRPr="00F85100">
        <w:rPr>
          <w:rFonts w:ascii="Arial" w:hAnsi="Arial" w:cs="Arial"/>
          <w:color w:val="000000" w:themeColor="text1"/>
          <w:sz w:val="24"/>
          <w:szCs w:val="24"/>
        </w:rPr>
        <w:t>7</w:t>
      </w:r>
      <w:r w:rsidR="004F0EBF">
        <w:rPr>
          <w:rFonts w:ascii="Arial" w:hAnsi="Arial" w:cs="Arial"/>
          <w:color w:val="000000" w:themeColor="text1"/>
          <w:sz w:val="24"/>
          <w:szCs w:val="24"/>
        </w:rPr>
        <w:t>2</w:t>
      </w:r>
      <w:r w:rsidR="00120609" w:rsidRPr="00F85100">
        <w:rPr>
          <w:rFonts w:ascii="Arial" w:hAnsi="Arial" w:cs="Arial"/>
          <w:color w:val="000000" w:themeColor="text1"/>
          <w:sz w:val="24"/>
          <w:szCs w:val="24"/>
        </w:rPr>
        <w:t>.1. Azərbaycan Respublikasında yerin təkindən istifadəyə görə ödəmələrdə istisnalar aşağıdakı hallarda tətbiq edilir:</w:t>
      </w:r>
    </w:p>
    <w:p w14:paraId="3A48FD7D" w14:textId="0AC1A9EB"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2</w:t>
      </w:r>
      <w:r w:rsidR="00120609" w:rsidRPr="00F85100">
        <w:rPr>
          <w:rFonts w:ascii="Arial" w:hAnsi="Arial" w:cs="Arial"/>
          <w:color w:val="000000" w:themeColor="text1"/>
          <w:sz w:val="24"/>
          <w:szCs w:val="24"/>
        </w:rPr>
        <w:t>.1.1. hüquqi və fiziki şəxslərin mülkiyyətində olan və ya icarəyə götürülmüş torpaq sahəsində öz ehtiyaclarının ödənilməsi üçün müəyyən olunmuş qaydada ümumi yayılmış faydalı qazıntılar və təzyiqsiz yeraltı sular hasil edildikdə;</w:t>
      </w:r>
    </w:p>
    <w:p w14:paraId="1D31678C" w14:textId="1A01B692"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2</w:t>
      </w:r>
      <w:r w:rsidR="00120609" w:rsidRPr="00F85100">
        <w:rPr>
          <w:rFonts w:ascii="Arial" w:hAnsi="Arial" w:cs="Arial"/>
          <w:color w:val="000000" w:themeColor="text1"/>
          <w:sz w:val="24"/>
          <w:szCs w:val="24"/>
        </w:rPr>
        <w:t>.1.2. yer təkinin öyrənilməsinə dair elmi-tədqiqat və dövlət proqramları ilə aparılan geoloji işlər, zəlzələlərin proqnozlaşdırılması, mühəndis-geoloji araşdırmalar, geoekoloji tədqiqatlar, yeraltı suların rejiminə və balansına nəzarət, eləcə də yerin təkinin bütövlüyünü pozmamaqla görülən digər işlər, bu Qanunda qeyd edilən xüsusi mühafizə edilən geoloji obyektlərin yaradılması üçün işlər aparıldıqda.</w:t>
      </w:r>
    </w:p>
    <w:p w14:paraId="0B5E361C" w14:textId="106FAE5D" w:rsidR="00120609" w:rsidRPr="00F85100" w:rsidRDefault="00EC42C3"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2</w:t>
      </w:r>
      <w:r w:rsidR="00120609" w:rsidRPr="00F85100">
        <w:rPr>
          <w:rFonts w:ascii="Arial" w:hAnsi="Arial" w:cs="Arial"/>
          <w:color w:val="000000" w:themeColor="text1"/>
          <w:sz w:val="24"/>
          <w:szCs w:val="24"/>
        </w:rPr>
        <w:t>.1.3. Mürəkkəb mədən-geoloji şəraitdə yerləşən, yaxud aşağı keyfiyyətə malik, o cümlədən çətin çıxarılan, kondisiyaya uyğun olmayan, faydalı qazıntıların əvvəl dövlət balansından silinmiş ehtiyatlarını saxlayan yataqların istifadə edilməsini, örtük və yan süxurlardan, mədən və onunla əlaqədar emal tullantılarından istifadəni, eləcə də əsas və yanakı komponentlərin istehsalını, ekoloji cəhətdən təhlükəsiz texnologiyaların tətbiqini həvəsləndirmək məqsədilə yer təkinin istifadəçiləri yerin təkindən istifadəyə görə ödənişlərdən qismən azad oluna bilərlər.</w:t>
      </w:r>
    </w:p>
    <w:p w14:paraId="438545C5" w14:textId="77777777" w:rsidR="00EC42C3" w:rsidRPr="00F85100" w:rsidRDefault="00EC42C3" w:rsidP="0022348A">
      <w:pPr>
        <w:pStyle w:val="Mecelle"/>
        <w:rPr>
          <w:rFonts w:ascii="Arial" w:hAnsi="Arial" w:cs="Arial"/>
          <w:color w:val="000000" w:themeColor="text1"/>
          <w:sz w:val="24"/>
          <w:szCs w:val="24"/>
        </w:rPr>
      </w:pPr>
    </w:p>
    <w:p w14:paraId="384E9841" w14:textId="6CC4E838" w:rsidR="00120609" w:rsidRDefault="00724685" w:rsidP="00724685">
      <w:pPr>
        <w:pStyle w:val="Heading2"/>
        <w:spacing w:before="120" w:after="0"/>
        <w:ind w:firstLine="357"/>
        <w:jc w:val="both"/>
        <w:rPr>
          <w:i w:val="0"/>
          <w:iCs w:val="0"/>
          <w:color w:val="000000" w:themeColor="text1"/>
          <w:sz w:val="24"/>
          <w:szCs w:val="24"/>
        </w:rPr>
      </w:pPr>
      <w:r w:rsidRPr="00F85100">
        <w:rPr>
          <w:i w:val="0"/>
          <w:iCs w:val="0"/>
          <w:color w:val="000000" w:themeColor="text1"/>
          <w:sz w:val="24"/>
          <w:szCs w:val="24"/>
        </w:rPr>
        <w:t xml:space="preserve">        </w:t>
      </w:r>
      <w:bookmarkStart w:id="98" w:name="_Toc111048158"/>
      <w:r w:rsidR="00120609" w:rsidRPr="00F85100">
        <w:rPr>
          <w:i w:val="0"/>
          <w:iCs w:val="0"/>
          <w:color w:val="000000" w:themeColor="text1"/>
          <w:sz w:val="24"/>
          <w:szCs w:val="24"/>
        </w:rPr>
        <w:t xml:space="preserve">Maddə </w:t>
      </w:r>
      <w:r w:rsidR="00133541" w:rsidRPr="00F85100">
        <w:rPr>
          <w:i w:val="0"/>
          <w:iCs w:val="0"/>
          <w:color w:val="000000" w:themeColor="text1"/>
          <w:sz w:val="24"/>
          <w:szCs w:val="24"/>
        </w:rPr>
        <w:t>7</w:t>
      </w:r>
      <w:r w:rsidR="004F0EBF">
        <w:rPr>
          <w:i w:val="0"/>
          <w:iCs w:val="0"/>
          <w:color w:val="000000" w:themeColor="text1"/>
          <w:sz w:val="24"/>
          <w:szCs w:val="24"/>
        </w:rPr>
        <w:t>3</w:t>
      </w:r>
      <w:r w:rsidR="00120609" w:rsidRPr="00F85100">
        <w:rPr>
          <w:i w:val="0"/>
          <w:iCs w:val="0"/>
          <w:color w:val="000000" w:themeColor="text1"/>
          <w:sz w:val="24"/>
          <w:szCs w:val="24"/>
        </w:rPr>
        <w:t>. Aşağı keyfiyyətə və səmərəyə malik faydalı qazıntı yataqlarının istismarına görə güzəştlər</w:t>
      </w:r>
      <w:bookmarkEnd w:id="98"/>
    </w:p>
    <w:p w14:paraId="590D93AB" w14:textId="77777777" w:rsidR="004F0EBF" w:rsidRPr="004F0EBF" w:rsidRDefault="004F0EBF" w:rsidP="004F0EBF"/>
    <w:p w14:paraId="3A33C56A" w14:textId="4F19EEF7" w:rsidR="00120609" w:rsidRPr="00F85100" w:rsidRDefault="0072468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0A6E95" w:rsidRPr="00F85100">
        <w:rPr>
          <w:rFonts w:ascii="Arial" w:hAnsi="Arial" w:cs="Arial"/>
          <w:color w:val="000000" w:themeColor="text1"/>
          <w:sz w:val="24"/>
          <w:szCs w:val="24"/>
        </w:rPr>
        <w:t>7</w:t>
      </w:r>
      <w:r w:rsidR="004F0EBF">
        <w:rPr>
          <w:rFonts w:ascii="Arial" w:hAnsi="Arial" w:cs="Arial"/>
          <w:color w:val="000000" w:themeColor="text1"/>
          <w:sz w:val="24"/>
          <w:szCs w:val="24"/>
        </w:rPr>
        <w:t>3</w:t>
      </w:r>
      <w:r w:rsidR="00120609" w:rsidRPr="00F85100">
        <w:rPr>
          <w:rFonts w:ascii="Arial" w:hAnsi="Arial" w:cs="Arial"/>
          <w:color w:val="000000" w:themeColor="text1"/>
          <w:sz w:val="24"/>
          <w:szCs w:val="24"/>
        </w:rPr>
        <w:t>.1. Aşağı keyfiyyətə və səmərəyə malik faydalı qazıntı yataqlarının istismarına görə güzəştlər aşağıdakı hallarda verilir:</w:t>
      </w:r>
    </w:p>
    <w:p w14:paraId="6F293824" w14:textId="3725426F" w:rsidR="00120609" w:rsidRPr="00F85100" w:rsidRDefault="0072468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3</w:t>
      </w:r>
      <w:r w:rsidR="00120609" w:rsidRPr="00F85100">
        <w:rPr>
          <w:rFonts w:ascii="Arial" w:hAnsi="Arial" w:cs="Arial"/>
          <w:color w:val="000000" w:themeColor="text1"/>
          <w:sz w:val="24"/>
          <w:szCs w:val="24"/>
        </w:rPr>
        <w:t>.1.1. kəşf edilmiş ehtiyatların səmərəli istifadəsi qaydasının pozulması ilə əlaqədar olmayan və az rast gələn faydalı qazıntılar aşağı iqtisadi səmərəlik şəraitində çıxarılarsa;</w:t>
      </w:r>
      <w:r w:rsidR="00120609" w:rsidRPr="00F85100">
        <w:rPr>
          <w:rStyle w:val="EndnoteReference"/>
          <w:rFonts w:ascii="Arial" w:hAnsi="Arial" w:cs="Arial"/>
          <w:b/>
          <w:color w:val="000000" w:themeColor="text1"/>
          <w:sz w:val="24"/>
          <w:szCs w:val="24"/>
        </w:rPr>
        <w:t xml:space="preserve"> </w:t>
      </w:r>
    </w:p>
    <w:p w14:paraId="1B5BA59B" w14:textId="7502DB9E" w:rsidR="00120609" w:rsidRPr="00F85100" w:rsidRDefault="00724685"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660B8F">
        <w:rPr>
          <w:rFonts w:ascii="Arial" w:hAnsi="Arial" w:cs="Arial"/>
          <w:color w:val="000000" w:themeColor="text1"/>
          <w:sz w:val="24"/>
          <w:szCs w:val="24"/>
        </w:rPr>
        <w:t xml:space="preserve"> </w:t>
      </w:r>
      <w:r w:rsidR="00CA5730" w:rsidRPr="00F85100">
        <w:rPr>
          <w:rFonts w:ascii="Arial" w:hAnsi="Arial" w:cs="Arial"/>
          <w:color w:val="000000" w:themeColor="text1"/>
          <w:sz w:val="24"/>
          <w:szCs w:val="24"/>
        </w:rPr>
        <w:t>7</w:t>
      </w:r>
      <w:r w:rsidR="004F0EBF">
        <w:rPr>
          <w:rFonts w:ascii="Arial" w:hAnsi="Arial" w:cs="Arial"/>
          <w:color w:val="000000" w:themeColor="text1"/>
          <w:sz w:val="24"/>
          <w:szCs w:val="24"/>
        </w:rPr>
        <w:t>3</w:t>
      </w:r>
      <w:r w:rsidR="00120609" w:rsidRPr="00F85100">
        <w:rPr>
          <w:rFonts w:ascii="Arial" w:hAnsi="Arial" w:cs="Arial"/>
          <w:color w:val="000000" w:themeColor="text1"/>
          <w:sz w:val="24"/>
          <w:szCs w:val="24"/>
        </w:rPr>
        <w:t>.1.2. yatağın zəngin sahələrinin seçmə üsulu ilə işlədilməsi nəticəsində faydalı qazıntının keyfiyyətinin pisləşməsi halları istisna edilməklə, aşağı keyfiyyətli qalıq ehtiyatlardan faydalı qazıntı hasil edilərsə.</w:t>
      </w:r>
    </w:p>
    <w:p w14:paraId="25ECEDC6" w14:textId="39290072" w:rsidR="00120609" w:rsidRPr="00B425FF" w:rsidRDefault="00724685" w:rsidP="00B425FF">
      <w:pPr>
        <w:pStyle w:val="NoSpacing"/>
        <w:jc w:val="both"/>
        <w:rPr>
          <w:rFonts w:ascii="Arial" w:hAnsi="Arial" w:cs="Arial"/>
          <w:color w:val="000000" w:themeColor="text1"/>
        </w:rPr>
      </w:pPr>
      <w:r w:rsidRPr="00F85100">
        <w:rPr>
          <w:rFonts w:ascii="Arial" w:hAnsi="Arial" w:cs="Arial"/>
          <w:color w:val="000000" w:themeColor="text1"/>
        </w:rPr>
        <w:t xml:space="preserve">     </w:t>
      </w:r>
      <w:r w:rsidR="00660B8F">
        <w:rPr>
          <w:rFonts w:ascii="Arial" w:hAnsi="Arial" w:cs="Arial"/>
          <w:color w:val="000000" w:themeColor="text1"/>
        </w:rPr>
        <w:t xml:space="preserve">       </w:t>
      </w:r>
      <w:r w:rsidRPr="00F85100">
        <w:rPr>
          <w:rFonts w:ascii="Arial" w:hAnsi="Arial" w:cs="Arial"/>
          <w:color w:val="000000" w:themeColor="text1"/>
        </w:rPr>
        <w:t xml:space="preserve">   </w:t>
      </w:r>
      <w:r w:rsidR="000A6E95" w:rsidRPr="00660B8F">
        <w:rPr>
          <w:rFonts w:ascii="Arial" w:hAnsi="Arial" w:cs="Arial"/>
          <w:color w:val="000000" w:themeColor="text1"/>
        </w:rPr>
        <w:t>7</w:t>
      </w:r>
      <w:r w:rsidR="004F0EBF" w:rsidRPr="00660B8F">
        <w:rPr>
          <w:rFonts w:ascii="Arial" w:hAnsi="Arial" w:cs="Arial"/>
          <w:color w:val="000000" w:themeColor="text1"/>
        </w:rPr>
        <w:t>3</w:t>
      </w:r>
      <w:r w:rsidR="00120609" w:rsidRPr="00660B8F">
        <w:rPr>
          <w:rFonts w:ascii="Arial" w:hAnsi="Arial" w:cs="Arial"/>
          <w:color w:val="000000" w:themeColor="text1"/>
        </w:rPr>
        <w:t xml:space="preserve">.2. Bu güzəştlər </w:t>
      </w:r>
      <w:r w:rsidR="00B425FF" w:rsidRPr="00660B8F">
        <w:rPr>
          <w:rFonts w:ascii="Arial" w:hAnsi="Arial" w:cs="Arial"/>
        </w:rPr>
        <w:t>müvafiq icra hakimiyyəti orqanının müəyyən etdiyi orqan (qurum) </w:t>
      </w:r>
      <w:r w:rsidR="00120609" w:rsidRPr="00660B8F">
        <w:rPr>
          <w:rFonts w:ascii="Arial" w:hAnsi="Arial" w:cs="Arial"/>
          <w:color w:val="000000" w:themeColor="text1"/>
        </w:rPr>
        <w:t>tərəfindən müəyyən edilir.</w:t>
      </w:r>
    </w:p>
    <w:p w14:paraId="0D6A7CD4" w14:textId="77777777" w:rsidR="00120609" w:rsidRPr="00F85100" w:rsidRDefault="00120609" w:rsidP="0022348A">
      <w:pPr>
        <w:pStyle w:val="Mecelle"/>
        <w:rPr>
          <w:rFonts w:ascii="Arial" w:hAnsi="Arial" w:cs="Arial"/>
          <w:b/>
          <w:bCs/>
          <w:color w:val="000000" w:themeColor="text1"/>
          <w:sz w:val="24"/>
          <w:szCs w:val="24"/>
        </w:rPr>
      </w:pPr>
    </w:p>
    <w:p w14:paraId="494397D3" w14:textId="41FBBCF8" w:rsidR="00120609" w:rsidRPr="00F85100" w:rsidRDefault="00724685" w:rsidP="004F0EBF">
      <w:pPr>
        <w:pStyle w:val="Heading2"/>
        <w:jc w:val="both"/>
        <w:rPr>
          <w:i w:val="0"/>
          <w:iCs w:val="0"/>
          <w:sz w:val="24"/>
          <w:szCs w:val="24"/>
        </w:rPr>
      </w:pPr>
      <w:r w:rsidRPr="00F85100">
        <w:rPr>
          <w:i w:val="0"/>
          <w:iCs w:val="0"/>
          <w:sz w:val="24"/>
          <w:szCs w:val="24"/>
        </w:rPr>
        <w:t xml:space="preserve">     </w:t>
      </w:r>
      <w:r w:rsidR="004F0EBF">
        <w:rPr>
          <w:i w:val="0"/>
          <w:iCs w:val="0"/>
          <w:sz w:val="24"/>
          <w:szCs w:val="24"/>
        </w:rPr>
        <w:t xml:space="preserve">     </w:t>
      </w:r>
      <w:r w:rsidRPr="00F85100">
        <w:rPr>
          <w:i w:val="0"/>
          <w:iCs w:val="0"/>
          <w:sz w:val="24"/>
          <w:szCs w:val="24"/>
        </w:rPr>
        <w:t xml:space="preserve">  </w:t>
      </w:r>
      <w:bookmarkStart w:id="99" w:name="_Toc111048159"/>
      <w:r w:rsidR="00120609" w:rsidRPr="00F85100">
        <w:rPr>
          <w:i w:val="0"/>
          <w:iCs w:val="0"/>
          <w:sz w:val="24"/>
          <w:szCs w:val="24"/>
        </w:rPr>
        <w:t xml:space="preserve">Maddə </w:t>
      </w:r>
      <w:r w:rsidR="00133541" w:rsidRPr="00F85100">
        <w:rPr>
          <w:i w:val="0"/>
          <w:iCs w:val="0"/>
          <w:sz w:val="24"/>
          <w:szCs w:val="24"/>
        </w:rPr>
        <w:t>7</w:t>
      </w:r>
      <w:r w:rsidR="004F0EBF">
        <w:rPr>
          <w:i w:val="0"/>
          <w:iCs w:val="0"/>
          <w:sz w:val="24"/>
          <w:szCs w:val="24"/>
        </w:rPr>
        <w:t>4</w:t>
      </w:r>
      <w:r w:rsidR="00120609" w:rsidRPr="00F85100">
        <w:rPr>
          <w:i w:val="0"/>
          <w:iCs w:val="0"/>
          <w:sz w:val="24"/>
          <w:szCs w:val="24"/>
        </w:rPr>
        <w:t>. Yerin təkindən istifadəyə görə ödənişlərin hesablanmasına və ödənilməsinə nəzarət</w:t>
      </w:r>
      <w:bookmarkEnd w:id="99"/>
    </w:p>
    <w:p w14:paraId="5E3F432C" w14:textId="77777777" w:rsidR="00BE265E" w:rsidRPr="00F85100" w:rsidRDefault="00BE265E" w:rsidP="0022348A">
      <w:pPr>
        <w:pStyle w:val="Mecelle"/>
        <w:rPr>
          <w:rFonts w:ascii="Arial" w:hAnsi="Arial" w:cs="Arial"/>
          <w:color w:val="000000" w:themeColor="text1"/>
          <w:sz w:val="24"/>
          <w:szCs w:val="24"/>
        </w:rPr>
      </w:pPr>
    </w:p>
    <w:p w14:paraId="18C7F969" w14:textId="6D5A2A22" w:rsidR="00BE265E" w:rsidRPr="004F0EBF" w:rsidRDefault="004F0EBF" w:rsidP="0022348A">
      <w:pPr>
        <w:pStyle w:val="Mecelle"/>
        <w:rPr>
          <w:rFonts w:ascii="Arial" w:hAnsi="Arial" w:cs="Arial"/>
          <w:color w:val="000000" w:themeColor="text1"/>
          <w:sz w:val="24"/>
          <w:szCs w:val="24"/>
        </w:rPr>
      </w:pPr>
      <w:r>
        <w:rPr>
          <w:rFonts w:ascii="Arial" w:hAnsi="Arial" w:cs="Arial"/>
          <w:color w:val="000000" w:themeColor="text1"/>
          <w:sz w:val="24"/>
          <w:szCs w:val="24"/>
        </w:rPr>
        <w:t xml:space="preserve">      </w:t>
      </w:r>
      <w:r w:rsidRPr="004F0EBF">
        <w:rPr>
          <w:rFonts w:ascii="Arial" w:hAnsi="Arial" w:cs="Arial"/>
          <w:color w:val="000000" w:themeColor="text1"/>
          <w:sz w:val="24"/>
          <w:szCs w:val="24"/>
        </w:rPr>
        <w:t xml:space="preserve">74.1. </w:t>
      </w:r>
      <w:r w:rsidR="00BE265E" w:rsidRPr="004F0EBF">
        <w:rPr>
          <w:rFonts w:ascii="Arial" w:hAnsi="Arial" w:cs="Arial"/>
          <w:color w:val="000000" w:themeColor="text1"/>
          <w:sz w:val="24"/>
          <w:szCs w:val="24"/>
        </w:rPr>
        <w:t xml:space="preserve">Yerin təkindən istifadəyə görə ödənişlərin </w:t>
      </w:r>
      <w:r w:rsidR="00BE265E" w:rsidRPr="004F0EBF">
        <w:rPr>
          <w:rFonts w:ascii="Arial" w:hAnsi="Arial" w:cs="Arial"/>
          <w:iCs/>
          <w:color w:val="212529"/>
          <w:sz w:val="24"/>
          <w:szCs w:val="24"/>
          <w:shd w:val="clear" w:color="auto" w:fill="FFFFFF"/>
        </w:rPr>
        <w:t xml:space="preserve">hesablanmasına və ödənilməsinə nəzarət, </w:t>
      </w:r>
      <w:r w:rsidR="00BE265E" w:rsidRPr="00C51D8C">
        <w:rPr>
          <w:rFonts w:ascii="Arial" w:hAnsi="Arial" w:cs="Arial"/>
          <w:iCs/>
          <w:sz w:val="24"/>
          <w:szCs w:val="24"/>
          <w:shd w:val="clear" w:color="auto" w:fill="FFFFFF"/>
        </w:rPr>
        <w:t>hesabat</w:t>
      </w:r>
      <w:r w:rsidR="00C51D8C" w:rsidRPr="00C51D8C">
        <w:rPr>
          <w:rFonts w:ascii="Arial" w:hAnsi="Arial" w:cs="Arial"/>
          <w:iCs/>
          <w:sz w:val="24"/>
          <w:szCs w:val="24"/>
          <w:shd w:val="clear" w:color="auto" w:fill="FFFFFF"/>
        </w:rPr>
        <w:t>lar</w:t>
      </w:r>
      <w:r w:rsidR="00BE265E" w:rsidRPr="00C51D8C">
        <w:rPr>
          <w:rFonts w:ascii="Arial" w:hAnsi="Arial" w:cs="Arial"/>
          <w:iCs/>
          <w:sz w:val="24"/>
          <w:szCs w:val="24"/>
          <w:shd w:val="clear" w:color="auto" w:fill="FFFFFF"/>
        </w:rPr>
        <w:t xml:space="preserve">ın vaxtında təqdim edilməməsinə, hesablanmış </w:t>
      </w:r>
      <w:r w:rsidR="00BE265E" w:rsidRPr="00C51D8C">
        <w:rPr>
          <w:rFonts w:ascii="Arial" w:hAnsi="Arial" w:cs="Arial"/>
          <w:sz w:val="24"/>
          <w:szCs w:val="24"/>
        </w:rPr>
        <w:t>yerin təkindən istifadəyə görə</w:t>
      </w:r>
      <w:r w:rsidR="00BE265E" w:rsidRPr="00C51D8C">
        <w:rPr>
          <w:rFonts w:ascii="Arial" w:hAnsi="Arial" w:cs="Arial"/>
          <w:iCs/>
          <w:sz w:val="24"/>
          <w:szCs w:val="24"/>
          <w:shd w:val="clear" w:color="auto" w:fill="FFFFFF"/>
        </w:rPr>
        <w:t xml:space="preserve"> ödənişlərin azaldılmasına </w:t>
      </w:r>
      <w:r w:rsidR="00BE265E" w:rsidRPr="004F0EBF">
        <w:rPr>
          <w:rFonts w:ascii="Arial" w:hAnsi="Arial" w:cs="Arial"/>
          <w:iCs/>
          <w:color w:val="212529"/>
          <w:sz w:val="24"/>
          <w:szCs w:val="24"/>
          <w:shd w:val="clear" w:color="auto" w:fill="FFFFFF"/>
        </w:rPr>
        <w:t>və ya yayındırılmasına görə maliyyə sanksiyalarının tətbiqi, y</w:t>
      </w:r>
      <w:r w:rsidR="00BE265E" w:rsidRPr="004F0EBF">
        <w:rPr>
          <w:rFonts w:ascii="Arial" w:hAnsi="Arial" w:cs="Arial"/>
          <w:color w:val="000000" w:themeColor="text1"/>
          <w:sz w:val="24"/>
          <w:szCs w:val="24"/>
        </w:rPr>
        <w:t xml:space="preserve">erin təkindən istifadə </w:t>
      </w:r>
      <w:r w:rsidR="00BE265E" w:rsidRPr="004F0EBF">
        <w:rPr>
          <w:rFonts w:ascii="Arial" w:hAnsi="Arial" w:cs="Arial"/>
          <w:iCs/>
          <w:color w:val="212529"/>
          <w:sz w:val="24"/>
          <w:szCs w:val="24"/>
          <w:shd w:val="clear" w:color="auto" w:fill="FFFFFF"/>
        </w:rPr>
        <w:t xml:space="preserve">üzrə yaranmış borcların alınması, </w:t>
      </w:r>
      <w:r w:rsidR="00BE265E" w:rsidRPr="004F0EBF">
        <w:rPr>
          <w:rFonts w:ascii="Arial" w:hAnsi="Arial" w:cs="Arial"/>
          <w:color w:val="000000" w:themeColor="text1"/>
          <w:sz w:val="24"/>
          <w:szCs w:val="24"/>
        </w:rPr>
        <w:t>yerin təkindən istifadəyə görə</w:t>
      </w:r>
      <w:r w:rsidR="00BE265E" w:rsidRPr="004F0EBF">
        <w:rPr>
          <w:rFonts w:ascii="Arial" w:hAnsi="Arial" w:cs="Arial"/>
          <w:iCs/>
          <w:color w:val="212529"/>
          <w:sz w:val="24"/>
          <w:szCs w:val="24"/>
          <w:shd w:val="clear" w:color="auto" w:fill="FFFFFF"/>
        </w:rPr>
        <w:t xml:space="preserve"> ödənişlərin vaxtında ödənilməməsinə görə faizlərin hesablanması və artıq ödənilmiş </w:t>
      </w:r>
      <w:r w:rsidR="00BE265E" w:rsidRPr="004F0EBF">
        <w:rPr>
          <w:rFonts w:ascii="Arial" w:hAnsi="Arial" w:cs="Arial"/>
          <w:color w:val="000000" w:themeColor="text1"/>
          <w:sz w:val="24"/>
          <w:szCs w:val="24"/>
        </w:rPr>
        <w:t>yerin təkindən istifadəyə görə</w:t>
      </w:r>
      <w:r w:rsidR="00BE265E" w:rsidRPr="004F0EBF">
        <w:rPr>
          <w:rFonts w:ascii="Arial" w:hAnsi="Arial" w:cs="Arial"/>
          <w:iCs/>
          <w:color w:val="212529"/>
          <w:sz w:val="24"/>
          <w:szCs w:val="24"/>
          <w:shd w:val="clear" w:color="auto" w:fill="FFFFFF"/>
        </w:rPr>
        <w:t xml:space="preserve"> ödənişlərin qaytarılması Azərbaycan Respublikasının Vergi Məcəlləsində vergilər üzrə müəyyən olunmuş qaydada həyata keçirilir.</w:t>
      </w:r>
    </w:p>
    <w:p w14:paraId="08FE8FC3" w14:textId="77777777" w:rsidR="00724685" w:rsidRPr="00F85100" w:rsidRDefault="00724685" w:rsidP="0022348A">
      <w:pPr>
        <w:shd w:val="clear" w:color="auto" w:fill="FFFFFF"/>
        <w:jc w:val="center"/>
        <w:rPr>
          <w:rFonts w:ascii="Arial" w:hAnsi="Arial" w:cs="Arial"/>
          <w:b/>
          <w:bCs/>
          <w:color w:val="000000" w:themeColor="text1"/>
        </w:rPr>
      </w:pPr>
    </w:p>
    <w:p w14:paraId="7EEF6C13" w14:textId="226E6476" w:rsidR="00120609" w:rsidRDefault="005E76CE" w:rsidP="008B07A0">
      <w:pPr>
        <w:pStyle w:val="NoSpacing"/>
        <w:jc w:val="center"/>
        <w:rPr>
          <w:rFonts w:ascii="Arial" w:hAnsi="Arial" w:cs="Arial"/>
          <w:b/>
        </w:rPr>
      </w:pPr>
      <w:bookmarkStart w:id="100" w:name="_Toc111048160"/>
      <w:r w:rsidRPr="008B07A0">
        <w:rPr>
          <w:rFonts w:ascii="Arial" w:hAnsi="Arial" w:cs="Arial"/>
          <w:b/>
        </w:rPr>
        <w:t>11</w:t>
      </w:r>
      <w:r w:rsidR="00120609" w:rsidRPr="008B07A0">
        <w:rPr>
          <w:rFonts w:ascii="Arial" w:hAnsi="Arial" w:cs="Arial"/>
          <w:b/>
        </w:rPr>
        <w:t>-ci fəsil</w:t>
      </w:r>
      <w:bookmarkEnd w:id="100"/>
    </w:p>
    <w:p w14:paraId="0010D152" w14:textId="77777777" w:rsidR="008B07A0" w:rsidRPr="008B07A0" w:rsidRDefault="008B07A0" w:rsidP="008B07A0">
      <w:pPr>
        <w:pStyle w:val="NoSpacing"/>
        <w:jc w:val="center"/>
        <w:rPr>
          <w:rFonts w:ascii="Arial" w:hAnsi="Arial" w:cs="Arial"/>
          <w:b/>
        </w:rPr>
      </w:pPr>
    </w:p>
    <w:p w14:paraId="4212030C" w14:textId="73F307CB" w:rsidR="00120609" w:rsidRPr="008B07A0" w:rsidRDefault="00120609" w:rsidP="008B07A0">
      <w:pPr>
        <w:pStyle w:val="NoSpacing"/>
        <w:jc w:val="center"/>
        <w:rPr>
          <w:rFonts w:ascii="Arial" w:hAnsi="Arial" w:cs="Arial"/>
          <w:b/>
        </w:rPr>
      </w:pPr>
      <w:bookmarkStart w:id="101" w:name="_Toc111048161"/>
      <w:r w:rsidRPr="008B07A0">
        <w:rPr>
          <w:rFonts w:ascii="Arial" w:hAnsi="Arial" w:cs="Arial"/>
          <w:b/>
        </w:rPr>
        <w:t>Y</w:t>
      </w:r>
      <w:r w:rsidR="008B07A0">
        <w:rPr>
          <w:rFonts w:ascii="Arial" w:hAnsi="Arial" w:cs="Arial"/>
          <w:b/>
        </w:rPr>
        <w:t>EKUN MÜDDƏALAR</w:t>
      </w:r>
      <w:bookmarkEnd w:id="101"/>
    </w:p>
    <w:p w14:paraId="14224712" w14:textId="3ED53EE8" w:rsidR="00F75960" w:rsidRDefault="004F0EBF" w:rsidP="004B7E25">
      <w:pPr>
        <w:pStyle w:val="Heading2"/>
        <w:rPr>
          <w:i w:val="0"/>
          <w:iCs w:val="0"/>
          <w:sz w:val="24"/>
          <w:szCs w:val="24"/>
        </w:rPr>
      </w:pPr>
      <w:bookmarkStart w:id="102" w:name="_Toc111048162"/>
      <w:r>
        <w:rPr>
          <w:i w:val="0"/>
          <w:iCs w:val="0"/>
          <w:sz w:val="24"/>
          <w:szCs w:val="24"/>
        </w:rPr>
        <w:t xml:space="preserve">             </w:t>
      </w:r>
      <w:r w:rsidR="00F75960" w:rsidRPr="00F85100">
        <w:rPr>
          <w:i w:val="0"/>
          <w:iCs w:val="0"/>
          <w:sz w:val="24"/>
          <w:szCs w:val="24"/>
        </w:rPr>
        <w:t xml:space="preserve">Maddə </w:t>
      </w:r>
      <w:r w:rsidR="00133541" w:rsidRPr="00F85100">
        <w:rPr>
          <w:i w:val="0"/>
          <w:iCs w:val="0"/>
          <w:sz w:val="24"/>
          <w:szCs w:val="24"/>
        </w:rPr>
        <w:t>7</w:t>
      </w:r>
      <w:r>
        <w:rPr>
          <w:i w:val="0"/>
          <w:iCs w:val="0"/>
          <w:sz w:val="24"/>
          <w:szCs w:val="24"/>
        </w:rPr>
        <w:t>5</w:t>
      </w:r>
      <w:r w:rsidR="00F75960" w:rsidRPr="00F85100">
        <w:rPr>
          <w:i w:val="0"/>
          <w:iCs w:val="0"/>
          <w:sz w:val="24"/>
          <w:szCs w:val="24"/>
        </w:rPr>
        <w:t>. Bu Qanunun pozulmasına görə məsuliyyət</w:t>
      </w:r>
      <w:bookmarkEnd w:id="102"/>
    </w:p>
    <w:p w14:paraId="5C0C0261" w14:textId="77777777" w:rsidR="004F0EBF" w:rsidRPr="004F0EBF" w:rsidRDefault="004F0EBF" w:rsidP="004F0EBF"/>
    <w:p w14:paraId="173581C4" w14:textId="5B00525A" w:rsidR="00724685" w:rsidRPr="00F85100" w:rsidRDefault="00724685" w:rsidP="00724685">
      <w:pPr>
        <w:pStyle w:val="NoSpacing"/>
        <w:jc w:val="both"/>
        <w:rPr>
          <w:rFonts w:ascii="Arial" w:hAnsi="Arial" w:cs="Arial"/>
          <w:color w:val="000000" w:themeColor="text1"/>
        </w:rPr>
      </w:pPr>
      <w:r w:rsidRPr="00F85100">
        <w:rPr>
          <w:rFonts w:ascii="Arial" w:hAnsi="Arial" w:cs="Arial"/>
          <w:color w:val="000000" w:themeColor="text1"/>
        </w:rPr>
        <w:t xml:space="preserve">          </w:t>
      </w:r>
      <w:r w:rsidR="004F0EBF">
        <w:rPr>
          <w:rFonts w:ascii="Arial" w:hAnsi="Arial" w:cs="Arial"/>
          <w:color w:val="000000" w:themeColor="text1"/>
        </w:rPr>
        <w:t xml:space="preserve">    75.1. </w:t>
      </w:r>
      <w:r w:rsidRPr="00F85100">
        <w:rPr>
          <w:rFonts w:ascii="Arial" w:hAnsi="Arial" w:cs="Arial"/>
          <w:color w:val="000000" w:themeColor="text1"/>
        </w:rPr>
        <w:t>Bu Qanunun tələblərinin pozulması Azərbaycan Respublikasının Mülki Məcəlləsində, Azərbaycan Respublikasının İnzibati Xətalar Məcəlləsində və Azərbaycan Respublikasının Cinayət Məcəlləsində nəzərdə tutulmuş hallarda məsuliyyətə səbəb olur.</w:t>
      </w:r>
    </w:p>
    <w:p w14:paraId="577CB00A" w14:textId="77777777" w:rsidR="00724685" w:rsidRPr="00F85100" w:rsidRDefault="00724685" w:rsidP="0022348A">
      <w:pPr>
        <w:shd w:val="clear" w:color="auto" w:fill="FFFFFF"/>
        <w:ind w:firstLine="567"/>
        <w:jc w:val="both"/>
        <w:rPr>
          <w:rFonts w:ascii="Arial" w:hAnsi="Arial" w:cs="Arial"/>
          <w:color w:val="000000" w:themeColor="text1"/>
        </w:rPr>
      </w:pPr>
    </w:p>
    <w:p w14:paraId="544F09D2" w14:textId="63D3766D" w:rsidR="00393CC8" w:rsidRDefault="004F0EBF" w:rsidP="00393CC8">
      <w:pPr>
        <w:pStyle w:val="Heading2"/>
        <w:rPr>
          <w:i w:val="0"/>
          <w:iCs w:val="0"/>
          <w:sz w:val="24"/>
          <w:szCs w:val="24"/>
        </w:rPr>
      </w:pPr>
      <w:bookmarkStart w:id="103" w:name="_Toc111043312"/>
      <w:r>
        <w:rPr>
          <w:i w:val="0"/>
          <w:iCs w:val="0"/>
          <w:sz w:val="24"/>
          <w:szCs w:val="24"/>
        </w:rPr>
        <w:lastRenderedPageBreak/>
        <w:t xml:space="preserve">              </w:t>
      </w:r>
      <w:r w:rsidR="00393CC8" w:rsidRPr="00F85100">
        <w:rPr>
          <w:i w:val="0"/>
          <w:iCs w:val="0"/>
          <w:sz w:val="24"/>
          <w:szCs w:val="24"/>
        </w:rPr>
        <w:t>Maddə 7</w:t>
      </w:r>
      <w:r>
        <w:rPr>
          <w:i w:val="0"/>
          <w:iCs w:val="0"/>
          <w:sz w:val="24"/>
          <w:szCs w:val="24"/>
        </w:rPr>
        <w:t>6</w:t>
      </w:r>
      <w:r w:rsidR="00393CC8" w:rsidRPr="00F85100">
        <w:rPr>
          <w:i w:val="0"/>
          <w:iCs w:val="0"/>
          <w:sz w:val="24"/>
          <w:szCs w:val="24"/>
        </w:rPr>
        <w:t xml:space="preserve">. Bu Qanuna uyğun olaraq müəyyən edilmiş tələblərin pozulmasına görə tətbiq edilən maliyyə sanksiyalarından </w:t>
      </w:r>
      <w:r w:rsidR="00752AD6" w:rsidRPr="00F85100">
        <w:rPr>
          <w:i w:val="0"/>
          <w:iCs w:val="0"/>
          <w:sz w:val="24"/>
          <w:szCs w:val="24"/>
        </w:rPr>
        <w:t xml:space="preserve">(faizlərdən) </w:t>
      </w:r>
      <w:r w:rsidR="00393CC8" w:rsidRPr="00F85100">
        <w:rPr>
          <w:i w:val="0"/>
          <w:iCs w:val="0"/>
          <w:sz w:val="24"/>
          <w:szCs w:val="24"/>
        </w:rPr>
        <w:t>daxilolmalar</w:t>
      </w:r>
      <w:bookmarkEnd w:id="103"/>
    </w:p>
    <w:p w14:paraId="171C8198" w14:textId="77777777" w:rsidR="004F0EBF" w:rsidRPr="004F0EBF" w:rsidRDefault="004F0EBF" w:rsidP="004F0EBF"/>
    <w:p w14:paraId="521BC960" w14:textId="73740BD7" w:rsidR="00393CC8" w:rsidRDefault="004F0EBF" w:rsidP="00393CC8">
      <w:pPr>
        <w:pStyle w:val="Mecelle"/>
        <w:rPr>
          <w:rFonts w:ascii="Arial" w:hAnsi="Arial" w:cs="Arial"/>
          <w:color w:val="000000" w:themeColor="text1"/>
          <w:sz w:val="24"/>
          <w:szCs w:val="24"/>
          <w:lang w:eastAsia="ru-RU"/>
        </w:rPr>
      </w:pPr>
      <w:r>
        <w:rPr>
          <w:rFonts w:ascii="Arial" w:hAnsi="Arial" w:cs="Arial"/>
          <w:sz w:val="24"/>
          <w:szCs w:val="24"/>
        </w:rPr>
        <w:t xml:space="preserve">       </w:t>
      </w:r>
      <w:r w:rsidR="00393CC8" w:rsidRPr="00F85100">
        <w:rPr>
          <w:rFonts w:ascii="Arial" w:hAnsi="Arial" w:cs="Arial"/>
          <w:sz w:val="24"/>
          <w:szCs w:val="24"/>
        </w:rPr>
        <w:t> </w:t>
      </w:r>
      <w:r w:rsidRPr="0018052F">
        <w:rPr>
          <w:rFonts w:ascii="Arial" w:hAnsi="Arial" w:cs="Arial"/>
          <w:sz w:val="24"/>
          <w:szCs w:val="24"/>
        </w:rPr>
        <w:t xml:space="preserve">76.1. </w:t>
      </w:r>
      <w:r w:rsidR="00393CC8" w:rsidRPr="0018052F">
        <w:rPr>
          <w:rFonts w:ascii="Arial" w:hAnsi="Arial" w:cs="Arial"/>
          <w:color w:val="000000" w:themeColor="text1"/>
          <w:sz w:val="24"/>
          <w:szCs w:val="24"/>
          <w:lang w:eastAsia="ru-RU"/>
        </w:rPr>
        <w:t>Bu Qanunun tələblərinin pozulmasına görə Azərbaycan Respublikasının Vergi Məcəlləsinə əsasən vergi orqanları tərəfindən tətbiq edilən maliyyə sanksiyası məbləğinin 43 faizi və yerin təkindən istifadəyə görə ödənişlərin gecikdirilməsinə görə hesablanan faiz məbləğinin 23 faizi müvafiq icra hakimiyyəti orqanının müəyyən etdiyi orqanın (qurumun) maddi-texniki bazasını və işçilərinin sosial müdafiəsini gücləndirmək məqsədilə müvafiq icra hakimiyyəti orqanının müəyyən et</w:t>
      </w:r>
      <w:r w:rsidR="0071312A" w:rsidRPr="0018052F">
        <w:rPr>
          <w:rFonts w:ascii="Arial" w:hAnsi="Arial" w:cs="Arial"/>
          <w:color w:val="000000" w:themeColor="text1"/>
          <w:sz w:val="24"/>
          <w:szCs w:val="24"/>
          <w:lang w:eastAsia="ru-RU"/>
        </w:rPr>
        <w:t>diyi orqanın (qurumun) hesabına</w:t>
      </w:r>
      <w:r w:rsidR="00393CC8" w:rsidRPr="0018052F">
        <w:rPr>
          <w:rFonts w:ascii="Arial" w:hAnsi="Arial" w:cs="Arial"/>
          <w:color w:val="000000" w:themeColor="text1"/>
          <w:sz w:val="24"/>
          <w:szCs w:val="24"/>
          <w:lang w:eastAsia="ru-RU"/>
        </w:rPr>
        <w:t xml:space="preserve"> köçürülür.</w:t>
      </w:r>
      <w:bookmarkStart w:id="104" w:name="_Hlk111128076"/>
      <w:r w:rsidR="00393CC8" w:rsidRPr="0018052F">
        <w:rPr>
          <w:rFonts w:ascii="Arial" w:hAnsi="Arial" w:cs="Arial"/>
          <w:color w:val="000000" w:themeColor="text1"/>
          <w:sz w:val="24"/>
          <w:szCs w:val="24"/>
          <w:lang w:eastAsia="ru-RU"/>
        </w:rPr>
        <w:t xml:space="preserve"> Bu vəsaitin bölgüsü və ondan istifadə qaydası müvafiq icra hakimiyyəti orqanının müəyyən etdiyi orqan (qurum) tərəfindən müəyyən olunur.</w:t>
      </w:r>
    </w:p>
    <w:bookmarkEnd w:id="104"/>
    <w:p w14:paraId="4FE7D6C1" w14:textId="77777777" w:rsidR="00F75960" w:rsidRPr="00F85100" w:rsidRDefault="00F75960" w:rsidP="0022348A">
      <w:pPr>
        <w:shd w:val="clear" w:color="auto" w:fill="FFFFFF"/>
        <w:ind w:firstLine="567"/>
        <w:jc w:val="both"/>
        <w:rPr>
          <w:rFonts w:ascii="Arial" w:hAnsi="Arial" w:cs="Arial"/>
          <w:color w:val="000000" w:themeColor="text1"/>
        </w:rPr>
      </w:pPr>
    </w:p>
    <w:p w14:paraId="74746582" w14:textId="682A8F1C" w:rsidR="00F75960" w:rsidRDefault="00A338C4" w:rsidP="004F0EBF">
      <w:pPr>
        <w:pStyle w:val="Heading2"/>
        <w:spacing w:before="120" w:after="0"/>
        <w:ind w:firstLine="357"/>
        <w:jc w:val="both"/>
        <w:rPr>
          <w:i w:val="0"/>
          <w:iCs w:val="0"/>
          <w:color w:val="000000" w:themeColor="text1"/>
          <w:sz w:val="24"/>
          <w:szCs w:val="24"/>
        </w:rPr>
      </w:pPr>
      <w:r w:rsidRPr="00F85100">
        <w:rPr>
          <w:i w:val="0"/>
          <w:iCs w:val="0"/>
          <w:color w:val="000000" w:themeColor="text1"/>
          <w:sz w:val="24"/>
          <w:szCs w:val="24"/>
        </w:rPr>
        <w:t xml:space="preserve">    </w:t>
      </w:r>
      <w:bookmarkStart w:id="105" w:name="_Toc111048164"/>
      <w:r w:rsidR="004F0EBF">
        <w:rPr>
          <w:i w:val="0"/>
          <w:iCs w:val="0"/>
          <w:color w:val="000000" w:themeColor="text1"/>
          <w:sz w:val="24"/>
          <w:szCs w:val="24"/>
        </w:rPr>
        <w:t xml:space="preserve">    </w:t>
      </w:r>
      <w:r w:rsidR="00F75960" w:rsidRPr="00F85100">
        <w:rPr>
          <w:i w:val="0"/>
          <w:iCs w:val="0"/>
          <w:color w:val="000000" w:themeColor="text1"/>
          <w:sz w:val="24"/>
          <w:szCs w:val="24"/>
        </w:rPr>
        <w:t xml:space="preserve">Maddə </w:t>
      </w:r>
      <w:r w:rsidR="00133541" w:rsidRPr="00F85100">
        <w:rPr>
          <w:i w:val="0"/>
          <w:iCs w:val="0"/>
          <w:color w:val="000000" w:themeColor="text1"/>
          <w:sz w:val="24"/>
          <w:szCs w:val="24"/>
        </w:rPr>
        <w:t>7</w:t>
      </w:r>
      <w:r w:rsidR="004F0EBF">
        <w:rPr>
          <w:i w:val="0"/>
          <w:iCs w:val="0"/>
          <w:color w:val="000000" w:themeColor="text1"/>
          <w:sz w:val="24"/>
          <w:szCs w:val="24"/>
        </w:rPr>
        <w:t>7</w:t>
      </w:r>
      <w:r w:rsidR="00F75960" w:rsidRPr="00F85100">
        <w:rPr>
          <w:i w:val="0"/>
          <w:iCs w:val="0"/>
          <w:color w:val="000000" w:themeColor="text1"/>
          <w:sz w:val="24"/>
          <w:szCs w:val="24"/>
        </w:rPr>
        <w:t xml:space="preserve">. </w:t>
      </w:r>
      <w:r w:rsidRPr="00F85100">
        <w:rPr>
          <w:i w:val="0"/>
          <w:iCs w:val="0"/>
          <w:color w:val="000000" w:themeColor="text1"/>
          <w:sz w:val="24"/>
          <w:szCs w:val="24"/>
        </w:rPr>
        <w:t>İc</w:t>
      </w:r>
      <w:r w:rsidR="00F75960" w:rsidRPr="00F85100">
        <w:rPr>
          <w:i w:val="0"/>
          <w:iCs w:val="0"/>
          <w:color w:val="000000" w:themeColor="text1"/>
          <w:sz w:val="24"/>
          <w:szCs w:val="24"/>
        </w:rPr>
        <w:t xml:space="preserve">azə sənədi ilə ayrılmayan yer təki sahəsindən </w:t>
      </w:r>
      <w:r w:rsidR="00490021" w:rsidRPr="00F85100">
        <w:rPr>
          <w:i w:val="0"/>
          <w:iCs w:val="0"/>
          <w:color w:val="000000" w:themeColor="text1"/>
          <w:sz w:val="24"/>
          <w:szCs w:val="24"/>
        </w:rPr>
        <w:t>istismar</w:t>
      </w:r>
      <w:r w:rsidR="00F75960" w:rsidRPr="00F85100">
        <w:rPr>
          <w:i w:val="0"/>
          <w:iCs w:val="0"/>
          <w:color w:val="000000" w:themeColor="text1"/>
          <w:sz w:val="24"/>
          <w:szCs w:val="24"/>
        </w:rPr>
        <w:t xml:space="preserve"> nəticəsində dövlətə vurulmuş ziyanın ödənilməsi</w:t>
      </w:r>
      <w:bookmarkEnd w:id="105"/>
    </w:p>
    <w:p w14:paraId="3031BD05" w14:textId="77777777" w:rsidR="004F0EBF" w:rsidRPr="004F0EBF" w:rsidRDefault="004F0EBF" w:rsidP="004F0EBF"/>
    <w:p w14:paraId="30672D67" w14:textId="27DB5922" w:rsidR="00F75960" w:rsidRPr="00950A2C" w:rsidRDefault="00A338C4"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 xml:space="preserve">   </w:t>
      </w:r>
      <w:r w:rsidR="003D2D8E" w:rsidRPr="004A2AC2">
        <w:rPr>
          <w:rFonts w:ascii="Arial" w:hAnsi="Arial" w:cs="Arial"/>
          <w:color w:val="000000" w:themeColor="text1"/>
          <w:sz w:val="24"/>
          <w:szCs w:val="24"/>
        </w:rPr>
        <w:t>7</w:t>
      </w:r>
      <w:r w:rsidR="004F0EBF" w:rsidRPr="004A2AC2">
        <w:rPr>
          <w:rFonts w:ascii="Arial" w:hAnsi="Arial" w:cs="Arial"/>
          <w:color w:val="000000" w:themeColor="text1"/>
          <w:sz w:val="24"/>
          <w:szCs w:val="24"/>
        </w:rPr>
        <w:t>7</w:t>
      </w:r>
      <w:r w:rsidR="00F75960" w:rsidRPr="004A2AC2">
        <w:rPr>
          <w:rFonts w:ascii="Arial" w:hAnsi="Arial" w:cs="Arial"/>
          <w:color w:val="000000" w:themeColor="text1"/>
          <w:sz w:val="24"/>
          <w:szCs w:val="24"/>
        </w:rPr>
        <w:t xml:space="preserve">.1. </w:t>
      </w:r>
      <w:r w:rsidRPr="004A2AC2">
        <w:rPr>
          <w:rFonts w:ascii="Arial" w:hAnsi="Arial" w:cs="Arial"/>
          <w:color w:val="000000" w:themeColor="text1"/>
          <w:sz w:val="24"/>
          <w:szCs w:val="24"/>
        </w:rPr>
        <w:t>İ</w:t>
      </w:r>
      <w:r w:rsidR="00F75960" w:rsidRPr="004A2AC2">
        <w:rPr>
          <w:rFonts w:ascii="Arial" w:hAnsi="Arial" w:cs="Arial"/>
          <w:color w:val="000000" w:themeColor="text1"/>
          <w:sz w:val="24"/>
          <w:szCs w:val="24"/>
        </w:rPr>
        <w:t xml:space="preserve">cazə sənədi ilə ayrılmayan yer təki sahəsindən </w:t>
      </w:r>
      <w:r w:rsidR="00490021" w:rsidRPr="004A2AC2">
        <w:rPr>
          <w:rFonts w:ascii="Arial" w:hAnsi="Arial" w:cs="Arial"/>
          <w:color w:val="000000" w:themeColor="text1"/>
          <w:sz w:val="24"/>
          <w:szCs w:val="24"/>
        </w:rPr>
        <w:t>istismar</w:t>
      </w:r>
      <w:r w:rsidR="00F75960" w:rsidRPr="004A2AC2">
        <w:rPr>
          <w:rFonts w:ascii="Arial" w:hAnsi="Arial" w:cs="Arial"/>
          <w:color w:val="000000" w:themeColor="text1"/>
          <w:sz w:val="24"/>
          <w:szCs w:val="24"/>
        </w:rPr>
        <w:t xml:space="preserve"> nəticəsində dövlətə vurulmuş maddi ziyan </w:t>
      </w:r>
      <w:r w:rsidR="00EF6FC5" w:rsidRPr="004A2AC2">
        <w:rPr>
          <w:rFonts w:ascii="Arial" w:hAnsi="Arial" w:cs="Arial"/>
          <w:color w:val="000000" w:themeColor="text1"/>
          <w:sz w:val="24"/>
          <w:szCs w:val="24"/>
          <w:lang w:eastAsia="ru-RU"/>
        </w:rPr>
        <w:t xml:space="preserve">müvafiq icra hakimiyyəti orqanının müəyyən etdiyi orqan (qurum) </w:t>
      </w:r>
      <w:r w:rsidR="00F75960" w:rsidRPr="004A2AC2">
        <w:rPr>
          <w:rFonts w:ascii="Arial" w:hAnsi="Arial" w:cs="Arial"/>
          <w:color w:val="000000" w:themeColor="text1"/>
          <w:sz w:val="24"/>
          <w:szCs w:val="24"/>
        </w:rPr>
        <w:t xml:space="preserve">tərəfindən yerin </w:t>
      </w:r>
      <w:r w:rsidR="00F75960" w:rsidRPr="00950A2C">
        <w:rPr>
          <w:rFonts w:ascii="Arial" w:hAnsi="Arial" w:cs="Arial"/>
          <w:color w:val="000000" w:themeColor="text1"/>
          <w:sz w:val="24"/>
          <w:szCs w:val="24"/>
        </w:rPr>
        <w:t xml:space="preserve">təkindən icazəsiz çıxarılmış faydalı qazıntıların həcminə görə hesablanır. </w:t>
      </w:r>
    </w:p>
    <w:p w14:paraId="0145A7F5" w14:textId="400B186C" w:rsidR="00F75960" w:rsidRPr="00950A2C" w:rsidRDefault="00A338C4" w:rsidP="0022348A">
      <w:pPr>
        <w:pStyle w:val="Mecelle"/>
        <w:rPr>
          <w:rFonts w:ascii="Arial" w:hAnsi="Arial" w:cs="Arial"/>
          <w:color w:val="000000" w:themeColor="text1"/>
          <w:sz w:val="24"/>
          <w:szCs w:val="24"/>
        </w:rPr>
      </w:pPr>
      <w:r w:rsidRPr="00950A2C">
        <w:rPr>
          <w:rFonts w:ascii="Arial" w:hAnsi="Arial" w:cs="Arial"/>
          <w:color w:val="000000" w:themeColor="text1"/>
          <w:sz w:val="24"/>
          <w:szCs w:val="24"/>
        </w:rPr>
        <w:t xml:space="preserve">    </w:t>
      </w:r>
      <w:r w:rsidR="004F0EBF" w:rsidRPr="00950A2C">
        <w:rPr>
          <w:rFonts w:ascii="Arial" w:hAnsi="Arial" w:cs="Arial"/>
          <w:color w:val="000000" w:themeColor="text1"/>
          <w:sz w:val="24"/>
          <w:szCs w:val="24"/>
        </w:rPr>
        <w:t xml:space="preserve">   </w:t>
      </w:r>
      <w:r w:rsidR="003D2D8E" w:rsidRPr="00950A2C">
        <w:rPr>
          <w:rFonts w:ascii="Arial" w:hAnsi="Arial" w:cs="Arial"/>
          <w:color w:val="000000" w:themeColor="text1"/>
          <w:sz w:val="24"/>
          <w:szCs w:val="24"/>
        </w:rPr>
        <w:t>7</w:t>
      </w:r>
      <w:r w:rsidR="004F0EBF" w:rsidRPr="00950A2C">
        <w:rPr>
          <w:rFonts w:ascii="Arial" w:hAnsi="Arial" w:cs="Arial"/>
          <w:color w:val="000000" w:themeColor="text1"/>
          <w:sz w:val="24"/>
          <w:szCs w:val="24"/>
        </w:rPr>
        <w:t>7</w:t>
      </w:r>
      <w:r w:rsidR="00F75960" w:rsidRPr="00950A2C">
        <w:rPr>
          <w:rFonts w:ascii="Arial" w:hAnsi="Arial" w:cs="Arial"/>
          <w:color w:val="000000" w:themeColor="text1"/>
          <w:sz w:val="24"/>
          <w:szCs w:val="24"/>
        </w:rPr>
        <w:t xml:space="preserve">.2. </w:t>
      </w:r>
      <w:r w:rsidR="00950A2C">
        <w:rPr>
          <w:rFonts w:ascii="Arial" w:hAnsi="Arial" w:cs="Arial"/>
          <w:color w:val="000000" w:themeColor="text1"/>
          <w:sz w:val="24"/>
          <w:szCs w:val="24"/>
          <w:lang w:eastAsia="ru-RU"/>
        </w:rPr>
        <w:t>M</w:t>
      </w:r>
      <w:r w:rsidR="00950A2C" w:rsidRPr="00950A2C">
        <w:rPr>
          <w:rFonts w:ascii="Arial" w:hAnsi="Arial" w:cs="Arial"/>
          <w:color w:val="000000" w:themeColor="text1"/>
          <w:sz w:val="24"/>
          <w:szCs w:val="24"/>
          <w:lang w:eastAsia="ru-RU"/>
        </w:rPr>
        <w:t>üvafiq icra hakimiyyəti orqanının müəyyən etdiyi orqan</w:t>
      </w:r>
      <w:r w:rsidR="00950A2C">
        <w:rPr>
          <w:rFonts w:ascii="Arial" w:hAnsi="Arial" w:cs="Arial"/>
          <w:color w:val="000000" w:themeColor="text1"/>
          <w:sz w:val="24"/>
          <w:szCs w:val="24"/>
          <w:lang w:eastAsia="ru-RU"/>
        </w:rPr>
        <w:t>ın</w:t>
      </w:r>
      <w:r w:rsidR="00950A2C" w:rsidRPr="00950A2C">
        <w:rPr>
          <w:rFonts w:ascii="Arial" w:hAnsi="Arial" w:cs="Arial"/>
          <w:color w:val="000000" w:themeColor="text1"/>
          <w:sz w:val="24"/>
          <w:szCs w:val="24"/>
          <w:lang w:eastAsia="ru-RU"/>
        </w:rPr>
        <w:t xml:space="preserve"> (qurum</w:t>
      </w:r>
      <w:r w:rsidR="00950A2C">
        <w:rPr>
          <w:rFonts w:ascii="Arial" w:hAnsi="Arial" w:cs="Arial"/>
          <w:color w:val="000000" w:themeColor="text1"/>
          <w:sz w:val="24"/>
          <w:szCs w:val="24"/>
          <w:lang w:eastAsia="ru-RU"/>
        </w:rPr>
        <w:t>un</w:t>
      </w:r>
      <w:r w:rsidR="00950A2C" w:rsidRPr="00950A2C">
        <w:rPr>
          <w:rFonts w:ascii="Arial" w:hAnsi="Arial" w:cs="Arial"/>
          <w:color w:val="000000" w:themeColor="text1"/>
          <w:sz w:val="24"/>
          <w:szCs w:val="24"/>
          <w:lang w:eastAsia="ru-RU"/>
        </w:rPr>
        <w:t xml:space="preserve">) </w:t>
      </w:r>
      <w:r w:rsidR="00F75960" w:rsidRPr="00950A2C">
        <w:rPr>
          <w:rFonts w:ascii="Arial" w:hAnsi="Arial" w:cs="Arial"/>
          <w:color w:val="000000" w:themeColor="text1"/>
          <w:sz w:val="24"/>
          <w:szCs w:val="24"/>
        </w:rPr>
        <w:t>icazə</w:t>
      </w:r>
      <w:r w:rsidRPr="00950A2C">
        <w:rPr>
          <w:rFonts w:ascii="Arial" w:hAnsi="Arial" w:cs="Arial"/>
          <w:color w:val="000000" w:themeColor="text1"/>
          <w:sz w:val="24"/>
          <w:szCs w:val="24"/>
        </w:rPr>
        <w:t xml:space="preserve">si </w:t>
      </w:r>
      <w:r w:rsidR="00F75960" w:rsidRPr="00950A2C">
        <w:rPr>
          <w:rFonts w:ascii="Arial" w:hAnsi="Arial" w:cs="Arial"/>
          <w:color w:val="000000" w:themeColor="text1"/>
          <w:sz w:val="24"/>
          <w:szCs w:val="24"/>
        </w:rPr>
        <w:t xml:space="preserve">olmadan şəxs tərəfindən faydalı qazıntı çıxarılması müəyyən edildikdən 45 gün ərzində dövlətə vurulmuş ziyanın ödənilməsi ilə bağlı </w:t>
      </w:r>
      <w:r w:rsidRPr="00950A2C">
        <w:rPr>
          <w:rFonts w:ascii="Arial" w:hAnsi="Arial" w:cs="Arial"/>
          <w:color w:val="000000" w:themeColor="text1"/>
          <w:sz w:val="24"/>
          <w:szCs w:val="24"/>
        </w:rPr>
        <w:t>qərar</w:t>
      </w:r>
      <w:r w:rsidR="00F75960" w:rsidRPr="00950A2C">
        <w:rPr>
          <w:rFonts w:ascii="Arial" w:hAnsi="Arial" w:cs="Arial"/>
          <w:color w:val="000000" w:themeColor="text1"/>
          <w:sz w:val="24"/>
          <w:szCs w:val="24"/>
        </w:rPr>
        <w:t xml:space="preserve"> ziyan vuranın ünvanına göndərilir. </w:t>
      </w:r>
      <w:r w:rsidR="00950A2C">
        <w:rPr>
          <w:rFonts w:ascii="Arial" w:hAnsi="Arial" w:cs="Arial"/>
          <w:color w:val="000000" w:themeColor="text1"/>
          <w:sz w:val="24"/>
          <w:szCs w:val="24"/>
          <w:lang w:eastAsia="ru-RU"/>
        </w:rPr>
        <w:t>M</w:t>
      </w:r>
      <w:r w:rsidR="00950A2C" w:rsidRPr="00950A2C">
        <w:rPr>
          <w:rFonts w:ascii="Arial" w:hAnsi="Arial" w:cs="Arial"/>
          <w:color w:val="000000" w:themeColor="text1"/>
          <w:sz w:val="24"/>
          <w:szCs w:val="24"/>
          <w:lang w:eastAsia="ru-RU"/>
        </w:rPr>
        <w:t>üvafiq icra hakimiyyəti orqanının müəyyən etdiyi orqan</w:t>
      </w:r>
      <w:r w:rsidR="00950A2C">
        <w:rPr>
          <w:rFonts w:ascii="Arial" w:hAnsi="Arial" w:cs="Arial"/>
          <w:color w:val="000000" w:themeColor="text1"/>
          <w:sz w:val="24"/>
          <w:szCs w:val="24"/>
          <w:lang w:eastAsia="ru-RU"/>
        </w:rPr>
        <w:t>ın</w:t>
      </w:r>
      <w:r w:rsidR="00950A2C" w:rsidRPr="00950A2C">
        <w:rPr>
          <w:rFonts w:ascii="Arial" w:hAnsi="Arial" w:cs="Arial"/>
          <w:color w:val="000000" w:themeColor="text1"/>
          <w:sz w:val="24"/>
          <w:szCs w:val="24"/>
          <w:lang w:eastAsia="ru-RU"/>
        </w:rPr>
        <w:t xml:space="preserve"> (qurum</w:t>
      </w:r>
      <w:r w:rsidR="00950A2C">
        <w:rPr>
          <w:rFonts w:ascii="Arial" w:hAnsi="Arial" w:cs="Arial"/>
          <w:color w:val="000000" w:themeColor="text1"/>
          <w:sz w:val="24"/>
          <w:szCs w:val="24"/>
          <w:lang w:eastAsia="ru-RU"/>
        </w:rPr>
        <w:t>un</w:t>
      </w:r>
      <w:r w:rsidR="00950A2C" w:rsidRPr="00950A2C">
        <w:rPr>
          <w:rFonts w:ascii="Arial" w:hAnsi="Arial" w:cs="Arial"/>
          <w:color w:val="000000" w:themeColor="text1"/>
          <w:sz w:val="24"/>
          <w:szCs w:val="24"/>
          <w:lang w:eastAsia="ru-RU"/>
        </w:rPr>
        <w:t xml:space="preserve">) </w:t>
      </w:r>
      <w:r w:rsidR="00F75960" w:rsidRPr="00950A2C">
        <w:rPr>
          <w:rFonts w:ascii="Arial" w:hAnsi="Arial" w:cs="Arial"/>
          <w:color w:val="000000" w:themeColor="text1"/>
          <w:sz w:val="24"/>
          <w:szCs w:val="24"/>
        </w:rPr>
        <w:t>tərəfindən dövlətə vurulmuş maddi ziyanın hesablanması barədə qəbul edilən qərar inzibati akt hesab olunur və məcburi icra olunmalıdır. Dövlətə vurulmuş maddi ziyan müvafiq icra hakimiyyəti orqanınının tələbi ilə könüllü ödənildikdə qanunvericiliyə uyğun hesablanmış ziyan məbləğinin 10 faiz miqdarında güzəşt edilir.</w:t>
      </w:r>
    </w:p>
    <w:p w14:paraId="684905D1" w14:textId="2F2E7FA7" w:rsidR="00F75960" w:rsidRPr="00F85100" w:rsidRDefault="00A338C4" w:rsidP="0022348A">
      <w:pPr>
        <w:pStyle w:val="Mecelle"/>
        <w:rPr>
          <w:rFonts w:ascii="Arial" w:hAnsi="Arial" w:cs="Arial"/>
          <w:color w:val="000000" w:themeColor="text1"/>
          <w:sz w:val="24"/>
          <w:szCs w:val="24"/>
        </w:rPr>
      </w:pPr>
      <w:r w:rsidRPr="00950A2C">
        <w:rPr>
          <w:rFonts w:ascii="Arial" w:hAnsi="Arial" w:cs="Arial"/>
          <w:color w:val="000000" w:themeColor="text1"/>
          <w:sz w:val="24"/>
          <w:szCs w:val="24"/>
        </w:rPr>
        <w:t xml:space="preserve">  </w:t>
      </w:r>
      <w:r w:rsidR="004F0EBF" w:rsidRPr="00950A2C">
        <w:rPr>
          <w:rFonts w:ascii="Arial" w:hAnsi="Arial" w:cs="Arial"/>
          <w:color w:val="000000" w:themeColor="text1"/>
          <w:sz w:val="24"/>
          <w:szCs w:val="24"/>
        </w:rPr>
        <w:t xml:space="preserve">   </w:t>
      </w:r>
      <w:r w:rsidRPr="00950A2C">
        <w:rPr>
          <w:rFonts w:ascii="Arial" w:hAnsi="Arial" w:cs="Arial"/>
          <w:color w:val="000000" w:themeColor="text1"/>
          <w:sz w:val="24"/>
          <w:szCs w:val="24"/>
        </w:rPr>
        <w:t xml:space="preserve"> </w:t>
      </w:r>
      <w:r w:rsidR="003D2D8E" w:rsidRPr="00950A2C">
        <w:rPr>
          <w:rFonts w:ascii="Arial" w:hAnsi="Arial" w:cs="Arial"/>
          <w:color w:val="000000" w:themeColor="text1"/>
          <w:sz w:val="24"/>
          <w:szCs w:val="24"/>
        </w:rPr>
        <w:t>7</w:t>
      </w:r>
      <w:r w:rsidR="004F0EBF" w:rsidRPr="00950A2C">
        <w:rPr>
          <w:rFonts w:ascii="Arial" w:hAnsi="Arial" w:cs="Arial"/>
          <w:color w:val="000000" w:themeColor="text1"/>
          <w:sz w:val="24"/>
          <w:szCs w:val="24"/>
        </w:rPr>
        <w:t>7</w:t>
      </w:r>
      <w:r w:rsidR="00F75960" w:rsidRPr="00950A2C">
        <w:rPr>
          <w:rFonts w:ascii="Arial" w:hAnsi="Arial" w:cs="Arial"/>
          <w:color w:val="000000" w:themeColor="text1"/>
          <w:sz w:val="24"/>
          <w:szCs w:val="24"/>
        </w:rPr>
        <w:t xml:space="preserve">.3. Dövlətə vurulmuş maddi ziyanın ödənilməsi ilə bağlı </w:t>
      </w:r>
      <w:r w:rsidR="00950A2C" w:rsidRPr="00950A2C">
        <w:rPr>
          <w:rFonts w:ascii="Arial" w:hAnsi="Arial" w:cs="Arial"/>
          <w:color w:val="000000" w:themeColor="text1"/>
          <w:sz w:val="24"/>
          <w:szCs w:val="24"/>
          <w:lang w:eastAsia="ru-RU"/>
        </w:rPr>
        <w:t xml:space="preserve">Müvafiq icra hakimiyyəti orqanının müəyyən etdiyi orqanı (qurumu) </w:t>
      </w:r>
      <w:r w:rsidR="00F75960" w:rsidRPr="00950A2C">
        <w:rPr>
          <w:rFonts w:ascii="Arial" w:hAnsi="Arial" w:cs="Arial"/>
          <w:color w:val="000000" w:themeColor="text1"/>
          <w:sz w:val="24"/>
          <w:szCs w:val="24"/>
        </w:rPr>
        <w:t xml:space="preserve"> tərəfindən zərurət yarandıqda inzibati məhkəmədə iddia qaldırılır.</w:t>
      </w:r>
    </w:p>
    <w:p w14:paraId="54711C63" w14:textId="30B3E790" w:rsidR="00F75960" w:rsidRPr="00F85100" w:rsidRDefault="00A338C4" w:rsidP="0022348A">
      <w:pPr>
        <w:pStyle w:val="Mecelle"/>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3D2D8E" w:rsidRPr="00950A2C">
        <w:rPr>
          <w:rFonts w:ascii="Arial" w:hAnsi="Arial" w:cs="Arial"/>
          <w:color w:val="000000" w:themeColor="text1"/>
          <w:sz w:val="24"/>
          <w:szCs w:val="24"/>
        </w:rPr>
        <w:t>7</w:t>
      </w:r>
      <w:r w:rsidR="004F0EBF" w:rsidRPr="00950A2C">
        <w:rPr>
          <w:rFonts w:ascii="Arial" w:hAnsi="Arial" w:cs="Arial"/>
          <w:color w:val="000000" w:themeColor="text1"/>
          <w:sz w:val="24"/>
          <w:szCs w:val="24"/>
        </w:rPr>
        <w:t>7</w:t>
      </w:r>
      <w:r w:rsidR="00F75960" w:rsidRPr="00950A2C">
        <w:rPr>
          <w:rFonts w:ascii="Arial" w:hAnsi="Arial" w:cs="Arial"/>
          <w:color w:val="000000" w:themeColor="text1"/>
          <w:sz w:val="24"/>
          <w:szCs w:val="24"/>
        </w:rPr>
        <w:t>.4. Azərbaycan Respublikasında yayılmış faydalı qazıntı yataqlarının qanunsuz işlənməsi nəticəsində dəymiş ziyana görə normativlər müvafiq icra hakimiyyəti orqanının müəyyən etdiyi orqan (qurum) tərəfindən müəyyən edilir. Normativlərə əsasən hesablanmış maddi ziyan məbləği Mineral-xammal Bazasının Bərpası üzrə Dövlət Fonduna ödənilir.</w:t>
      </w:r>
      <w:r w:rsidR="00F75960" w:rsidRPr="00F85100">
        <w:rPr>
          <w:rFonts w:ascii="Arial" w:hAnsi="Arial" w:cs="Arial"/>
          <w:color w:val="000000" w:themeColor="text1"/>
          <w:sz w:val="24"/>
          <w:szCs w:val="24"/>
        </w:rPr>
        <w:t xml:space="preserve">  </w:t>
      </w:r>
    </w:p>
    <w:p w14:paraId="412E10D6" w14:textId="306A77D7" w:rsidR="00F75960" w:rsidRDefault="004307AB" w:rsidP="004F0EBF">
      <w:pPr>
        <w:pStyle w:val="Heading2"/>
        <w:jc w:val="both"/>
        <w:rPr>
          <w:i w:val="0"/>
          <w:iCs w:val="0"/>
          <w:sz w:val="24"/>
          <w:szCs w:val="24"/>
        </w:rPr>
      </w:pPr>
      <w:r w:rsidRPr="00F85100">
        <w:rPr>
          <w:sz w:val="24"/>
          <w:szCs w:val="24"/>
        </w:rPr>
        <w:t xml:space="preserve">     </w:t>
      </w:r>
      <w:bookmarkStart w:id="106" w:name="_Toc111048165"/>
      <w:r w:rsidR="004F0EBF">
        <w:rPr>
          <w:sz w:val="24"/>
          <w:szCs w:val="24"/>
        </w:rPr>
        <w:t xml:space="preserve">      </w:t>
      </w:r>
      <w:r w:rsidR="00F75960" w:rsidRPr="00F85100">
        <w:rPr>
          <w:i w:val="0"/>
          <w:iCs w:val="0"/>
          <w:sz w:val="24"/>
          <w:szCs w:val="24"/>
        </w:rPr>
        <w:t xml:space="preserve">Maddə </w:t>
      </w:r>
      <w:r w:rsidR="004F0EBF">
        <w:rPr>
          <w:i w:val="0"/>
          <w:iCs w:val="0"/>
          <w:sz w:val="24"/>
          <w:szCs w:val="24"/>
        </w:rPr>
        <w:t>78</w:t>
      </w:r>
      <w:r w:rsidR="00372081" w:rsidRPr="00F85100">
        <w:rPr>
          <w:i w:val="0"/>
          <w:iCs w:val="0"/>
          <w:sz w:val="24"/>
          <w:szCs w:val="24"/>
        </w:rPr>
        <w:t>.</w:t>
      </w:r>
      <w:r w:rsidR="00F75960" w:rsidRPr="00F85100">
        <w:rPr>
          <w:i w:val="0"/>
          <w:iCs w:val="0"/>
          <w:sz w:val="24"/>
          <w:szCs w:val="24"/>
        </w:rPr>
        <w:t xml:space="preserve"> Yerin təkindən istifadə qaydalarının pozulması nəticəsində ətraf mühitə vurulan ziyan</w:t>
      </w:r>
      <w:bookmarkEnd w:id="106"/>
      <w:r w:rsidR="00F75960" w:rsidRPr="00F85100">
        <w:rPr>
          <w:i w:val="0"/>
          <w:iCs w:val="0"/>
          <w:sz w:val="24"/>
          <w:szCs w:val="24"/>
        </w:rPr>
        <w:t xml:space="preserve"> </w:t>
      </w:r>
    </w:p>
    <w:p w14:paraId="5AECABFB" w14:textId="77777777" w:rsidR="004F0EBF" w:rsidRPr="004F0EBF" w:rsidRDefault="004F0EBF" w:rsidP="004F0EBF"/>
    <w:p w14:paraId="1F48CA45" w14:textId="76C4A346" w:rsidR="00F75960" w:rsidRPr="00F85100" w:rsidRDefault="004307AB"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78</w:t>
      </w:r>
      <w:r w:rsidR="00F75960" w:rsidRPr="00F85100">
        <w:rPr>
          <w:rFonts w:ascii="Arial" w:hAnsi="Arial" w:cs="Arial"/>
          <w:color w:val="000000" w:themeColor="text1"/>
          <w:sz w:val="24"/>
          <w:szCs w:val="24"/>
        </w:rPr>
        <w:t>.1. Yer təkinin təbii xassələrini pozmaqda təqsiri olan, yaxud yerin təkindən istifadə imkanlarını qismən və ya tamamilə istisna edən şəraiti yaradan</w:t>
      </w:r>
      <w:r w:rsidR="00F75960" w:rsidRPr="00F85100">
        <w:rPr>
          <w:rFonts w:ascii="Arial" w:hAnsi="Arial" w:cs="Arial"/>
          <w:color w:val="000000" w:themeColor="text1"/>
          <w:sz w:val="24"/>
          <w:szCs w:val="24"/>
          <w:shd w:val="clear" w:color="auto" w:fill="FFFFFF"/>
        </w:rPr>
        <w:t xml:space="preserve"> şəxslərin </w:t>
      </w:r>
      <w:r w:rsidR="00F75960" w:rsidRPr="00F85100">
        <w:rPr>
          <w:rFonts w:ascii="Arial" w:hAnsi="Arial" w:cs="Arial"/>
          <w:color w:val="000000" w:themeColor="text1"/>
          <w:sz w:val="24"/>
          <w:szCs w:val="24"/>
        </w:rPr>
        <w:t>fəaliyyəti nəticəsində yer təkinə, ətraf mühitə vurulmuş ziyan onların vəsaiti hesabına ödənilir.</w:t>
      </w:r>
    </w:p>
    <w:p w14:paraId="46847B74" w14:textId="0D3C46BC" w:rsidR="00F75960" w:rsidRPr="00F85100" w:rsidRDefault="004307AB"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78</w:t>
      </w:r>
      <w:r w:rsidR="00F75960" w:rsidRPr="00F85100">
        <w:rPr>
          <w:rFonts w:ascii="Arial" w:hAnsi="Arial" w:cs="Arial"/>
          <w:color w:val="000000" w:themeColor="text1"/>
          <w:sz w:val="24"/>
          <w:szCs w:val="24"/>
        </w:rPr>
        <w:t>.2. Bu Qanunun 7</w:t>
      </w:r>
      <w:r w:rsidR="000A6E95" w:rsidRPr="00F85100">
        <w:rPr>
          <w:rFonts w:ascii="Arial" w:hAnsi="Arial" w:cs="Arial"/>
          <w:color w:val="000000" w:themeColor="text1"/>
          <w:sz w:val="24"/>
          <w:szCs w:val="24"/>
        </w:rPr>
        <w:t>8</w:t>
      </w:r>
      <w:r w:rsidR="00F75960" w:rsidRPr="00F85100">
        <w:rPr>
          <w:rFonts w:ascii="Arial" w:hAnsi="Arial" w:cs="Arial"/>
          <w:color w:val="000000" w:themeColor="text1"/>
          <w:sz w:val="24"/>
          <w:szCs w:val="24"/>
        </w:rPr>
        <w:t>-c</w:t>
      </w:r>
      <w:r w:rsidR="00084339" w:rsidRPr="00F85100">
        <w:rPr>
          <w:rFonts w:ascii="Arial" w:hAnsi="Arial" w:cs="Arial"/>
          <w:color w:val="000000" w:themeColor="text1"/>
          <w:sz w:val="24"/>
          <w:szCs w:val="24"/>
        </w:rPr>
        <w:t>ü</w:t>
      </w:r>
      <w:r w:rsidR="00F75960" w:rsidRPr="00F85100">
        <w:rPr>
          <w:rFonts w:ascii="Arial" w:hAnsi="Arial" w:cs="Arial"/>
          <w:color w:val="000000" w:themeColor="text1"/>
          <w:sz w:val="24"/>
          <w:szCs w:val="24"/>
        </w:rPr>
        <w:t xml:space="preserve"> maddəsinin 1-ci hissəsində qeyd olunan pozuntuya yol verən, habelə faydalı qazıntı yataqlarının zəngin sahələrinin seçmə üsulla hasilatını aparan, eləcə də yerin təkindən istifadə imkanlarını qismən və ya tamamilə istisna edən şəraiti yaradan, yaxud yatağın korlanmasına səbəb olan hərəkətlərdə təqsiri olan yer təki istifadəçisinin fəaliyyəti nəticəsində dövlətə vurulmuş ziyan istifadəçinin vəsaiti hesabına ödənilir.</w:t>
      </w:r>
    </w:p>
    <w:p w14:paraId="6380E86E" w14:textId="2A51DD41" w:rsidR="00F75960" w:rsidRPr="00F85100" w:rsidRDefault="004307AB"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004F0EBF">
        <w:rPr>
          <w:rFonts w:ascii="Arial" w:hAnsi="Arial" w:cs="Arial"/>
          <w:color w:val="000000" w:themeColor="text1"/>
          <w:sz w:val="24"/>
          <w:szCs w:val="24"/>
        </w:rPr>
        <w:t>78</w:t>
      </w:r>
      <w:r w:rsidR="00F75960" w:rsidRPr="00F85100">
        <w:rPr>
          <w:rFonts w:ascii="Arial" w:hAnsi="Arial" w:cs="Arial"/>
          <w:color w:val="000000" w:themeColor="text1"/>
          <w:sz w:val="24"/>
          <w:szCs w:val="24"/>
        </w:rPr>
        <w:t>.3. Ziyanın ödənilməsi tərəflərin razılığı ilə yer təkinin pozulmuş təbii xassələrinin bərpası üzrə işlərin görülməsi ilə əvəz edilə bilər.</w:t>
      </w:r>
    </w:p>
    <w:p w14:paraId="6361B540" w14:textId="21A1DDE8" w:rsidR="00F75960" w:rsidRPr="00F85100" w:rsidRDefault="004307AB"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78</w:t>
      </w:r>
      <w:r w:rsidR="00F75960" w:rsidRPr="00F85100">
        <w:rPr>
          <w:rFonts w:ascii="Arial" w:hAnsi="Arial" w:cs="Arial"/>
          <w:color w:val="000000" w:themeColor="text1"/>
          <w:sz w:val="24"/>
          <w:szCs w:val="24"/>
        </w:rPr>
        <w:t>.4. Özbaşına yerin təkindən istifadə və faydalı qazıntı yataqları yerləşən sahələrdə aparılmış tikinti işləri çəkilmiş məsrəflər ödənilmədən dayandırılır.</w:t>
      </w:r>
    </w:p>
    <w:p w14:paraId="36734AAB" w14:textId="59CAD835" w:rsidR="00F75960" w:rsidRPr="00F85100" w:rsidRDefault="004307AB" w:rsidP="0022348A">
      <w:pPr>
        <w:pStyle w:val="Mecelle"/>
        <w:ind w:firstLine="0"/>
        <w:rPr>
          <w:rFonts w:ascii="Arial" w:hAnsi="Arial" w:cs="Arial"/>
          <w:color w:val="000000" w:themeColor="text1"/>
          <w:sz w:val="24"/>
          <w:szCs w:val="24"/>
        </w:rPr>
      </w:pPr>
      <w:r w:rsidRPr="00F85100">
        <w:rPr>
          <w:rFonts w:ascii="Arial" w:hAnsi="Arial" w:cs="Arial"/>
          <w:color w:val="000000" w:themeColor="text1"/>
          <w:sz w:val="24"/>
          <w:szCs w:val="24"/>
        </w:rPr>
        <w:t xml:space="preserve">         </w:t>
      </w:r>
      <w:r w:rsidR="00462C52">
        <w:rPr>
          <w:rFonts w:ascii="Arial" w:hAnsi="Arial" w:cs="Arial"/>
          <w:color w:val="000000" w:themeColor="text1"/>
          <w:sz w:val="24"/>
          <w:szCs w:val="24"/>
        </w:rPr>
        <w:t xml:space="preserve"> </w:t>
      </w:r>
      <w:r w:rsidR="00CA305C" w:rsidRPr="00F85100">
        <w:rPr>
          <w:rFonts w:ascii="Arial" w:hAnsi="Arial" w:cs="Arial"/>
          <w:color w:val="000000" w:themeColor="text1"/>
          <w:sz w:val="24"/>
          <w:szCs w:val="24"/>
        </w:rPr>
        <w:t xml:space="preserve"> </w:t>
      </w:r>
      <w:r w:rsidR="004F0EBF">
        <w:rPr>
          <w:rFonts w:ascii="Arial" w:hAnsi="Arial" w:cs="Arial"/>
          <w:color w:val="000000" w:themeColor="text1"/>
          <w:sz w:val="24"/>
          <w:szCs w:val="24"/>
        </w:rPr>
        <w:t>78</w:t>
      </w:r>
      <w:r w:rsidR="00F75960" w:rsidRPr="00F85100">
        <w:rPr>
          <w:rFonts w:ascii="Arial" w:hAnsi="Arial" w:cs="Arial"/>
          <w:color w:val="000000" w:themeColor="text1"/>
          <w:sz w:val="24"/>
          <w:szCs w:val="24"/>
        </w:rPr>
        <w:t>.5. Yerin təkindən istifadə qaydalarının pozulması nəticəsində ətraf mühitə vurulan ziyanın əvəzi Mineral-xammal Bazasının Bərpası üzrə Dövlət Fonduna ödənilir.</w:t>
      </w:r>
    </w:p>
    <w:p w14:paraId="0004439D" w14:textId="77777777" w:rsidR="00F75960" w:rsidRPr="00F85100" w:rsidRDefault="00F75960" w:rsidP="0022348A">
      <w:pPr>
        <w:pStyle w:val="Mecelle"/>
        <w:rPr>
          <w:rFonts w:ascii="Arial" w:hAnsi="Arial" w:cs="Arial"/>
          <w:color w:val="000000" w:themeColor="text1"/>
          <w:sz w:val="24"/>
          <w:szCs w:val="24"/>
        </w:rPr>
      </w:pPr>
    </w:p>
    <w:p w14:paraId="3EA28812" w14:textId="77777777" w:rsidR="00F75960" w:rsidRPr="00F85100" w:rsidRDefault="00F75960" w:rsidP="0022348A">
      <w:pPr>
        <w:rPr>
          <w:rFonts w:ascii="Arial" w:hAnsi="Arial" w:cs="Arial"/>
          <w:color w:val="000000" w:themeColor="text1"/>
        </w:rPr>
      </w:pPr>
    </w:p>
    <w:p w14:paraId="7C4AF08E" w14:textId="77777777" w:rsidR="00F75960" w:rsidRPr="00F85100" w:rsidRDefault="00F75960" w:rsidP="0022348A">
      <w:pPr>
        <w:ind w:firstLine="567"/>
        <w:jc w:val="right"/>
        <w:rPr>
          <w:rFonts w:ascii="Arial" w:hAnsi="Arial" w:cs="Arial"/>
          <w:color w:val="000000" w:themeColor="text1"/>
        </w:rPr>
      </w:pPr>
      <w:r w:rsidRPr="00F85100">
        <w:rPr>
          <w:rFonts w:ascii="Arial" w:hAnsi="Arial" w:cs="Arial"/>
          <w:b/>
          <w:bCs/>
          <w:color w:val="000000" w:themeColor="text1"/>
        </w:rPr>
        <w:t>İlham ƏLİYEV,</w:t>
      </w:r>
    </w:p>
    <w:p w14:paraId="61FB735E" w14:textId="77777777" w:rsidR="00F75960" w:rsidRPr="00F85100" w:rsidRDefault="00F75960" w:rsidP="0022348A">
      <w:pPr>
        <w:jc w:val="right"/>
        <w:rPr>
          <w:rFonts w:ascii="Arial" w:hAnsi="Arial" w:cs="Arial"/>
          <w:color w:val="000000" w:themeColor="text1"/>
        </w:rPr>
      </w:pPr>
      <w:r w:rsidRPr="00F85100">
        <w:rPr>
          <w:rFonts w:ascii="Arial" w:hAnsi="Arial" w:cs="Arial"/>
          <w:b/>
          <w:color w:val="000000" w:themeColor="text1"/>
        </w:rPr>
        <w:t>Azərbaycan Respublikasının Prezidenti</w:t>
      </w:r>
    </w:p>
    <w:p w14:paraId="0685B9B0" w14:textId="77777777" w:rsidR="00F75960" w:rsidRPr="00F85100" w:rsidRDefault="00F75960" w:rsidP="0022348A">
      <w:pPr>
        <w:rPr>
          <w:rFonts w:ascii="Arial" w:hAnsi="Arial" w:cs="Arial"/>
          <w:color w:val="000000" w:themeColor="text1"/>
        </w:rPr>
      </w:pPr>
      <w:r w:rsidRPr="00F85100">
        <w:rPr>
          <w:rFonts w:ascii="Arial" w:hAnsi="Arial" w:cs="Arial"/>
          <w:color w:val="000000" w:themeColor="text1"/>
        </w:rPr>
        <w:t> </w:t>
      </w:r>
    </w:p>
    <w:p w14:paraId="7D729708" w14:textId="77777777" w:rsidR="008F209E" w:rsidRDefault="008F209E" w:rsidP="0022348A">
      <w:pPr>
        <w:jc w:val="both"/>
        <w:rPr>
          <w:rFonts w:ascii="Arial" w:hAnsi="Arial" w:cs="Arial"/>
          <w:color w:val="000000" w:themeColor="text1"/>
        </w:rPr>
      </w:pPr>
    </w:p>
    <w:p w14:paraId="533154ED" w14:textId="3071E11B" w:rsidR="00F75960" w:rsidRDefault="00724685" w:rsidP="0022348A">
      <w:pPr>
        <w:jc w:val="both"/>
        <w:rPr>
          <w:rFonts w:ascii="Arial" w:hAnsi="Arial" w:cs="Arial"/>
          <w:color w:val="000000" w:themeColor="text1"/>
        </w:rPr>
      </w:pPr>
      <w:r w:rsidRPr="00F85100">
        <w:rPr>
          <w:rFonts w:ascii="Arial" w:hAnsi="Arial" w:cs="Arial"/>
          <w:color w:val="000000" w:themeColor="text1"/>
        </w:rPr>
        <w:t xml:space="preserve">Bakı şəhəri, </w:t>
      </w:r>
      <w:r w:rsidR="00E92865">
        <w:rPr>
          <w:rFonts w:ascii="Arial" w:hAnsi="Arial" w:cs="Arial"/>
          <w:color w:val="000000" w:themeColor="text1"/>
        </w:rPr>
        <w:t xml:space="preserve"> </w:t>
      </w:r>
      <w:r w:rsidRPr="00F85100">
        <w:rPr>
          <w:rFonts w:ascii="Arial" w:hAnsi="Arial" w:cs="Arial"/>
          <w:color w:val="000000" w:themeColor="text1"/>
        </w:rPr>
        <w:t>__</w:t>
      </w:r>
      <w:r w:rsidR="00CB4294" w:rsidRPr="00F85100">
        <w:rPr>
          <w:rFonts w:ascii="Arial" w:hAnsi="Arial" w:cs="Arial"/>
          <w:color w:val="000000" w:themeColor="text1"/>
        </w:rPr>
        <w:t xml:space="preserve">    </w:t>
      </w:r>
      <w:r w:rsidRPr="00F85100">
        <w:rPr>
          <w:rFonts w:ascii="Arial" w:hAnsi="Arial" w:cs="Arial"/>
          <w:color w:val="000000" w:themeColor="text1"/>
        </w:rPr>
        <w:t>_____</w:t>
      </w:r>
      <w:r w:rsidR="00F75960" w:rsidRPr="00F85100">
        <w:rPr>
          <w:rFonts w:ascii="Arial" w:hAnsi="Arial" w:cs="Arial"/>
          <w:color w:val="000000" w:themeColor="text1"/>
        </w:rPr>
        <w:t xml:space="preserve"> 2022-ci il</w:t>
      </w:r>
    </w:p>
    <w:p w14:paraId="0A948840" w14:textId="77777777" w:rsidR="00E92865" w:rsidRDefault="00E92865" w:rsidP="0022348A">
      <w:pPr>
        <w:jc w:val="both"/>
        <w:rPr>
          <w:rFonts w:ascii="Palatino" w:hAnsi="Palatino"/>
          <w:color w:val="212529"/>
          <w:sz w:val="22"/>
          <w:szCs w:val="22"/>
          <w:shd w:val="clear" w:color="auto" w:fill="FFFFFF"/>
        </w:rPr>
      </w:pPr>
      <w:r>
        <w:rPr>
          <w:rFonts w:ascii="Palatino" w:hAnsi="Palatino"/>
          <w:color w:val="212529"/>
          <w:sz w:val="22"/>
          <w:szCs w:val="22"/>
          <w:shd w:val="clear" w:color="auto" w:fill="FFFFFF"/>
        </w:rPr>
        <w:t xml:space="preserve">              </w:t>
      </w:r>
    </w:p>
    <w:p w14:paraId="1BD582E1" w14:textId="29E4A033" w:rsidR="00E92865" w:rsidRPr="00E92865" w:rsidRDefault="00E92865" w:rsidP="00E92865">
      <w:pPr>
        <w:pStyle w:val="NoSpacing"/>
        <w:rPr>
          <w:rFonts w:ascii="Arial" w:hAnsi="Arial" w:cs="Arial"/>
          <w:color w:val="000000" w:themeColor="text1"/>
        </w:rPr>
      </w:pPr>
      <w:r w:rsidRPr="00E92865">
        <w:rPr>
          <w:rFonts w:ascii="Arial" w:hAnsi="Arial" w:cs="Arial"/>
          <w:shd w:val="clear" w:color="auto" w:fill="FFFFFF"/>
        </w:rPr>
        <w:t xml:space="preserve">               № ______</w:t>
      </w:r>
    </w:p>
    <w:sectPr w:rsidR="00E92865" w:rsidRPr="00E92865" w:rsidSect="00E8298B">
      <w:endnotePr>
        <w:numFmt w:val="decimal"/>
      </w:endnotePr>
      <w:pgSz w:w="11907" w:h="16840" w:code="9"/>
      <w:pgMar w:top="568" w:right="567" w:bottom="709" w:left="851" w:header="709" w:footer="709"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4E64" w14:textId="77777777" w:rsidR="004A3637" w:rsidRDefault="004A3637">
      <w:r>
        <w:separator/>
      </w:r>
    </w:p>
  </w:endnote>
  <w:endnote w:type="continuationSeparator" w:id="0">
    <w:p w14:paraId="1B50F8C6" w14:textId="77777777" w:rsidR="004A3637" w:rsidRDefault="004A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Roman AzCyr">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A22B" w14:textId="77777777" w:rsidR="004A3637" w:rsidRDefault="004A3637">
      <w:r>
        <w:separator/>
      </w:r>
    </w:p>
  </w:footnote>
  <w:footnote w:type="continuationSeparator" w:id="0">
    <w:p w14:paraId="74BD010E" w14:textId="77777777" w:rsidR="004A3637" w:rsidRDefault="004A3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51D"/>
    <w:multiLevelType w:val="multilevel"/>
    <w:tmpl w:val="5922DAC8"/>
    <w:lvl w:ilvl="0">
      <w:start w:val="40"/>
      <w:numFmt w:val="decimal"/>
      <w:lvlText w:val="%1."/>
      <w:lvlJc w:val="left"/>
      <w:pPr>
        <w:ind w:left="1050" w:hanging="1050"/>
      </w:pPr>
      <w:rPr>
        <w:rFonts w:hint="default"/>
      </w:rPr>
    </w:lvl>
    <w:lvl w:ilvl="1">
      <w:start w:val="2"/>
      <w:numFmt w:val="decimal"/>
      <w:lvlText w:val="%1.%2."/>
      <w:lvlJc w:val="left"/>
      <w:pPr>
        <w:ind w:left="1693" w:hanging="1050"/>
      </w:pPr>
      <w:rPr>
        <w:rFonts w:hint="default"/>
      </w:rPr>
    </w:lvl>
    <w:lvl w:ilvl="2">
      <w:start w:val="11"/>
      <w:numFmt w:val="decimal"/>
      <w:lvlText w:val="%1.%2.%3."/>
      <w:lvlJc w:val="left"/>
      <w:pPr>
        <w:ind w:left="2336" w:hanging="105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661" w:hanging="2160"/>
      </w:pPr>
      <w:rPr>
        <w:rFonts w:hint="default"/>
      </w:rPr>
    </w:lvl>
    <w:lvl w:ilvl="8">
      <w:start w:val="1"/>
      <w:numFmt w:val="decimal"/>
      <w:lvlText w:val="%1.%2.%3.%4.%5.%6.%7.%8.%9."/>
      <w:lvlJc w:val="left"/>
      <w:pPr>
        <w:ind w:left="7304" w:hanging="2160"/>
      </w:pPr>
      <w:rPr>
        <w:rFonts w:hint="default"/>
      </w:rPr>
    </w:lvl>
  </w:abstractNum>
  <w:abstractNum w:abstractNumId="1" w15:restartNumberingAfterBreak="0">
    <w:nsid w:val="174E353A"/>
    <w:multiLevelType w:val="multilevel"/>
    <w:tmpl w:val="5420E5F6"/>
    <w:lvl w:ilvl="0">
      <w:start w:val="41"/>
      <w:numFmt w:val="decimal"/>
      <w:lvlText w:val="%1."/>
      <w:lvlJc w:val="left"/>
      <w:pPr>
        <w:ind w:left="885" w:hanging="885"/>
      </w:pPr>
      <w:rPr>
        <w:rFonts w:eastAsia="Times New Roman" w:hint="default"/>
      </w:rPr>
    </w:lvl>
    <w:lvl w:ilvl="1">
      <w:start w:val="2"/>
      <w:numFmt w:val="decimal"/>
      <w:lvlText w:val="%1.%2."/>
      <w:lvlJc w:val="left"/>
      <w:pPr>
        <w:ind w:left="1380" w:hanging="885"/>
      </w:pPr>
      <w:rPr>
        <w:rFonts w:eastAsia="Times New Roman" w:hint="default"/>
      </w:rPr>
    </w:lvl>
    <w:lvl w:ilvl="2">
      <w:start w:val="1"/>
      <w:numFmt w:val="decimal"/>
      <w:lvlText w:val="%1.%2.%3."/>
      <w:lvlJc w:val="left"/>
      <w:pPr>
        <w:ind w:left="1875" w:hanging="885"/>
      </w:pPr>
      <w:rPr>
        <w:rFonts w:eastAsia="Times New Roman" w:hint="default"/>
      </w:rPr>
    </w:lvl>
    <w:lvl w:ilvl="3">
      <w:start w:val="1"/>
      <w:numFmt w:val="decimal"/>
      <w:lvlText w:val="%1.%2.%3.%4."/>
      <w:lvlJc w:val="left"/>
      <w:pPr>
        <w:ind w:left="2565" w:hanging="1080"/>
      </w:pPr>
      <w:rPr>
        <w:rFonts w:eastAsia="Times New Roman" w:hint="default"/>
      </w:rPr>
    </w:lvl>
    <w:lvl w:ilvl="4">
      <w:start w:val="1"/>
      <w:numFmt w:val="decimal"/>
      <w:lvlText w:val="%1.%2.%3.%4.%5."/>
      <w:lvlJc w:val="left"/>
      <w:pPr>
        <w:ind w:left="3420" w:hanging="1440"/>
      </w:pPr>
      <w:rPr>
        <w:rFonts w:eastAsia="Times New Roman" w:hint="default"/>
      </w:rPr>
    </w:lvl>
    <w:lvl w:ilvl="5">
      <w:start w:val="1"/>
      <w:numFmt w:val="decimal"/>
      <w:lvlText w:val="%1.%2.%3.%4.%5.%6."/>
      <w:lvlJc w:val="left"/>
      <w:pPr>
        <w:ind w:left="3915" w:hanging="1440"/>
      </w:pPr>
      <w:rPr>
        <w:rFonts w:eastAsia="Times New Roman" w:hint="default"/>
      </w:rPr>
    </w:lvl>
    <w:lvl w:ilvl="6">
      <w:start w:val="1"/>
      <w:numFmt w:val="decimal"/>
      <w:lvlText w:val="%1.%2.%3.%4.%5.%6.%7."/>
      <w:lvlJc w:val="left"/>
      <w:pPr>
        <w:ind w:left="4770" w:hanging="1800"/>
      </w:pPr>
      <w:rPr>
        <w:rFonts w:eastAsia="Times New Roman" w:hint="default"/>
      </w:rPr>
    </w:lvl>
    <w:lvl w:ilvl="7">
      <w:start w:val="1"/>
      <w:numFmt w:val="decimal"/>
      <w:lvlText w:val="%1.%2.%3.%4.%5.%6.%7.%8."/>
      <w:lvlJc w:val="left"/>
      <w:pPr>
        <w:ind w:left="5625" w:hanging="2160"/>
      </w:pPr>
      <w:rPr>
        <w:rFonts w:eastAsia="Times New Roman" w:hint="default"/>
      </w:rPr>
    </w:lvl>
    <w:lvl w:ilvl="8">
      <w:start w:val="1"/>
      <w:numFmt w:val="decimal"/>
      <w:lvlText w:val="%1.%2.%3.%4.%5.%6.%7.%8.%9."/>
      <w:lvlJc w:val="left"/>
      <w:pPr>
        <w:ind w:left="6120" w:hanging="2160"/>
      </w:pPr>
      <w:rPr>
        <w:rFonts w:eastAsia="Times New Roman" w:hint="default"/>
      </w:rPr>
    </w:lvl>
  </w:abstractNum>
  <w:abstractNum w:abstractNumId="2" w15:restartNumberingAfterBreak="0">
    <w:nsid w:val="1D005317"/>
    <w:multiLevelType w:val="multilevel"/>
    <w:tmpl w:val="D7907054"/>
    <w:lvl w:ilvl="0">
      <w:start w:val="4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1F7620"/>
    <w:multiLevelType w:val="multilevel"/>
    <w:tmpl w:val="165E8402"/>
    <w:lvl w:ilvl="0">
      <w:start w:val="5"/>
      <w:numFmt w:val="decimal"/>
      <w:lvlText w:val="%1."/>
      <w:lvlJc w:val="left"/>
      <w:pPr>
        <w:ind w:left="612" w:hanging="612"/>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1"/>
      <w:numFmt w:val="decimal"/>
      <w:lvlText w:val="%1.%2.%3."/>
      <w:lvlJc w:val="left"/>
      <w:pPr>
        <w:ind w:left="1080" w:hanging="108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440" w:hanging="1440"/>
      </w:pPr>
      <w:rPr>
        <w:rFonts w:eastAsia="Times New Roman" w:hint="default"/>
        <w:color w:val="000000"/>
      </w:rPr>
    </w:lvl>
    <w:lvl w:ilvl="5">
      <w:start w:val="1"/>
      <w:numFmt w:val="decimal"/>
      <w:lvlText w:val="%1.%2.%3.%4.%5.%6."/>
      <w:lvlJc w:val="left"/>
      <w:pPr>
        <w:ind w:left="1800" w:hanging="180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2160" w:hanging="2160"/>
      </w:pPr>
      <w:rPr>
        <w:rFonts w:eastAsia="Times New Roman" w:hint="default"/>
        <w:color w:val="000000"/>
      </w:rPr>
    </w:lvl>
    <w:lvl w:ilvl="8">
      <w:start w:val="1"/>
      <w:numFmt w:val="decimal"/>
      <w:lvlText w:val="%1.%2.%3.%4.%5.%6.%7.%8.%9."/>
      <w:lvlJc w:val="left"/>
      <w:pPr>
        <w:ind w:left="2520" w:hanging="2520"/>
      </w:pPr>
      <w:rPr>
        <w:rFonts w:eastAsia="Times New Roman" w:hint="default"/>
        <w:color w:val="000000"/>
      </w:rPr>
    </w:lvl>
  </w:abstractNum>
  <w:abstractNum w:abstractNumId="4" w15:restartNumberingAfterBreak="0">
    <w:nsid w:val="38997B0D"/>
    <w:multiLevelType w:val="multilevel"/>
    <w:tmpl w:val="CFE624DA"/>
    <w:lvl w:ilvl="0">
      <w:start w:val="15"/>
      <w:numFmt w:val="decimal"/>
      <w:lvlText w:val="%1."/>
      <w:lvlJc w:val="left"/>
      <w:pPr>
        <w:ind w:left="525" w:hanging="52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C2E7E15"/>
    <w:multiLevelType w:val="multilevel"/>
    <w:tmpl w:val="97BC6BAE"/>
    <w:lvl w:ilvl="0">
      <w:start w:val="25"/>
      <w:numFmt w:val="decimal"/>
      <w:lvlText w:val="%1."/>
      <w:lvlJc w:val="left"/>
      <w:pPr>
        <w:ind w:left="645" w:hanging="645"/>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49C665A3"/>
    <w:multiLevelType w:val="multilevel"/>
    <w:tmpl w:val="E8A24124"/>
    <w:lvl w:ilvl="0">
      <w:start w:val="1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9BC54D7"/>
    <w:multiLevelType w:val="multilevel"/>
    <w:tmpl w:val="105857B2"/>
    <w:lvl w:ilvl="0">
      <w:start w:val="29"/>
      <w:numFmt w:val="decimal"/>
      <w:lvlText w:val="%1."/>
      <w:lvlJc w:val="left"/>
      <w:pPr>
        <w:ind w:left="885" w:hanging="885"/>
      </w:pPr>
      <w:rPr>
        <w:rFonts w:hint="default"/>
      </w:rPr>
    </w:lvl>
    <w:lvl w:ilvl="1">
      <w:start w:val="2"/>
      <w:numFmt w:val="decimal"/>
      <w:lvlText w:val="%1.%2."/>
      <w:lvlJc w:val="left"/>
      <w:pPr>
        <w:ind w:left="1335" w:hanging="885"/>
      </w:pPr>
      <w:rPr>
        <w:rFonts w:hint="default"/>
      </w:rPr>
    </w:lvl>
    <w:lvl w:ilvl="2">
      <w:start w:val="1"/>
      <w:numFmt w:val="decimal"/>
      <w:lvlText w:val="%1.%2.%3."/>
      <w:lvlJc w:val="left"/>
      <w:pPr>
        <w:ind w:left="1785" w:hanging="885"/>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60B82DF0"/>
    <w:multiLevelType w:val="multilevel"/>
    <w:tmpl w:val="A28C78C8"/>
    <w:lvl w:ilvl="0">
      <w:start w:val="43"/>
      <w:numFmt w:val="decimal"/>
      <w:lvlText w:val="%1."/>
      <w:lvlJc w:val="left"/>
      <w:pPr>
        <w:ind w:left="720" w:hanging="7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643968164">
    <w:abstractNumId w:val="4"/>
  </w:num>
  <w:num w:numId="2" w16cid:durableId="2121950382">
    <w:abstractNumId w:val="6"/>
  </w:num>
  <w:num w:numId="3" w16cid:durableId="640036213">
    <w:abstractNumId w:val="3"/>
  </w:num>
  <w:num w:numId="4" w16cid:durableId="44455993">
    <w:abstractNumId w:val="8"/>
  </w:num>
  <w:num w:numId="5" w16cid:durableId="827018980">
    <w:abstractNumId w:val="2"/>
  </w:num>
  <w:num w:numId="6" w16cid:durableId="1871336325">
    <w:abstractNumId w:val="5"/>
  </w:num>
  <w:num w:numId="7" w16cid:durableId="1797333421">
    <w:abstractNumId w:val="7"/>
  </w:num>
  <w:num w:numId="8" w16cid:durableId="1129780715">
    <w:abstractNumId w:val="0"/>
  </w:num>
  <w:num w:numId="9" w16cid:durableId="13916854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709"/>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47"/>
    <w:rsid w:val="00000520"/>
    <w:rsid w:val="000007BE"/>
    <w:rsid w:val="000037BD"/>
    <w:rsid w:val="00003D98"/>
    <w:rsid w:val="00005AA7"/>
    <w:rsid w:val="0000752A"/>
    <w:rsid w:val="00007594"/>
    <w:rsid w:val="000110E5"/>
    <w:rsid w:val="000111D5"/>
    <w:rsid w:val="00012CFF"/>
    <w:rsid w:val="00020272"/>
    <w:rsid w:val="000222F5"/>
    <w:rsid w:val="00023C07"/>
    <w:rsid w:val="000253B2"/>
    <w:rsid w:val="00025657"/>
    <w:rsid w:val="00025788"/>
    <w:rsid w:val="00025834"/>
    <w:rsid w:val="00026EC0"/>
    <w:rsid w:val="000272D1"/>
    <w:rsid w:val="00027D52"/>
    <w:rsid w:val="00030DFF"/>
    <w:rsid w:val="000321EB"/>
    <w:rsid w:val="00032234"/>
    <w:rsid w:val="00032609"/>
    <w:rsid w:val="00033C82"/>
    <w:rsid w:val="0003572F"/>
    <w:rsid w:val="000357A0"/>
    <w:rsid w:val="00035D79"/>
    <w:rsid w:val="00043307"/>
    <w:rsid w:val="00043C04"/>
    <w:rsid w:val="00043DD1"/>
    <w:rsid w:val="000446DF"/>
    <w:rsid w:val="00045CFC"/>
    <w:rsid w:val="00050D92"/>
    <w:rsid w:val="00051C11"/>
    <w:rsid w:val="00051EB8"/>
    <w:rsid w:val="000525F7"/>
    <w:rsid w:val="0005347F"/>
    <w:rsid w:val="00054665"/>
    <w:rsid w:val="000561D8"/>
    <w:rsid w:val="0005678C"/>
    <w:rsid w:val="0005715C"/>
    <w:rsid w:val="00057C92"/>
    <w:rsid w:val="00061537"/>
    <w:rsid w:val="00062C2D"/>
    <w:rsid w:val="00064D38"/>
    <w:rsid w:val="00064E8A"/>
    <w:rsid w:val="0006526A"/>
    <w:rsid w:val="00066274"/>
    <w:rsid w:val="0007378E"/>
    <w:rsid w:val="00074EA3"/>
    <w:rsid w:val="00075773"/>
    <w:rsid w:val="00077076"/>
    <w:rsid w:val="00077C77"/>
    <w:rsid w:val="00080FAE"/>
    <w:rsid w:val="00081988"/>
    <w:rsid w:val="000819A9"/>
    <w:rsid w:val="000819BA"/>
    <w:rsid w:val="00084339"/>
    <w:rsid w:val="000871BD"/>
    <w:rsid w:val="0008772B"/>
    <w:rsid w:val="00087A32"/>
    <w:rsid w:val="00090569"/>
    <w:rsid w:val="00091494"/>
    <w:rsid w:val="00093143"/>
    <w:rsid w:val="000968AC"/>
    <w:rsid w:val="00096C08"/>
    <w:rsid w:val="00096CA5"/>
    <w:rsid w:val="000A0B4C"/>
    <w:rsid w:val="000A6E95"/>
    <w:rsid w:val="000A6F53"/>
    <w:rsid w:val="000A726F"/>
    <w:rsid w:val="000A7433"/>
    <w:rsid w:val="000B16B9"/>
    <w:rsid w:val="000B1AD1"/>
    <w:rsid w:val="000B1F9B"/>
    <w:rsid w:val="000B3469"/>
    <w:rsid w:val="000B4D52"/>
    <w:rsid w:val="000B74A5"/>
    <w:rsid w:val="000C1797"/>
    <w:rsid w:val="000C21D8"/>
    <w:rsid w:val="000C27DA"/>
    <w:rsid w:val="000C29E4"/>
    <w:rsid w:val="000C5539"/>
    <w:rsid w:val="000C757B"/>
    <w:rsid w:val="000D00A1"/>
    <w:rsid w:val="000D03EC"/>
    <w:rsid w:val="000D144F"/>
    <w:rsid w:val="000D6D1C"/>
    <w:rsid w:val="000D7B03"/>
    <w:rsid w:val="000D7FDB"/>
    <w:rsid w:val="000E09E1"/>
    <w:rsid w:val="000F12B1"/>
    <w:rsid w:val="000F2754"/>
    <w:rsid w:val="000F3C21"/>
    <w:rsid w:val="000F58A4"/>
    <w:rsid w:val="000F5C75"/>
    <w:rsid w:val="000F70AC"/>
    <w:rsid w:val="000F71CB"/>
    <w:rsid w:val="000F757F"/>
    <w:rsid w:val="000F7EF8"/>
    <w:rsid w:val="0010577B"/>
    <w:rsid w:val="00105BAC"/>
    <w:rsid w:val="00105DA5"/>
    <w:rsid w:val="00115E81"/>
    <w:rsid w:val="0011651C"/>
    <w:rsid w:val="00117496"/>
    <w:rsid w:val="00120177"/>
    <w:rsid w:val="00120294"/>
    <w:rsid w:val="00120609"/>
    <w:rsid w:val="001213E1"/>
    <w:rsid w:val="00122273"/>
    <w:rsid w:val="00123139"/>
    <w:rsid w:val="001238A3"/>
    <w:rsid w:val="0012395E"/>
    <w:rsid w:val="00124C99"/>
    <w:rsid w:val="00125C39"/>
    <w:rsid w:val="00130E5D"/>
    <w:rsid w:val="00132A49"/>
    <w:rsid w:val="00133541"/>
    <w:rsid w:val="001348F3"/>
    <w:rsid w:val="00135DAD"/>
    <w:rsid w:val="0013683B"/>
    <w:rsid w:val="00137755"/>
    <w:rsid w:val="00140F67"/>
    <w:rsid w:val="00142DAC"/>
    <w:rsid w:val="00143003"/>
    <w:rsid w:val="00143D69"/>
    <w:rsid w:val="00144534"/>
    <w:rsid w:val="001458FF"/>
    <w:rsid w:val="001471CE"/>
    <w:rsid w:val="00147F01"/>
    <w:rsid w:val="0015039C"/>
    <w:rsid w:val="00150C7A"/>
    <w:rsid w:val="00151B7E"/>
    <w:rsid w:val="00152283"/>
    <w:rsid w:val="001544B5"/>
    <w:rsid w:val="001555A3"/>
    <w:rsid w:val="0015633A"/>
    <w:rsid w:val="0015655C"/>
    <w:rsid w:val="0015784C"/>
    <w:rsid w:val="00157C94"/>
    <w:rsid w:val="0016060A"/>
    <w:rsid w:val="00161102"/>
    <w:rsid w:val="00161A04"/>
    <w:rsid w:val="0016300C"/>
    <w:rsid w:val="00164DE4"/>
    <w:rsid w:val="0016649C"/>
    <w:rsid w:val="00166DAE"/>
    <w:rsid w:val="001670A9"/>
    <w:rsid w:val="0017148B"/>
    <w:rsid w:val="001731DC"/>
    <w:rsid w:val="00173748"/>
    <w:rsid w:val="00174946"/>
    <w:rsid w:val="001760E9"/>
    <w:rsid w:val="00177609"/>
    <w:rsid w:val="00180520"/>
    <w:rsid w:val="0018052F"/>
    <w:rsid w:val="00181586"/>
    <w:rsid w:val="00181FF4"/>
    <w:rsid w:val="001839AE"/>
    <w:rsid w:val="00183DB6"/>
    <w:rsid w:val="001846C5"/>
    <w:rsid w:val="0018611F"/>
    <w:rsid w:val="00186AD1"/>
    <w:rsid w:val="0018776B"/>
    <w:rsid w:val="00187C31"/>
    <w:rsid w:val="0019229B"/>
    <w:rsid w:val="00195BD6"/>
    <w:rsid w:val="001964C3"/>
    <w:rsid w:val="0019678E"/>
    <w:rsid w:val="001971A7"/>
    <w:rsid w:val="00197A48"/>
    <w:rsid w:val="001A19F0"/>
    <w:rsid w:val="001A2C92"/>
    <w:rsid w:val="001A33F4"/>
    <w:rsid w:val="001A3627"/>
    <w:rsid w:val="001A3C2D"/>
    <w:rsid w:val="001A5243"/>
    <w:rsid w:val="001A664C"/>
    <w:rsid w:val="001B19F2"/>
    <w:rsid w:val="001B39F6"/>
    <w:rsid w:val="001B417D"/>
    <w:rsid w:val="001B541B"/>
    <w:rsid w:val="001B6F6C"/>
    <w:rsid w:val="001C02EB"/>
    <w:rsid w:val="001C11FD"/>
    <w:rsid w:val="001C185B"/>
    <w:rsid w:val="001C254A"/>
    <w:rsid w:val="001C3035"/>
    <w:rsid w:val="001C56E8"/>
    <w:rsid w:val="001C78EF"/>
    <w:rsid w:val="001D31B3"/>
    <w:rsid w:val="001D35DE"/>
    <w:rsid w:val="001D5433"/>
    <w:rsid w:val="001D60CD"/>
    <w:rsid w:val="001D6177"/>
    <w:rsid w:val="001D79A8"/>
    <w:rsid w:val="001E1E43"/>
    <w:rsid w:val="001E49E4"/>
    <w:rsid w:val="001E719A"/>
    <w:rsid w:val="001F0A92"/>
    <w:rsid w:val="001F1CAE"/>
    <w:rsid w:val="001F5226"/>
    <w:rsid w:val="001F68A2"/>
    <w:rsid w:val="001F6E04"/>
    <w:rsid w:val="001F7DC6"/>
    <w:rsid w:val="002005D5"/>
    <w:rsid w:val="00201D0D"/>
    <w:rsid w:val="00202764"/>
    <w:rsid w:val="00202991"/>
    <w:rsid w:val="00206805"/>
    <w:rsid w:val="00206E4F"/>
    <w:rsid w:val="0021026B"/>
    <w:rsid w:val="00210BA3"/>
    <w:rsid w:val="00212781"/>
    <w:rsid w:val="00212BD3"/>
    <w:rsid w:val="00213624"/>
    <w:rsid w:val="00214971"/>
    <w:rsid w:val="002152BF"/>
    <w:rsid w:val="00221D42"/>
    <w:rsid w:val="002233E9"/>
    <w:rsid w:val="0022348A"/>
    <w:rsid w:val="0022391E"/>
    <w:rsid w:val="00224112"/>
    <w:rsid w:val="002247C2"/>
    <w:rsid w:val="00224862"/>
    <w:rsid w:val="00226411"/>
    <w:rsid w:val="00226673"/>
    <w:rsid w:val="00232073"/>
    <w:rsid w:val="00232581"/>
    <w:rsid w:val="00232A40"/>
    <w:rsid w:val="002334B6"/>
    <w:rsid w:val="002343DE"/>
    <w:rsid w:val="00234E6E"/>
    <w:rsid w:val="00235D43"/>
    <w:rsid w:val="00236D65"/>
    <w:rsid w:val="002409A0"/>
    <w:rsid w:val="00241A17"/>
    <w:rsid w:val="002429ED"/>
    <w:rsid w:val="00247D2E"/>
    <w:rsid w:val="00250042"/>
    <w:rsid w:val="0025051E"/>
    <w:rsid w:val="00250B27"/>
    <w:rsid w:val="00250BB0"/>
    <w:rsid w:val="002524C3"/>
    <w:rsid w:val="00252A56"/>
    <w:rsid w:val="00253CA2"/>
    <w:rsid w:val="00254C57"/>
    <w:rsid w:val="002559EB"/>
    <w:rsid w:val="00256271"/>
    <w:rsid w:val="00256B62"/>
    <w:rsid w:val="002600C7"/>
    <w:rsid w:val="0026082F"/>
    <w:rsid w:val="00261207"/>
    <w:rsid w:val="0026146D"/>
    <w:rsid w:val="00261E8C"/>
    <w:rsid w:val="00261EC2"/>
    <w:rsid w:val="00263599"/>
    <w:rsid w:val="002640A2"/>
    <w:rsid w:val="002654E6"/>
    <w:rsid w:val="00267102"/>
    <w:rsid w:val="002673F8"/>
    <w:rsid w:val="0027335D"/>
    <w:rsid w:val="002742E6"/>
    <w:rsid w:val="00274CE8"/>
    <w:rsid w:val="00274D69"/>
    <w:rsid w:val="002753D9"/>
    <w:rsid w:val="002764E4"/>
    <w:rsid w:val="00277C45"/>
    <w:rsid w:val="002805C5"/>
    <w:rsid w:val="00284E47"/>
    <w:rsid w:val="00285C58"/>
    <w:rsid w:val="00286C97"/>
    <w:rsid w:val="00286F10"/>
    <w:rsid w:val="00291DDD"/>
    <w:rsid w:val="00296AB9"/>
    <w:rsid w:val="00297A3C"/>
    <w:rsid w:val="002A0080"/>
    <w:rsid w:val="002A032B"/>
    <w:rsid w:val="002A16FF"/>
    <w:rsid w:val="002A45F7"/>
    <w:rsid w:val="002A52C1"/>
    <w:rsid w:val="002A5DC8"/>
    <w:rsid w:val="002A60AD"/>
    <w:rsid w:val="002A7DD4"/>
    <w:rsid w:val="002B1DFF"/>
    <w:rsid w:val="002B3E07"/>
    <w:rsid w:val="002B6BAA"/>
    <w:rsid w:val="002B6E40"/>
    <w:rsid w:val="002C0980"/>
    <w:rsid w:val="002C11FD"/>
    <w:rsid w:val="002C1C29"/>
    <w:rsid w:val="002C2F42"/>
    <w:rsid w:val="002C3A8E"/>
    <w:rsid w:val="002C3C61"/>
    <w:rsid w:val="002C42F5"/>
    <w:rsid w:val="002C6DD5"/>
    <w:rsid w:val="002C7642"/>
    <w:rsid w:val="002C7B67"/>
    <w:rsid w:val="002D047E"/>
    <w:rsid w:val="002D04FF"/>
    <w:rsid w:val="002D3FCA"/>
    <w:rsid w:val="002D40FA"/>
    <w:rsid w:val="002D5143"/>
    <w:rsid w:val="002D5F39"/>
    <w:rsid w:val="002D7559"/>
    <w:rsid w:val="002E1242"/>
    <w:rsid w:val="002E358D"/>
    <w:rsid w:val="002E368E"/>
    <w:rsid w:val="002E415B"/>
    <w:rsid w:val="002E4F72"/>
    <w:rsid w:val="002E5D27"/>
    <w:rsid w:val="002E7B1B"/>
    <w:rsid w:val="002F05EF"/>
    <w:rsid w:val="002F10FC"/>
    <w:rsid w:val="002F16E2"/>
    <w:rsid w:val="002F1B04"/>
    <w:rsid w:val="002F21A8"/>
    <w:rsid w:val="002F44C2"/>
    <w:rsid w:val="002F4D9B"/>
    <w:rsid w:val="002F4E58"/>
    <w:rsid w:val="002F4FE0"/>
    <w:rsid w:val="002F69AF"/>
    <w:rsid w:val="002F6B28"/>
    <w:rsid w:val="00300DA3"/>
    <w:rsid w:val="00301F2A"/>
    <w:rsid w:val="00302083"/>
    <w:rsid w:val="00303E5D"/>
    <w:rsid w:val="003040B1"/>
    <w:rsid w:val="00310052"/>
    <w:rsid w:val="00310D35"/>
    <w:rsid w:val="00313FE5"/>
    <w:rsid w:val="0031788A"/>
    <w:rsid w:val="00317BE5"/>
    <w:rsid w:val="003205EE"/>
    <w:rsid w:val="00320A65"/>
    <w:rsid w:val="003262CA"/>
    <w:rsid w:val="00327B6F"/>
    <w:rsid w:val="003302E3"/>
    <w:rsid w:val="00330A86"/>
    <w:rsid w:val="00330C63"/>
    <w:rsid w:val="0033112D"/>
    <w:rsid w:val="0033116B"/>
    <w:rsid w:val="00331489"/>
    <w:rsid w:val="00331F1B"/>
    <w:rsid w:val="0033271F"/>
    <w:rsid w:val="003334B0"/>
    <w:rsid w:val="00333A4D"/>
    <w:rsid w:val="00334E3B"/>
    <w:rsid w:val="003359C2"/>
    <w:rsid w:val="0034101A"/>
    <w:rsid w:val="003429FB"/>
    <w:rsid w:val="00342BF7"/>
    <w:rsid w:val="003443E6"/>
    <w:rsid w:val="00347113"/>
    <w:rsid w:val="00347D64"/>
    <w:rsid w:val="00351CA7"/>
    <w:rsid w:val="0035298D"/>
    <w:rsid w:val="00352A69"/>
    <w:rsid w:val="00353BA5"/>
    <w:rsid w:val="00355C48"/>
    <w:rsid w:val="00357E75"/>
    <w:rsid w:val="0036108B"/>
    <w:rsid w:val="0036124B"/>
    <w:rsid w:val="003614C0"/>
    <w:rsid w:val="00361DD5"/>
    <w:rsid w:val="00362A20"/>
    <w:rsid w:val="00365F4E"/>
    <w:rsid w:val="00370FE9"/>
    <w:rsid w:val="00371EBB"/>
    <w:rsid w:val="00372081"/>
    <w:rsid w:val="00373BCE"/>
    <w:rsid w:val="00373C67"/>
    <w:rsid w:val="00374DE9"/>
    <w:rsid w:val="00375DD4"/>
    <w:rsid w:val="00381496"/>
    <w:rsid w:val="0038172B"/>
    <w:rsid w:val="00381951"/>
    <w:rsid w:val="00383452"/>
    <w:rsid w:val="003847B1"/>
    <w:rsid w:val="00386F5C"/>
    <w:rsid w:val="003907A4"/>
    <w:rsid w:val="003914BE"/>
    <w:rsid w:val="00391979"/>
    <w:rsid w:val="003937C7"/>
    <w:rsid w:val="00393CC8"/>
    <w:rsid w:val="00395441"/>
    <w:rsid w:val="00397197"/>
    <w:rsid w:val="003977DD"/>
    <w:rsid w:val="003A04AF"/>
    <w:rsid w:val="003A260A"/>
    <w:rsid w:val="003A2BB1"/>
    <w:rsid w:val="003A2DCE"/>
    <w:rsid w:val="003A2FDC"/>
    <w:rsid w:val="003A3A79"/>
    <w:rsid w:val="003A4156"/>
    <w:rsid w:val="003A46BF"/>
    <w:rsid w:val="003A47CF"/>
    <w:rsid w:val="003A4B6E"/>
    <w:rsid w:val="003A5349"/>
    <w:rsid w:val="003A55DD"/>
    <w:rsid w:val="003B02F4"/>
    <w:rsid w:val="003B28FC"/>
    <w:rsid w:val="003B2909"/>
    <w:rsid w:val="003B3A0A"/>
    <w:rsid w:val="003B4CF4"/>
    <w:rsid w:val="003B51E5"/>
    <w:rsid w:val="003B5E49"/>
    <w:rsid w:val="003B6382"/>
    <w:rsid w:val="003B7094"/>
    <w:rsid w:val="003B7578"/>
    <w:rsid w:val="003B7FFE"/>
    <w:rsid w:val="003C0445"/>
    <w:rsid w:val="003C6EFA"/>
    <w:rsid w:val="003C7EC1"/>
    <w:rsid w:val="003D2D69"/>
    <w:rsid w:val="003D2D8E"/>
    <w:rsid w:val="003D2E29"/>
    <w:rsid w:val="003D2F89"/>
    <w:rsid w:val="003D3277"/>
    <w:rsid w:val="003D38FE"/>
    <w:rsid w:val="003D44CB"/>
    <w:rsid w:val="003D4DA2"/>
    <w:rsid w:val="003D4DBC"/>
    <w:rsid w:val="003D6A59"/>
    <w:rsid w:val="003E0D20"/>
    <w:rsid w:val="003E1C25"/>
    <w:rsid w:val="003E2CA7"/>
    <w:rsid w:val="003E35AB"/>
    <w:rsid w:val="003E3C24"/>
    <w:rsid w:val="003E45EE"/>
    <w:rsid w:val="003E4DE0"/>
    <w:rsid w:val="003E76E1"/>
    <w:rsid w:val="003E7E81"/>
    <w:rsid w:val="003F0AC3"/>
    <w:rsid w:val="003F12DC"/>
    <w:rsid w:val="003F353F"/>
    <w:rsid w:val="003F4EEF"/>
    <w:rsid w:val="003F62BC"/>
    <w:rsid w:val="003F78E4"/>
    <w:rsid w:val="004009D5"/>
    <w:rsid w:val="004015FC"/>
    <w:rsid w:val="00401C51"/>
    <w:rsid w:val="00402574"/>
    <w:rsid w:val="004030A1"/>
    <w:rsid w:val="004037E9"/>
    <w:rsid w:val="00407B73"/>
    <w:rsid w:val="00411106"/>
    <w:rsid w:val="00411289"/>
    <w:rsid w:val="004112EC"/>
    <w:rsid w:val="00412799"/>
    <w:rsid w:val="00412BF1"/>
    <w:rsid w:val="00413587"/>
    <w:rsid w:val="004158D4"/>
    <w:rsid w:val="00416DCF"/>
    <w:rsid w:val="00422370"/>
    <w:rsid w:val="004249C3"/>
    <w:rsid w:val="0042509F"/>
    <w:rsid w:val="00425966"/>
    <w:rsid w:val="004307AB"/>
    <w:rsid w:val="00431064"/>
    <w:rsid w:val="004316D8"/>
    <w:rsid w:val="00432BB4"/>
    <w:rsid w:val="0043493C"/>
    <w:rsid w:val="00435809"/>
    <w:rsid w:val="0044081F"/>
    <w:rsid w:val="00440A3A"/>
    <w:rsid w:val="00443505"/>
    <w:rsid w:val="00443782"/>
    <w:rsid w:val="00446683"/>
    <w:rsid w:val="0045077D"/>
    <w:rsid w:val="00450B9F"/>
    <w:rsid w:val="00450F67"/>
    <w:rsid w:val="0045215D"/>
    <w:rsid w:val="00452727"/>
    <w:rsid w:val="00454F22"/>
    <w:rsid w:val="00454F4B"/>
    <w:rsid w:val="004578CE"/>
    <w:rsid w:val="00461B64"/>
    <w:rsid w:val="00462416"/>
    <w:rsid w:val="00462C52"/>
    <w:rsid w:val="0046339E"/>
    <w:rsid w:val="00463427"/>
    <w:rsid w:val="00463CCB"/>
    <w:rsid w:val="00465CEA"/>
    <w:rsid w:val="004701B9"/>
    <w:rsid w:val="0047368C"/>
    <w:rsid w:val="0047586B"/>
    <w:rsid w:val="00475A6F"/>
    <w:rsid w:val="00475F9F"/>
    <w:rsid w:val="00476454"/>
    <w:rsid w:val="00476BAD"/>
    <w:rsid w:val="00480B5F"/>
    <w:rsid w:val="00481A0C"/>
    <w:rsid w:val="00481A92"/>
    <w:rsid w:val="00481DF9"/>
    <w:rsid w:val="004821F2"/>
    <w:rsid w:val="00483975"/>
    <w:rsid w:val="00484F86"/>
    <w:rsid w:val="00485A96"/>
    <w:rsid w:val="00486A7F"/>
    <w:rsid w:val="004873E5"/>
    <w:rsid w:val="004878E1"/>
    <w:rsid w:val="00490021"/>
    <w:rsid w:val="00491AD4"/>
    <w:rsid w:val="004930CC"/>
    <w:rsid w:val="004932A7"/>
    <w:rsid w:val="00493B6E"/>
    <w:rsid w:val="00495F06"/>
    <w:rsid w:val="0049752F"/>
    <w:rsid w:val="00497ED1"/>
    <w:rsid w:val="004A0199"/>
    <w:rsid w:val="004A1AA1"/>
    <w:rsid w:val="004A23EB"/>
    <w:rsid w:val="004A2AC2"/>
    <w:rsid w:val="004A2ED2"/>
    <w:rsid w:val="004A3637"/>
    <w:rsid w:val="004A3C38"/>
    <w:rsid w:val="004A4A6D"/>
    <w:rsid w:val="004A64E2"/>
    <w:rsid w:val="004B11FE"/>
    <w:rsid w:val="004B1C72"/>
    <w:rsid w:val="004B45C3"/>
    <w:rsid w:val="004B496E"/>
    <w:rsid w:val="004B59EF"/>
    <w:rsid w:val="004B6029"/>
    <w:rsid w:val="004B6C1B"/>
    <w:rsid w:val="004B6D95"/>
    <w:rsid w:val="004B7E25"/>
    <w:rsid w:val="004C0615"/>
    <w:rsid w:val="004C11E9"/>
    <w:rsid w:val="004C16D4"/>
    <w:rsid w:val="004D0C79"/>
    <w:rsid w:val="004D243A"/>
    <w:rsid w:val="004D2576"/>
    <w:rsid w:val="004D395E"/>
    <w:rsid w:val="004D5EE1"/>
    <w:rsid w:val="004D68E7"/>
    <w:rsid w:val="004D709D"/>
    <w:rsid w:val="004E0202"/>
    <w:rsid w:val="004E0D92"/>
    <w:rsid w:val="004E149F"/>
    <w:rsid w:val="004E1656"/>
    <w:rsid w:val="004E7AA8"/>
    <w:rsid w:val="004F04A6"/>
    <w:rsid w:val="004F0937"/>
    <w:rsid w:val="004F0EBF"/>
    <w:rsid w:val="004F2134"/>
    <w:rsid w:val="004F71F9"/>
    <w:rsid w:val="0050104C"/>
    <w:rsid w:val="005012FF"/>
    <w:rsid w:val="00502E5D"/>
    <w:rsid w:val="00502F44"/>
    <w:rsid w:val="00503138"/>
    <w:rsid w:val="00503755"/>
    <w:rsid w:val="0050541D"/>
    <w:rsid w:val="00505B18"/>
    <w:rsid w:val="00506BA2"/>
    <w:rsid w:val="00507506"/>
    <w:rsid w:val="0051009C"/>
    <w:rsid w:val="00512955"/>
    <w:rsid w:val="005138B9"/>
    <w:rsid w:val="00515B4C"/>
    <w:rsid w:val="005178B1"/>
    <w:rsid w:val="005178CD"/>
    <w:rsid w:val="005211D6"/>
    <w:rsid w:val="00523EF5"/>
    <w:rsid w:val="00524B6A"/>
    <w:rsid w:val="005252A4"/>
    <w:rsid w:val="00525890"/>
    <w:rsid w:val="00526838"/>
    <w:rsid w:val="005316EB"/>
    <w:rsid w:val="00533267"/>
    <w:rsid w:val="00534753"/>
    <w:rsid w:val="00537437"/>
    <w:rsid w:val="00540FAB"/>
    <w:rsid w:val="005419B9"/>
    <w:rsid w:val="00541EF4"/>
    <w:rsid w:val="00542406"/>
    <w:rsid w:val="0054342A"/>
    <w:rsid w:val="00544A17"/>
    <w:rsid w:val="00544E94"/>
    <w:rsid w:val="005463C7"/>
    <w:rsid w:val="0055201F"/>
    <w:rsid w:val="00553A67"/>
    <w:rsid w:val="00555C96"/>
    <w:rsid w:val="00556170"/>
    <w:rsid w:val="00556448"/>
    <w:rsid w:val="00556D16"/>
    <w:rsid w:val="005618EE"/>
    <w:rsid w:val="0056291E"/>
    <w:rsid w:val="0056362F"/>
    <w:rsid w:val="005650F6"/>
    <w:rsid w:val="00565557"/>
    <w:rsid w:val="00566471"/>
    <w:rsid w:val="00566E65"/>
    <w:rsid w:val="00570119"/>
    <w:rsid w:val="00571AD8"/>
    <w:rsid w:val="00571B6D"/>
    <w:rsid w:val="00572148"/>
    <w:rsid w:val="00572E3C"/>
    <w:rsid w:val="00573541"/>
    <w:rsid w:val="00573695"/>
    <w:rsid w:val="00574BF8"/>
    <w:rsid w:val="00575261"/>
    <w:rsid w:val="0057575C"/>
    <w:rsid w:val="00576C0F"/>
    <w:rsid w:val="00577FA3"/>
    <w:rsid w:val="00581DD3"/>
    <w:rsid w:val="0058205D"/>
    <w:rsid w:val="00582AB0"/>
    <w:rsid w:val="00582C03"/>
    <w:rsid w:val="005847CE"/>
    <w:rsid w:val="00584874"/>
    <w:rsid w:val="0058546C"/>
    <w:rsid w:val="0058786C"/>
    <w:rsid w:val="00587B1E"/>
    <w:rsid w:val="005903D8"/>
    <w:rsid w:val="00590E0A"/>
    <w:rsid w:val="005922EB"/>
    <w:rsid w:val="00595E24"/>
    <w:rsid w:val="0059703A"/>
    <w:rsid w:val="005A24CA"/>
    <w:rsid w:val="005A530F"/>
    <w:rsid w:val="005A6098"/>
    <w:rsid w:val="005A6B73"/>
    <w:rsid w:val="005A7C3A"/>
    <w:rsid w:val="005B1D95"/>
    <w:rsid w:val="005B1F32"/>
    <w:rsid w:val="005B2F22"/>
    <w:rsid w:val="005B5F58"/>
    <w:rsid w:val="005C0103"/>
    <w:rsid w:val="005C0A59"/>
    <w:rsid w:val="005C2478"/>
    <w:rsid w:val="005C45BD"/>
    <w:rsid w:val="005C6092"/>
    <w:rsid w:val="005C6579"/>
    <w:rsid w:val="005D0288"/>
    <w:rsid w:val="005D04DD"/>
    <w:rsid w:val="005D0566"/>
    <w:rsid w:val="005D252D"/>
    <w:rsid w:val="005D2621"/>
    <w:rsid w:val="005D2F67"/>
    <w:rsid w:val="005D315E"/>
    <w:rsid w:val="005D34A5"/>
    <w:rsid w:val="005D3817"/>
    <w:rsid w:val="005D6091"/>
    <w:rsid w:val="005D7B48"/>
    <w:rsid w:val="005E04AD"/>
    <w:rsid w:val="005E2612"/>
    <w:rsid w:val="005E591F"/>
    <w:rsid w:val="005E76CE"/>
    <w:rsid w:val="005F0A0C"/>
    <w:rsid w:val="005F778D"/>
    <w:rsid w:val="00601A6B"/>
    <w:rsid w:val="00607A6F"/>
    <w:rsid w:val="006100DE"/>
    <w:rsid w:val="006104A6"/>
    <w:rsid w:val="00610A53"/>
    <w:rsid w:val="00610BBC"/>
    <w:rsid w:val="00610EC4"/>
    <w:rsid w:val="00611923"/>
    <w:rsid w:val="00612DDB"/>
    <w:rsid w:val="0061308C"/>
    <w:rsid w:val="00615FD9"/>
    <w:rsid w:val="0061653E"/>
    <w:rsid w:val="00617972"/>
    <w:rsid w:val="00617E49"/>
    <w:rsid w:val="00621683"/>
    <w:rsid w:val="0062187C"/>
    <w:rsid w:val="00622FA2"/>
    <w:rsid w:val="00623F21"/>
    <w:rsid w:val="00624547"/>
    <w:rsid w:val="00624FA9"/>
    <w:rsid w:val="00625DB3"/>
    <w:rsid w:val="006279D7"/>
    <w:rsid w:val="00627A4A"/>
    <w:rsid w:val="00631737"/>
    <w:rsid w:val="00631DB9"/>
    <w:rsid w:val="00632762"/>
    <w:rsid w:val="00635038"/>
    <w:rsid w:val="00635158"/>
    <w:rsid w:val="006361E5"/>
    <w:rsid w:val="0064070A"/>
    <w:rsid w:val="006427BD"/>
    <w:rsid w:val="006429FC"/>
    <w:rsid w:val="00645DBA"/>
    <w:rsid w:val="0064733E"/>
    <w:rsid w:val="00650221"/>
    <w:rsid w:val="00653926"/>
    <w:rsid w:val="00655785"/>
    <w:rsid w:val="006600BC"/>
    <w:rsid w:val="00660870"/>
    <w:rsid w:val="00660B8F"/>
    <w:rsid w:val="00660DF2"/>
    <w:rsid w:val="00661EEE"/>
    <w:rsid w:val="00665D90"/>
    <w:rsid w:val="0067023E"/>
    <w:rsid w:val="0067217A"/>
    <w:rsid w:val="0067291D"/>
    <w:rsid w:val="00673427"/>
    <w:rsid w:val="00673A89"/>
    <w:rsid w:val="00675EC0"/>
    <w:rsid w:val="00677DE0"/>
    <w:rsid w:val="00677EA0"/>
    <w:rsid w:val="006806D4"/>
    <w:rsid w:val="00680FC8"/>
    <w:rsid w:val="006822D7"/>
    <w:rsid w:val="00682A81"/>
    <w:rsid w:val="00685662"/>
    <w:rsid w:val="00690E50"/>
    <w:rsid w:val="00692C10"/>
    <w:rsid w:val="0069340E"/>
    <w:rsid w:val="00693ED9"/>
    <w:rsid w:val="00696EF0"/>
    <w:rsid w:val="006A355D"/>
    <w:rsid w:val="006A37F9"/>
    <w:rsid w:val="006A3AB9"/>
    <w:rsid w:val="006A5141"/>
    <w:rsid w:val="006A556C"/>
    <w:rsid w:val="006A5AB6"/>
    <w:rsid w:val="006A67BA"/>
    <w:rsid w:val="006A7C7B"/>
    <w:rsid w:val="006B0496"/>
    <w:rsid w:val="006B0F84"/>
    <w:rsid w:val="006B1381"/>
    <w:rsid w:val="006B148A"/>
    <w:rsid w:val="006B3DA1"/>
    <w:rsid w:val="006B4529"/>
    <w:rsid w:val="006B4914"/>
    <w:rsid w:val="006B52C1"/>
    <w:rsid w:val="006B6B92"/>
    <w:rsid w:val="006B6FC4"/>
    <w:rsid w:val="006B71EA"/>
    <w:rsid w:val="006B7688"/>
    <w:rsid w:val="006C4B93"/>
    <w:rsid w:val="006C4EA6"/>
    <w:rsid w:val="006C6848"/>
    <w:rsid w:val="006D0F54"/>
    <w:rsid w:val="006D26EE"/>
    <w:rsid w:val="006D272F"/>
    <w:rsid w:val="006D2D51"/>
    <w:rsid w:val="006D35D5"/>
    <w:rsid w:val="006D3724"/>
    <w:rsid w:val="006D504C"/>
    <w:rsid w:val="006D690F"/>
    <w:rsid w:val="006D7DDF"/>
    <w:rsid w:val="006D7F08"/>
    <w:rsid w:val="006D7FEC"/>
    <w:rsid w:val="006E031B"/>
    <w:rsid w:val="006E3259"/>
    <w:rsid w:val="006E5BC2"/>
    <w:rsid w:val="006E644C"/>
    <w:rsid w:val="006F0A75"/>
    <w:rsid w:val="006F1222"/>
    <w:rsid w:val="006F12A8"/>
    <w:rsid w:val="006F12AE"/>
    <w:rsid w:val="006F3B4D"/>
    <w:rsid w:val="00701B45"/>
    <w:rsid w:val="00701ED7"/>
    <w:rsid w:val="007032A6"/>
    <w:rsid w:val="00704B13"/>
    <w:rsid w:val="007058FB"/>
    <w:rsid w:val="00705D4C"/>
    <w:rsid w:val="00705DE0"/>
    <w:rsid w:val="0070704E"/>
    <w:rsid w:val="00707D11"/>
    <w:rsid w:val="0071020D"/>
    <w:rsid w:val="0071165C"/>
    <w:rsid w:val="00711751"/>
    <w:rsid w:val="0071312A"/>
    <w:rsid w:val="00713808"/>
    <w:rsid w:val="00716459"/>
    <w:rsid w:val="00716843"/>
    <w:rsid w:val="007209E5"/>
    <w:rsid w:val="00720B38"/>
    <w:rsid w:val="007219CF"/>
    <w:rsid w:val="0072347A"/>
    <w:rsid w:val="00723A55"/>
    <w:rsid w:val="007243D1"/>
    <w:rsid w:val="00724685"/>
    <w:rsid w:val="007266CB"/>
    <w:rsid w:val="00727D8A"/>
    <w:rsid w:val="00731B06"/>
    <w:rsid w:val="007324B2"/>
    <w:rsid w:val="00735714"/>
    <w:rsid w:val="0073679F"/>
    <w:rsid w:val="00737418"/>
    <w:rsid w:val="007401B9"/>
    <w:rsid w:val="00740942"/>
    <w:rsid w:val="007410FD"/>
    <w:rsid w:val="00741522"/>
    <w:rsid w:val="0074172F"/>
    <w:rsid w:val="0074469A"/>
    <w:rsid w:val="00745F1B"/>
    <w:rsid w:val="00746BCF"/>
    <w:rsid w:val="007502B7"/>
    <w:rsid w:val="0075050D"/>
    <w:rsid w:val="00751450"/>
    <w:rsid w:val="00751B5B"/>
    <w:rsid w:val="00752AD6"/>
    <w:rsid w:val="00753B1A"/>
    <w:rsid w:val="00753E10"/>
    <w:rsid w:val="0075451D"/>
    <w:rsid w:val="00754EA5"/>
    <w:rsid w:val="00754FF7"/>
    <w:rsid w:val="00760793"/>
    <w:rsid w:val="007611C5"/>
    <w:rsid w:val="00761ED2"/>
    <w:rsid w:val="00762A20"/>
    <w:rsid w:val="00763320"/>
    <w:rsid w:val="00763AFF"/>
    <w:rsid w:val="00763CD7"/>
    <w:rsid w:val="00763F40"/>
    <w:rsid w:val="00764598"/>
    <w:rsid w:val="007649D3"/>
    <w:rsid w:val="00764F40"/>
    <w:rsid w:val="00764F93"/>
    <w:rsid w:val="00765E15"/>
    <w:rsid w:val="00766D17"/>
    <w:rsid w:val="007679F7"/>
    <w:rsid w:val="00770C6C"/>
    <w:rsid w:val="00771D18"/>
    <w:rsid w:val="00771E7F"/>
    <w:rsid w:val="00772CB0"/>
    <w:rsid w:val="00773690"/>
    <w:rsid w:val="00773D7C"/>
    <w:rsid w:val="00774E71"/>
    <w:rsid w:val="0077571B"/>
    <w:rsid w:val="00777596"/>
    <w:rsid w:val="00782AE2"/>
    <w:rsid w:val="00784416"/>
    <w:rsid w:val="00785960"/>
    <w:rsid w:val="00785C04"/>
    <w:rsid w:val="007863BE"/>
    <w:rsid w:val="00790546"/>
    <w:rsid w:val="00793CA6"/>
    <w:rsid w:val="007941D7"/>
    <w:rsid w:val="007958F7"/>
    <w:rsid w:val="00795BDB"/>
    <w:rsid w:val="007964B2"/>
    <w:rsid w:val="00797A7B"/>
    <w:rsid w:val="007A0B1C"/>
    <w:rsid w:val="007A117A"/>
    <w:rsid w:val="007A1B50"/>
    <w:rsid w:val="007A4DDB"/>
    <w:rsid w:val="007A5954"/>
    <w:rsid w:val="007A742E"/>
    <w:rsid w:val="007B07CF"/>
    <w:rsid w:val="007B0F93"/>
    <w:rsid w:val="007B1CEA"/>
    <w:rsid w:val="007B2342"/>
    <w:rsid w:val="007B29BB"/>
    <w:rsid w:val="007B2E1D"/>
    <w:rsid w:val="007B575D"/>
    <w:rsid w:val="007B588C"/>
    <w:rsid w:val="007C1548"/>
    <w:rsid w:val="007C3A97"/>
    <w:rsid w:val="007C4AB0"/>
    <w:rsid w:val="007D1ED4"/>
    <w:rsid w:val="007D7194"/>
    <w:rsid w:val="007D73AF"/>
    <w:rsid w:val="007D7BF6"/>
    <w:rsid w:val="007E0571"/>
    <w:rsid w:val="007E08AD"/>
    <w:rsid w:val="007E1FCF"/>
    <w:rsid w:val="007E244D"/>
    <w:rsid w:val="007E2B83"/>
    <w:rsid w:val="007E5B30"/>
    <w:rsid w:val="007E6834"/>
    <w:rsid w:val="007E7369"/>
    <w:rsid w:val="007E76C4"/>
    <w:rsid w:val="007E7EE2"/>
    <w:rsid w:val="007E7FFB"/>
    <w:rsid w:val="007F46A7"/>
    <w:rsid w:val="007F79A5"/>
    <w:rsid w:val="0080143C"/>
    <w:rsid w:val="00801B6D"/>
    <w:rsid w:val="00802157"/>
    <w:rsid w:val="00802FC5"/>
    <w:rsid w:val="00804089"/>
    <w:rsid w:val="008054AD"/>
    <w:rsid w:val="00805F8E"/>
    <w:rsid w:val="008074CB"/>
    <w:rsid w:val="00810C11"/>
    <w:rsid w:val="008130C8"/>
    <w:rsid w:val="0081443A"/>
    <w:rsid w:val="00814E8E"/>
    <w:rsid w:val="00815608"/>
    <w:rsid w:val="008162E1"/>
    <w:rsid w:val="008207A8"/>
    <w:rsid w:val="008224C2"/>
    <w:rsid w:val="008225AA"/>
    <w:rsid w:val="008232CA"/>
    <w:rsid w:val="00824D7A"/>
    <w:rsid w:val="008251A6"/>
    <w:rsid w:val="00827B73"/>
    <w:rsid w:val="00830E6A"/>
    <w:rsid w:val="0083158F"/>
    <w:rsid w:val="00833CB0"/>
    <w:rsid w:val="00835414"/>
    <w:rsid w:val="0084145D"/>
    <w:rsid w:val="008424D1"/>
    <w:rsid w:val="00842583"/>
    <w:rsid w:val="00842917"/>
    <w:rsid w:val="00843A5B"/>
    <w:rsid w:val="00843D8D"/>
    <w:rsid w:val="008443D4"/>
    <w:rsid w:val="0084532C"/>
    <w:rsid w:val="008455F5"/>
    <w:rsid w:val="00845DE1"/>
    <w:rsid w:val="00850F13"/>
    <w:rsid w:val="00851287"/>
    <w:rsid w:val="008521AA"/>
    <w:rsid w:val="00853AD7"/>
    <w:rsid w:val="00855C65"/>
    <w:rsid w:val="00861437"/>
    <w:rsid w:val="00862183"/>
    <w:rsid w:val="00862FEC"/>
    <w:rsid w:val="00863554"/>
    <w:rsid w:val="00863E14"/>
    <w:rsid w:val="00863FF6"/>
    <w:rsid w:val="00864F5B"/>
    <w:rsid w:val="00864F94"/>
    <w:rsid w:val="0086693A"/>
    <w:rsid w:val="008708CB"/>
    <w:rsid w:val="00870A0B"/>
    <w:rsid w:val="00871165"/>
    <w:rsid w:val="00871B2D"/>
    <w:rsid w:val="00871C7B"/>
    <w:rsid w:val="008731A3"/>
    <w:rsid w:val="00873D94"/>
    <w:rsid w:val="00873E1B"/>
    <w:rsid w:val="008757B1"/>
    <w:rsid w:val="00881BBC"/>
    <w:rsid w:val="00882E75"/>
    <w:rsid w:val="0088326B"/>
    <w:rsid w:val="00883E4F"/>
    <w:rsid w:val="00887384"/>
    <w:rsid w:val="00890F08"/>
    <w:rsid w:val="00891DB8"/>
    <w:rsid w:val="00892B25"/>
    <w:rsid w:val="00892DB2"/>
    <w:rsid w:val="0089397C"/>
    <w:rsid w:val="008940E7"/>
    <w:rsid w:val="00894EC6"/>
    <w:rsid w:val="00896382"/>
    <w:rsid w:val="0089683F"/>
    <w:rsid w:val="008970EC"/>
    <w:rsid w:val="008A0BF2"/>
    <w:rsid w:val="008A0F45"/>
    <w:rsid w:val="008A1997"/>
    <w:rsid w:val="008A2EB2"/>
    <w:rsid w:val="008A4183"/>
    <w:rsid w:val="008A50EB"/>
    <w:rsid w:val="008A54C2"/>
    <w:rsid w:val="008A6AE4"/>
    <w:rsid w:val="008B07A0"/>
    <w:rsid w:val="008B4A8A"/>
    <w:rsid w:val="008B68C0"/>
    <w:rsid w:val="008B738B"/>
    <w:rsid w:val="008C0347"/>
    <w:rsid w:val="008C3649"/>
    <w:rsid w:val="008D0A77"/>
    <w:rsid w:val="008D14A2"/>
    <w:rsid w:val="008D2FDC"/>
    <w:rsid w:val="008D62A0"/>
    <w:rsid w:val="008D7588"/>
    <w:rsid w:val="008E0645"/>
    <w:rsid w:val="008E0913"/>
    <w:rsid w:val="008E111E"/>
    <w:rsid w:val="008E1B04"/>
    <w:rsid w:val="008E2B87"/>
    <w:rsid w:val="008E3839"/>
    <w:rsid w:val="008E3A31"/>
    <w:rsid w:val="008E41D6"/>
    <w:rsid w:val="008E4D6D"/>
    <w:rsid w:val="008E743D"/>
    <w:rsid w:val="008E79F9"/>
    <w:rsid w:val="008E7F32"/>
    <w:rsid w:val="008F0658"/>
    <w:rsid w:val="008F0A4D"/>
    <w:rsid w:val="008F209E"/>
    <w:rsid w:val="008F2EA3"/>
    <w:rsid w:val="008F489F"/>
    <w:rsid w:val="008F56C1"/>
    <w:rsid w:val="008F629C"/>
    <w:rsid w:val="008F64B2"/>
    <w:rsid w:val="008F6F94"/>
    <w:rsid w:val="00900AB0"/>
    <w:rsid w:val="0090164F"/>
    <w:rsid w:val="00902BEE"/>
    <w:rsid w:val="00902C70"/>
    <w:rsid w:val="00903A68"/>
    <w:rsid w:val="009043CF"/>
    <w:rsid w:val="00905F2E"/>
    <w:rsid w:val="00910000"/>
    <w:rsid w:val="00910838"/>
    <w:rsid w:val="00910F7B"/>
    <w:rsid w:val="00911020"/>
    <w:rsid w:val="00913276"/>
    <w:rsid w:val="009144FB"/>
    <w:rsid w:val="009147C3"/>
    <w:rsid w:val="009149EB"/>
    <w:rsid w:val="00915008"/>
    <w:rsid w:val="0091707F"/>
    <w:rsid w:val="00921BF3"/>
    <w:rsid w:val="00922682"/>
    <w:rsid w:val="00922B79"/>
    <w:rsid w:val="00923523"/>
    <w:rsid w:val="0092386A"/>
    <w:rsid w:val="00927940"/>
    <w:rsid w:val="009318E5"/>
    <w:rsid w:val="00932FBE"/>
    <w:rsid w:val="009353A1"/>
    <w:rsid w:val="0093726B"/>
    <w:rsid w:val="00937AB5"/>
    <w:rsid w:val="00940526"/>
    <w:rsid w:val="009409E1"/>
    <w:rsid w:val="00940A9B"/>
    <w:rsid w:val="00941204"/>
    <w:rsid w:val="009428D1"/>
    <w:rsid w:val="00943EF5"/>
    <w:rsid w:val="00945046"/>
    <w:rsid w:val="00946491"/>
    <w:rsid w:val="00947989"/>
    <w:rsid w:val="00950A2C"/>
    <w:rsid w:val="009510BC"/>
    <w:rsid w:val="00954292"/>
    <w:rsid w:val="009546DE"/>
    <w:rsid w:val="00956F4F"/>
    <w:rsid w:val="00957268"/>
    <w:rsid w:val="00961D1E"/>
    <w:rsid w:val="0096315C"/>
    <w:rsid w:val="009638F4"/>
    <w:rsid w:val="00964DBB"/>
    <w:rsid w:val="009678C0"/>
    <w:rsid w:val="009700FD"/>
    <w:rsid w:val="00971E05"/>
    <w:rsid w:val="00973323"/>
    <w:rsid w:val="00974E55"/>
    <w:rsid w:val="00976344"/>
    <w:rsid w:val="00976D21"/>
    <w:rsid w:val="0098068B"/>
    <w:rsid w:val="00980755"/>
    <w:rsid w:val="00983AF9"/>
    <w:rsid w:val="009846AE"/>
    <w:rsid w:val="009867DF"/>
    <w:rsid w:val="009878C0"/>
    <w:rsid w:val="0098794F"/>
    <w:rsid w:val="009949AB"/>
    <w:rsid w:val="0099572C"/>
    <w:rsid w:val="00997367"/>
    <w:rsid w:val="00997FAB"/>
    <w:rsid w:val="009A167A"/>
    <w:rsid w:val="009A26BD"/>
    <w:rsid w:val="009A3603"/>
    <w:rsid w:val="009A4B67"/>
    <w:rsid w:val="009A4DC9"/>
    <w:rsid w:val="009A7158"/>
    <w:rsid w:val="009B0986"/>
    <w:rsid w:val="009B0F05"/>
    <w:rsid w:val="009B2600"/>
    <w:rsid w:val="009B4F45"/>
    <w:rsid w:val="009B59F0"/>
    <w:rsid w:val="009B5D41"/>
    <w:rsid w:val="009C48BA"/>
    <w:rsid w:val="009C4FE4"/>
    <w:rsid w:val="009C5482"/>
    <w:rsid w:val="009C6272"/>
    <w:rsid w:val="009C668F"/>
    <w:rsid w:val="009C76A8"/>
    <w:rsid w:val="009C7B1E"/>
    <w:rsid w:val="009D13A8"/>
    <w:rsid w:val="009D192A"/>
    <w:rsid w:val="009D3339"/>
    <w:rsid w:val="009D3FD2"/>
    <w:rsid w:val="009E049D"/>
    <w:rsid w:val="009E0B8A"/>
    <w:rsid w:val="009E118B"/>
    <w:rsid w:val="009E2407"/>
    <w:rsid w:val="009E3630"/>
    <w:rsid w:val="009E49BC"/>
    <w:rsid w:val="009E687B"/>
    <w:rsid w:val="009E7168"/>
    <w:rsid w:val="009F04AD"/>
    <w:rsid w:val="009F1995"/>
    <w:rsid w:val="009F3115"/>
    <w:rsid w:val="009F3A2F"/>
    <w:rsid w:val="009F69B9"/>
    <w:rsid w:val="009F6AC2"/>
    <w:rsid w:val="009F7D75"/>
    <w:rsid w:val="00A012DB"/>
    <w:rsid w:val="00A020B3"/>
    <w:rsid w:val="00A0288B"/>
    <w:rsid w:val="00A02A43"/>
    <w:rsid w:val="00A02B9E"/>
    <w:rsid w:val="00A02F7B"/>
    <w:rsid w:val="00A1071E"/>
    <w:rsid w:val="00A12410"/>
    <w:rsid w:val="00A12C0E"/>
    <w:rsid w:val="00A1348B"/>
    <w:rsid w:val="00A135C5"/>
    <w:rsid w:val="00A1365D"/>
    <w:rsid w:val="00A150A7"/>
    <w:rsid w:val="00A15518"/>
    <w:rsid w:val="00A170B1"/>
    <w:rsid w:val="00A21E34"/>
    <w:rsid w:val="00A21F5C"/>
    <w:rsid w:val="00A224FA"/>
    <w:rsid w:val="00A240D0"/>
    <w:rsid w:val="00A24192"/>
    <w:rsid w:val="00A257D8"/>
    <w:rsid w:val="00A274AB"/>
    <w:rsid w:val="00A27C9F"/>
    <w:rsid w:val="00A31193"/>
    <w:rsid w:val="00A338C4"/>
    <w:rsid w:val="00A34FEB"/>
    <w:rsid w:val="00A44596"/>
    <w:rsid w:val="00A50688"/>
    <w:rsid w:val="00A52A43"/>
    <w:rsid w:val="00A52C24"/>
    <w:rsid w:val="00A56D49"/>
    <w:rsid w:val="00A57A52"/>
    <w:rsid w:val="00A60D55"/>
    <w:rsid w:val="00A60F8C"/>
    <w:rsid w:val="00A611E7"/>
    <w:rsid w:val="00A61AA4"/>
    <w:rsid w:val="00A62631"/>
    <w:rsid w:val="00A62C55"/>
    <w:rsid w:val="00A654EE"/>
    <w:rsid w:val="00A65CC6"/>
    <w:rsid w:val="00A66B26"/>
    <w:rsid w:val="00A66FBD"/>
    <w:rsid w:val="00A7104B"/>
    <w:rsid w:val="00A71071"/>
    <w:rsid w:val="00A73173"/>
    <w:rsid w:val="00A73B88"/>
    <w:rsid w:val="00A74A70"/>
    <w:rsid w:val="00A779E0"/>
    <w:rsid w:val="00A801C4"/>
    <w:rsid w:val="00A843A8"/>
    <w:rsid w:val="00A8458F"/>
    <w:rsid w:val="00A86085"/>
    <w:rsid w:val="00A86A6D"/>
    <w:rsid w:val="00A87623"/>
    <w:rsid w:val="00A87B47"/>
    <w:rsid w:val="00A87BE8"/>
    <w:rsid w:val="00A87FD7"/>
    <w:rsid w:val="00A92572"/>
    <w:rsid w:val="00A9351A"/>
    <w:rsid w:val="00A9615C"/>
    <w:rsid w:val="00A96210"/>
    <w:rsid w:val="00A96485"/>
    <w:rsid w:val="00A96D83"/>
    <w:rsid w:val="00AA2790"/>
    <w:rsid w:val="00AA3F9D"/>
    <w:rsid w:val="00AA4EC0"/>
    <w:rsid w:val="00AA6B59"/>
    <w:rsid w:val="00AB026A"/>
    <w:rsid w:val="00AB2EAF"/>
    <w:rsid w:val="00AB3300"/>
    <w:rsid w:val="00AB3B20"/>
    <w:rsid w:val="00AB6148"/>
    <w:rsid w:val="00AC3049"/>
    <w:rsid w:val="00AC3533"/>
    <w:rsid w:val="00AC4637"/>
    <w:rsid w:val="00AC473D"/>
    <w:rsid w:val="00AC54D9"/>
    <w:rsid w:val="00AC56C0"/>
    <w:rsid w:val="00AD222C"/>
    <w:rsid w:val="00AD4EE6"/>
    <w:rsid w:val="00AD566C"/>
    <w:rsid w:val="00AD5979"/>
    <w:rsid w:val="00AD5A3F"/>
    <w:rsid w:val="00AD6AEA"/>
    <w:rsid w:val="00AD7FC2"/>
    <w:rsid w:val="00AE04D4"/>
    <w:rsid w:val="00AE0E5A"/>
    <w:rsid w:val="00AE3062"/>
    <w:rsid w:val="00AE3D9D"/>
    <w:rsid w:val="00AE416D"/>
    <w:rsid w:val="00AE6631"/>
    <w:rsid w:val="00AE6A58"/>
    <w:rsid w:val="00AF3FFB"/>
    <w:rsid w:val="00AF471E"/>
    <w:rsid w:val="00AF6A99"/>
    <w:rsid w:val="00AF70DD"/>
    <w:rsid w:val="00B0000E"/>
    <w:rsid w:val="00B02B2E"/>
    <w:rsid w:val="00B04F71"/>
    <w:rsid w:val="00B07525"/>
    <w:rsid w:val="00B1224F"/>
    <w:rsid w:val="00B1497C"/>
    <w:rsid w:val="00B16C94"/>
    <w:rsid w:val="00B175FA"/>
    <w:rsid w:val="00B20DEA"/>
    <w:rsid w:val="00B2102C"/>
    <w:rsid w:val="00B21C3B"/>
    <w:rsid w:val="00B227DB"/>
    <w:rsid w:val="00B247C3"/>
    <w:rsid w:val="00B2486A"/>
    <w:rsid w:val="00B2527E"/>
    <w:rsid w:val="00B27521"/>
    <w:rsid w:val="00B31192"/>
    <w:rsid w:val="00B31BE3"/>
    <w:rsid w:val="00B31DB2"/>
    <w:rsid w:val="00B31EC1"/>
    <w:rsid w:val="00B32489"/>
    <w:rsid w:val="00B36579"/>
    <w:rsid w:val="00B37410"/>
    <w:rsid w:val="00B37521"/>
    <w:rsid w:val="00B41B2E"/>
    <w:rsid w:val="00B425FF"/>
    <w:rsid w:val="00B43CFD"/>
    <w:rsid w:val="00B4486B"/>
    <w:rsid w:val="00B44D12"/>
    <w:rsid w:val="00B45EA2"/>
    <w:rsid w:val="00B46249"/>
    <w:rsid w:val="00B46813"/>
    <w:rsid w:val="00B53BD2"/>
    <w:rsid w:val="00B55D46"/>
    <w:rsid w:val="00B60096"/>
    <w:rsid w:val="00B618F2"/>
    <w:rsid w:val="00B645B0"/>
    <w:rsid w:val="00B65732"/>
    <w:rsid w:val="00B66C3B"/>
    <w:rsid w:val="00B67A8C"/>
    <w:rsid w:val="00B67F3F"/>
    <w:rsid w:val="00B73269"/>
    <w:rsid w:val="00B74B33"/>
    <w:rsid w:val="00B75F0F"/>
    <w:rsid w:val="00B773F0"/>
    <w:rsid w:val="00B779A2"/>
    <w:rsid w:val="00B80297"/>
    <w:rsid w:val="00B80B05"/>
    <w:rsid w:val="00B821D9"/>
    <w:rsid w:val="00B82607"/>
    <w:rsid w:val="00B83E53"/>
    <w:rsid w:val="00B8407A"/>
    <w:rsid w:val="00B8473C"/>
    <w:rsid w:val="00B8529D"/>
    <w:rsid w:val="00B86726"/>
    <w:rsid w:val="00B879F8"/>
    <w:rsid w:val="00B9352C"/>
    <w:rsid w:val="00B94EDF"/>
    <w:rsid w:val="00B963B3"/>
    <w:rsid w:val="00B969FA"/>
    <w:rsid w:val="00BA069E"/>
    <w:rsid w:val="00BA4D3C"/>
    <w:rsid w:val="00BA6A7E"/>
    <w:rsid w:val="00BA7E0E"/>
    <w:rsid w:val="00BB1555"/>
    <w:rsid w:val="00BB2865"/>
    <w:rsid w:val="00BB2A6F"/>
    <w:rsid w:val="00BB4730"/>
    <w:rsid w:val="00BB4E5B"/>
    <w:rsid w:val="00BC0888"/>
    <w:rsid w:val="00BC08F9"/>
    <w:rsid w:val="00BC477F"/>
    <w:rsid w:val="00BC620E"/>
    <w:rsid w:val="00BC738D"/>
    <w:rsid w:val="00BC73BD"/>
    <w:rsid w:val="00BC76D5"/>
    <w:rsid w:val="00BD31C2"/>
    <w:rsid w:val="00BD3834"/>
    <w:rsid w:val="00BD470E"/>
    <w:rsid w:val="00BD66ED"/>
    <w:rsid w:val="00BD75D6"/>
    <w:rsid w:val="00BD7A23"/>
    <w:rsid w:val="00BE10DD"/>
    <w:rsid w:val="00BE1D9A"/>
    <w:rsid w:val="00BE1F9D"/>
    <w:rsid w:val="00BE265E"/>
    <w:rsid w:val="00BE30A9"/>
    <w:rsid w:val="00BE3F31"/>
    <w:rsid w:val="00BE4517"/>
    <w:rsid w:val="00BE6ED3"/>
    <w:rsid w:val="00BF004E"/>
    <w:rsid w:val="00BF19C3"/>
    <w:rsid w:val="00BF2FA9"/>
    <w:rsid w:val="00BF3583"/>
    <w:rsid w:val="00BF46BD"/>
    <w:rsid w:val="00BF4781"/>
    <w:rsid w:val="00BF7624"/>
    <w:rsid w:val="00BF7DD7"/>
    <w:rsid w:val="00C009B7"/>
    <w:rsid w:val="00C0137D"/>
    <w:rsid w:val="00C01D30"/>
    <w:rsid w:val="00C02178"/>
    <w:rsid w:val="00C0220A"/>
    <w:rsid w:val="00C02F08"/>
    <w:rsid w:val="00C057CB"/>
    <w:rsid w:val="00C07296"/>
    <w:rsid w:val="00C115F3"/>
    <w:rsid w:val="00C12658"/>
    <w:rsid w:val="00C12856"/>
    <w:rsid w:val="00C132C9"/>
    <w:rsid w:val="00C137A2"/>
    <w:rsid w:val="00C13DF8"/>
    <w:rsid w:val="00C14391"/>
    <w:rsid w:val="00C15719"/>
    <w:rsid w:val="00C16208"/>
    <w:rsid w:val="00C1687A"/>
    <w:rsid w:val="00C208EB"/>
    <w:rsid w:val="00C228E4"/>
    <w:rsid w:val="00C22BC5"/>
    <w:rsid w:val="00C2311F"/>
    <w:rsid w:val="00C247B6"/>
    <w:rsid w:val="00C311D9"/>
    <w:rsid w:val="00C315B9"/>
    <w:rsid w:val="00C323DE"/>
    <w:rsid w:val="00C329BF"/>
    <w:rsid w:val="00C34925"/>
    <w:rsid w:val="00C374A2"/>
    <w:rsid w:val="00C37975"/>
    <w:rsid w:val="00C37CBA"/>
    <w:rsid w:val="00C406BE"/>
    <w:rsid w:val="00C441EC"/>
    <w:rsid w:val="00C450FB"/>
    <w:rsid w:val="00C50705"/>
    <w:rsid w:val="00C51D8C"/>
    <w:rsid w:val="00C55474"/>
    <w:rsid w:val="00C566F2"/>
    <w:rsid w:val="00C609AE"/>
    <w:rsid w:val="00C60B2A"/>
    <w:rsid w:val="00C61B2C"/>
    <w:rsid w:val="00C61E95"/>
    <w:rsid w:val="00C61F07"/>
    <w:rsid w:val="00C657A9"/>
    <w:rsid w:val="00C67001"/>
    <w:rsid w:val="00C709E4"/>
    <w:rsid w:val="00C70CA4"/>
    <w:rsid w:val="00C71434"/>
    <w:rsid w:val="00C71C70"/>
    <w:rsid w:val="00C734B8"/>
    <w:rsid w:val="00C75FC8"/>
    <w:rsid w:val="00C77343"/>
    <w:rsid w:val="00C84087"/>
    <w:rsid w:val="00C85B99"/>
    <w:rsid w:val="00C862A5"/>
    <w:rsid w:val="00C8632F"/>
    <w:rsid w:val="00C86468"/>
    <w:rsid w:val="00C86818"/>
    <w:rsid w:val="00C8684A"/>
    <w:rsid w:val="00C91658"/>
    <w:rsid w:val="00C948EE"/>
    <w:rsid w:val="00C94A31"/>
    <w:rsid w:val="00C9753D"/>
    <w:rsid w:val="00CA03D3"/>
    <w:rsid w:val="00CA0F5F"/>
    <w:rsid w:val="00CA17DF"/>
    <w:rsid w:val="00CA305C"/>
    <w:rsid w:val="00CA3D3F"/>
    <w:rsid w:val="00CA401D"/>
    <w:rsid w:val="00CA4513"/>
    <w:rsid w:val="00CA48F8"/>
    <w:rsid w:val="00CA4B47"/>
    <w:rsid w:val="00CA55B9"/>
    <w:rsid w:val="00CA56A4"/>
    <w:rsid w:val="00CA5730"/>
    <w:rsid w:val="00CA6B95"/>
    <w:rsid w:val="00CA7F6A"/>
    <w:rsid w:val="00CB04D7"/>
    <w:rsid w:val="00CB27CB"/>
    <w:rsid w:val="00CB3E67"/>
    <w:rsid w:val="00CB3FFE"/>
    <w:rsid w:val="00CB4294"/>
    <w:rsid w:val="00CB5688"/>
    <w:rsid w:val="00CC0051"/>
    <w:rsid w:val="00CC0C64"/>
    <w:rsid w:val="00CC1941"/>
    <w:rsid w:val="00CC2B16"/>
    <w:rsid w:val="00CC5246"/>
    <w:rsid w:val="00CC5685"/>
    <w:rsid w:val="00CC6DE4"/>
    <w:rsid w:val="00CC7E58"/>
    <w:rsid w:val="00CD28FB"/>
    <w:rsid w:val="00CD3035"/>
    <w:rsid w:val="00CD3F83"/>
    <w:rsid w:val="00CD56CE"/>
    <w:rsid w:val="00CD5D57"/>
    <w:rsid w:val="00CD68F4"/>
    <w:rsid w:val="00CD7219"/>
    <w:rsid w:val="00CD735C"/>
    <w:rsid w:val="00CD73DB"/>
    <w:rsid w:val="00CE1D30"/>
    <w:rsid w:val="00CE22DB"/>
    <w:rsid w:val="00CE28D8"/>
    <w:rsid w:val="00CE365F"/>
    <w:rsid w:val="00CE4BED"/>
    <w:rsid w:val="00CE669A"/>
    <w:rsid w:val="00CE74E9"/>
    <w:rsid w:val="00CF0CFC"/>
    <w:rsid w:val="00CF1288"/>
    <w:rsid w:val="00CF1D4F"/>
    <w:rsid w:val="00CF6A03"/>
    <w:rsid w:val="00CF6A10"/>
    <w:rsid w:val="00D04D2F"/>
    <w:rsid w:val="00D06AD5"/>
    <w:rsid w:val="00D07913"/>
    <w:rsid w:val="00D07DC7"/>
    <w:rsid w:val="00D10DBE"/>
    <w:rsid w:val="00D127E9"/>
    <w:rsid w:val="00D12CBD"/>
    <w:rsid w:val="00D12E6A"/>
    <w:rsid w:val="00D14B17"/>
    <w:rsid w:val="00D14EA3"/>
    <w:rsid w:val="00D15B96"/>
    <w:rsid w:val="00D15BB7"/>
    <w:rsid w:val="00D15FF8"/>
    <w:rsid w:val="00D1777C"/>
    <w:rsid w:val="00D1788D"/>
    <w:rsid w:val="00D17F1B"/>
    <w:rsid w:val="00D23211"/>
    <w:rsid w:val="00D257B1"/>
    <w:rsid w:val="00D302AD"/>
    <w:rsid w:val="00D30436"/>
    <w:rsid w:val="00D3073E"/>
    <w:rsid w:val="00D337B4"/>
    <w:rsid w:val="00D353EB"/>
    <w:rsid w:val="00D413DD"/>
    <w:rsid w:val="00D4232D"/>
    <w:rsid w:val="00D424F4"/>
    <w:rsid w:val="00D428FC"/>
    <w:rsid w:val="00D43AA5"/>
    <w:rsid w:val="00D43E11"/>
    <w:rsid w:val="00D4418F"/>
    <w:rsid w:val="00D468B0"/>
    <w:rsid w:val="00D473D6"/>
    <w:rsid w:val="00D511CE"/>
    <w:rsid w:val="00D52581"/>
    <w:rsid w:val="00D5420E"/>
    <w:rsid w:val="00D556C7"/>
    <w:rsid w:val="00D559B1"/>
    <w:rsid w:val="00D5701E"/>
    <w:rsid w:val="00D57474"/>
    <w:rsid w:val="00D60216"/>
    <w:rsid w:val="00D60B4F"/>
    <w:rsid w:val="00D60B62"/>
    <w:rsid w:val="00D60E6B"/>
    <w:rsid w:val="00D61367"/>
    <w:rsid w:val="00D64A83"/>
    <w:rsid w:val="00D64C32"/>
    <w:rsid w:val="00D64EA7"/>
    <w:rsid w:val="00D651DE"/>
    <w:rsid w:val="00D656D0"/>
    <w:rsid w:val="00D6667E"/>
    <w:rsid w:val="00D66808"/>
    <w:rsid w:val="00D66A45"/>
    <w:rsid w:val="00D67A62"/>
    <w:rsid w:val="00D71A90"/>
    <w:rsid w:val="00D71E4C"/>
    <w:rsid w:val="00D724E4"/>
    <w:rsid w:val="00D72BF2"/>
    <w:rsid w:val="00D741AF"/>
    <w:rsid w:val="00D80E8B"/>
    <w:rsid w:val="00D812F5"/>
    <w:rsid w:val="00D81545"/>
    <w:rsid w:val="00D8169E"/>
    <w:rsid w:val="00D83310"/>
    <w:rsid w:val="00D8436D"/>
    <w:rsid w:val="00D845AF"/>
    <w:rsid w:val="00D84D44"/>
    <w:rsid w:val="00D856FB"/>
    <w:rsid w:val="00D85812"/>
    <w:rsid w:val="00D86875"/>
    <w:rsid w:val="00D87042"/>
    <w:rsid w:val="00D87E3D"/>
    <w:rsid w:val="00D913C6"/>
    <w:rsid w:val="00D94619"/>
    <w:rsid w:val="00D96FB8"/>
    <w:rsid w:val="00D971EF"/>
    <w:rsid w:val="00D97D59"/>
    <w:rsid w:val="00DA0CDC"/>
    <w:rsid w:val="00DA0D7C"/>
    <w:rsid w:val="00DA4A70"/>
    <w:rsid w:val="00DA5F4E"/>
    <w:rsid w:val="00DA682C"/>
    <w:rsid w:val="00DA7EC5"/>
    <w:rsid w:val="00DB0215"/>
    <w:rsid w:val="00DB1460"/>
    <w:rsid w:val="00DB2AE1"/>
    <w:rsid w:val="00DB31E1"/>
    <w:rsid w:val="00DB373A"/>
    <w:rsid w:val="00DB54EC"/>
    <w:rsid w:val="00DB58A1"/>
    <w:rsid w:val="00DC1504"/>
    <w:rsid w:val="00DC20F6"/>
    <w:rsid w:val="00DC2905"/>
    <w:rsid w:val="00DC4434"/>
    <w:rsid w:val="00DC4EA8"/>
    <w:rsid w:val="00DC4ED0"/>
    <w:rsid w:val="00DC4F81"/>
    <w:rsid w:val="00DC5E8F"/>
    <w:rsid w:val="00DD0DE1"/>
    <w:rsid w:val="00DD325A"/>
    <w:rsid w:val="00DD43EF"/>
    <w:rsid w:val="00DD56B4"/>
    <w:rsid w:val="00DD7D76"/>
    <w:rsid w:val="00DE3D3F"/>
    <w:rsid w:val="00DE47FA"/>
    <w:rsid w:val="00DE51B9"/>
    <w:rsid w:val="00DE522E"/>
    <w:rsid w:val="00DF16FE"/>
    <w:rsid w:val="00DF532D"/>
    <w:rsid w:val="00DF7C6B"/>
    <w:rsid w:val="00DF7CCE"/>
    <w:rsid w:val="00E0066D"/>
    <w:rsid w:val="00E02C2F"/>
    <w:rsid w:val="00E03644"/>
    <w:rsid w:val="00E03862"/>
    <w:rsid w:val="00E0492F"/>
    <w:rsid w:val="00E04EBA"/>
    <w:rsid w:val="00E059BC"/>
    <w:rsid w:val="00E05E12"/>
    <w:rsid w:val="00E06029"/>
    <w:rsid w:val="00E06CEF"/>
    <w:rsid w:val="00E07934"/>
    <w:rsid w:val="00E10D11"/>
    <w:rsid w:val="00E10EBC"/>
    <w:rsid w:val="00E116C4"/>
    <w:rsid w:val="00E11CAF"/>
    <w:rsid w:val="00E11E9D"/>
    <w:rsid w:val="00E140A0"/>
    <w:rsid w:val="00E1478A"/>
    <w:rsid w:val="00E14A23"/>
    <w:rsid w:val="00E153DF"/>
    <w:rsid w:val="00E168B1"/>
    <w:rsid w:val="00E16F25"/>
    <w:rsid w:val="00E17452"/>
    <w:rsid w:val="00E201F3"/>
    <w:rsid w:val="00E2276F"/>
    <w:rsid w:val="00E22B01"/>
    <w:rsid w:val="00E23A89"/>
    <w:rsid w:val="00E23EB6"/>
    <w:rsid w:val="00E24D37"/>
    <w:rsid w:val="00E2585C"/>
    <w:rsid w:val="00E2695F"/>
    <w:rsid w:val="00E31EB9"/>
    <w:rsid w:val="00E325A5"/>
    <w:rsid w:val="00E33A0C"/>
    <w:rsid w:val="00E35FFB"/>
    <w:rsid w:val="00E3632A"/>
    <w:rsid w:val="00E370A5"/>
    <w:rsid w:val="00E371AD"/>
    <w:rsid w:val="00E37CC1"/>
    <w:rsid w:val="00E4035E"/>
    <w:rsid w:val="00E40DED"/>
    <w:rsid w:val="00E41C61"/>
    <w:rsid w:val="00E41FF1"/>
    <w:rsid w:val="00E421B5"/>
    <w:rsid w:val="00E4435B"/>
    <w:rsid w:val="00E44DE2"/>
    <w:rsid w:val="00E457F2"/>
    <w:rsid w:val="00E46319"/>
    <w:rsid w:val="00E50B09"/>
    <w:rsid w:val="00E51355"/>
    <w:rsid w:val="00E51AFD"/>
    <w:rsid w:val="00E51BC3"/>
    <w:rsid w:val="00E52D71"/>
    <w:rsid w:val="00E54DBE"/>
    <w:rsid w:val="00E5640D"/>
    <w:rsid w:val="00E57771"/>
    <w:rsid w:val="00E62052"/>
    <w:rsid w:val="00E628DD"/>
    <w:rsid w:val="00E6317A"/>
    <w:rsid w:val="00E64AD0"/>
    <w:rsid w:val="00E660CE"/>
    <w:rsid w:val="00E66787"/>
    <w:rsid w:val="00E70456"/>
    <w:rsid w:val="00E73FC4"/>
    <w:rsid w:val="00E74342"/>
    <w:rsid w:val="00E7527C"/>
    <w:rsid w:val="00E7548A"/>
    <w:rsid w:val="00E76F73"/>
    <w:rsid w:val="00E77C54"/>
    <w:rsid w:val="00E817F1"/>
    <w:rsid w:val="00E8270C"/>
    <w:rsid w:val="00E8298B"/>
    <w:rsid w:val="00E82E68"/>
    <w:rsid w:val="00E846F6"/>
    <w:rsid w:val="00E84EF0"/>
    <w:rsid w:val="00E85292"/>
    <w:rsid w:val="00E85D0D"/>
    <w:rsid w:val="00E86178"/>
    <w:rsid w:val="00E861C9"/>
    <w:rsid w:val="00E8626C"/>
    <w:rsid w:val="00E8643E"/>
    <w:rsid w:val="00E87248"/>
    <w:rsid w:val="00E87304"/>
    <w:rsid w:val="00E90DC5"/>
    <w:rsid w:val="00E915F7"/>
    <w:rsid w:val="00E92865"/>
    <w:rsid w:val="00E96CAC"/>
    <w:rsid w:val="00E9720C"/>
    <w:rsid w:val="00E97762"/>
    <w:rsid w:val="00E97C7F"/>
    <w:rsid w:val="00E97E37"/>
    <w:rsid w:val="00EA0A29"/>
    <w:rsid w:val="00EA1919"/>
    <w:rsid w:val="00EA200B"/>
    <w:rsid w:val="00EA431E"/>
    <w:rsid w:val="00EA55E0"/>
    <w:rsid w:val="00EA5841"/>
    <w:rsid w:val="00EA7FE8"/>
    <w:rsid w:val="00EB0D17"/>
    <w:rsid w:val="00EB0EBD"/>
    <w:rsid w:val="00EB3785"/>
    <w:rsid w:val="00EB44EF"/>
    <w:rsid w:val="00EB45B9"/>
    <w:rsid w:val="00EB57C6"/>
    <w:rsid w:val="00EB5D51"/>
    <w:rsid w:val="00EC0BBA"/>
    <w:rsid w:val="00EC0BF0"/>
    <w:rsid w:val="00EC1264"/>
    <w:rsid w:val="00EC1B9B"/>
    <w:rsid w:val="00EC2082"/>
    <w:rsid w:val="00EC2695"/>
    <w:rsid w:val="00EC2BAE"/>
    <w:rsid w:val="00EC2C70"/>
    <w:rsid w:val="00EC3E7C"/>
    <w:rsid w:val="00EC42C3"/>
    <w:rsid w:val="00EC45B7"/>
    <w:rsid w:val="00EC555C"/>
    <w:rsid w:val="00EC6B8A"/>
    <w:rsid w:val="00ED0911"/>
    <w:rsid w:val="00ED1981"/>
    <w:rsid w:val="00ED2920"/>
    <w:rsid w:val="00ED39D6"/>
    <w:rsid w:val="00ED6F05"/>
    <w:rsid w:val="00ED773D"/>
    <w:rsid w:val="00EE23C1"/>
    <w:rsid w:val="00EE2C54"/>
    <w:rsid w:val="00EE3307"/>
    <w:rsid w:val="00EE467D"/>
    <w:rsid w:val="00EE7B92"/>
    <w:rsid w:val="00EF6FC5"/>
    <w:rsid w:val="00F00358"/>
    <w:rsid w:val="00F0284E"/>
    <w:rsid w:val="00F02B5F"/>
    <w:rsid w:val="00F02ECC"/>
    <w:rsid w:val="00F058B5"/>
    <w:rsid w:val="00F06994"/>
    <w:rsid w:val="00F06B0D"/>
    <w:rsid w:val="00F07367"/>
    <w:rsid w:val="00F112C1"/>
    <w:rsid w:val="00F118CE"/>
    <w:rsid w:val="00F1423B"/>
    <w:rsid w:val="00F143FA"/>
    <w:rsid w:val="00F145F8"/>
    <w:rsid w:val="00F15512"/>
    <w:rsid w:val="00F15A54"/>
    <w:rsid w:val="00F20D9C"/>
    <w:rsid w:val="00F22AEB"/>
    <w:rsid w:val="00F2336D"/>
    <w:rsid w:val="00F2481D"/>
    <w:rsid w:val="00F24BB5"/>
    <w:rsid w:val="00F3072E"/>
    <w:rsid w:val="00F35F96"/>
    <w:rsid w:val="00F37D79"/>
    <w:rsid w:val="00F406C3"/>
    <w:rsid w:val="00F41310"/>
    <w:rsid w:val="00F442E1"/>
    <w:rsid w:val="00F4564A"/>
    <w:rsid w:val="00F46325"/>
    <w:rsid w:val="00F4713A"/>
    <w:rsid w:val="00F51516"/>
    <w:rsid w:val="00F54660"/>
    <w:rsid w:val="00F54927"/>
    <w:rsid w:val="00F55B9A"/>
    <w:rsid w:val="00F56232"/>
    <w:rsid w:val="00F569A7"/>
    <w:rsid w:val="00F6161D"/>
    <w:rsid w:val="00F6237C"/>
    <w:rsid w:val="00F62A0E"/>
    <w:rsid w:val="00F658AE"/>
    <w:rsid w:val="00F66F53"/>
    <w:rsid w:val="00F70670"/>
    <w:rsid w:val="00F70AC2"/>
    <w:rsid w:val="00F75960"/>
    <w:rsid w:val="00F7661E"/>
    <w:rsid w:val="00F77312"/>
    <w:rsid w:val="00F8180F"/>
    <w:rsid w:val="00F82C5D"/>
    <w:rsid w:val="00F85100"/>
    <w:rsid w:val="00F85851"/>
    <w:rsid w:val="00F904B7"/>
    <w:rsid w:val="00F91335"/>
    <w:rsid w:val="00F930F8"/>
    <w:rsid w:val="00F952D9"/>
    <w:rsid w:val="00F97E29"/>
    <w:rsid w:val="00FA0D43"/>
    <w:rsid w:val="00FA7F54"/>
    <w:rsid w:val="00FB0197"/>
    <w:rsid w:val="00FB0355"/>
    <w:rsid w:val="00FB15E7"/>
    <w:rsid w:val="00FB1778"/>
    <w:rsid w:val="00FB4A3C"/>
    <w:rsid w:val="00FB6AF6"/>
    <w:rsid w:val="00FB7963"/>
    <w:rsid w:val="00FC027B"/>
    <w:rsid w:val="00FC128E"/>
    <w:rsid w:val="00FC22C5"/>
    <w:rsid w:val="00FC3607"/>
    <w:rsid w:val="00FC49BC"/>
    <w:rsid w:val="00FC4A81"/>
    <w:rsid w:val="00FC787C"/>
    <w:rsid w:val="00FC78F0"/>
    <w:rsid w:val="00FD0F6B"/>
    <w:rsid w:val="00FD1CF7"/>
    <w:rsid w:val="00FD63F9"/>
    <w:rsid w:val="00FD654E"/>
    <w:rsid w:val="00FD6DDC"/>
    <w:rsid w:val="00FE03B4"/>
    <w:rsid w:val="00FE3DAC"/>
    <w:rsid w:val="00FF06EE"/>
    <w:rsid w:val="00FF0AC1"/>
    <w:rsid w:val="00FF114F"/>
    <w:rsid w:val="00FF13EE"/>
    <w:rsid w:val="00FF14A6"/>
    <w:rsid w:val="00FF303B"/>
    <w:rsid w:val="00FF4ECA"/>
    <w:rsid w:val="00FF5758"/>
    <w:rsid w:val="00FF5EB8"/>
    <w:rsid w:val="00FF6DDB"/>
    <w:rsid w:val="00F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2675"/>
  <w15:docId w15:val="{6EACBE03-7FF1-4348-96F3-01DF94BF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283"/>
    <w:rPr>
      <w:sz w:val="24"/>
      <w:szCs w:val="24"/>
      <w:lang w:val="az-Latn-AZ"/>
    </w:rPr>
  </w:style>
  <w:style w:type="paragraph" w:styleId="Heading1">
    <w:name w:val="heading 1"/>
    <w:basedOn w:val="Normal"/>
    <w:qFormat/>
    <w:rsid w:val="00395283"/>
    <w:pPr>
      <w:spacing w:before="100" w:beforeAutospacing="1" w:after="100" w:afterAutospacing="1"/>
      <w:jc w:val="center"/>
      <w:outlineLvl w:val="0"/>
    </w:pPr>
    <w:rPr>
      <w:rFonts w:ascii="Tahoma" w:hAnsi="Tahoma" w:cs="Tahoma"/>
      <w:b/>
      <w:bCs/>
      <w:color w:val="484848"/>
      <w:kern w:val="36"/>
      <w:sz w:val="23"/>
      <w:szCs w:val="23"/>
      <w:lang w:val="en-GB" w:eastAsia="en-GB"/>
    </w:rPr>
  </w:style>
  <w:style w:type="paragraph" w:styleId="Heading2">
    <w:name w:val="heading 2"/>
    <w:basedOn w:val="Normal"/>
    <w:next w:val="Normal"/>
    <w:qFormat/>
    <w:rsid w:val="003952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9528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B60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_to_number"/>
    <w:basedOn w:val="Heading1"/>
    <w:autoRedefine/>
    <w:rsid w:val="00395283"/>
    <w:pPr>
      <w:spacing w:after="180" w:afterAutospacing="0"/>
    </w:pPr>
    <w:rPr>
      <w:rFonts w:ascii="Palatino Linotype" w:hAnsi="Palatino Linotype"/>
      <w:color w:val="auto"/>
      <w:sz w:val="24"/>
    </w:rPr>
  </w:style>
  <w:style w:type="paragraph" w:customStyle="1" w:styleId="BottomNo">
    <w:name w:val="Bottom_No"/>
    <w:basedOn w:val="Normal"/>
    <w:autoRedefine/>
    <w:rsid w:val="00395283"/>
    <w:rPr>
      <w:rFonts w:ascii="Palatino Linotype" w:hAnsi="Palatino Linotype"/>
      <w:sz w:val="18"/>
      <w:szCs w:val="22"/>
      <w:lang w:eastAsia="en-GB"/>
    </w:rPr>
  </w:style>
  <w:style w:type="paragraph" w:customStyle="1" w:styleId="Bottomima">
    <w:name w:val="Bottom_ima"/>
    <w:basedOn w:val="Normal"/>
    <w:rsid w:val="00395283"/>
    <w:pPr>
      <w:jc w:val="right"/>
    </w:pPr>
    <w:rPr>
      <w:rFonts w:ascii="Palatino Linotype" w:hAnsi="Palatino Linotype"/>
      <w:b/>
      <w:sz w:val="18"/>
      <w:szCs w:val="22"/>
      <w:lang w:eastAsia="en-GB"/>
    </w:rPr>
  </w:style>
  <w:style w:type="paragraph" w:customStyle="1" w:styleId="Telo">
    <w:name w:val="Telo"/>
    <w:basedOn w:val="Normal"/>
    <w:rsid w:val="00395283"/>
    <w:pPr>
      <w:jc w:val="both"/>
    </w:pPr>
    <w:rPr>
      <w:rFonts w:ascii="Palatino Linotype" w:hAnsi="Palatino Linotype"/>
      <w:sz w:val="22"/>
      <w:szCs w:val="22"/>
      <w:lang w:eastAsia="en-GB"/>
    </w:rPr>
  </w:style>
  <w:style w:type="paragraph" w:customStyle="1" w:styleId="Mecelle">
    <w:name w:val="Mecelle"/>
    <w:basedOn w:val="NormalWeb"/>
    <w:link w:val="MecelleChar"/>
    <w:rsid w:val="00395283"/>
    <w:pPr>
      <w:tabs>
        <w:tab w:val="left" w:pos="397"/>
      </w:tabs>
      <w:ind w:firstLine="360"/>
      <w:jc w:val="both"/>
    </w:pPr>
    <w:rPr>
      <w:rFonts w:ascii="Palatino Linotype" w:hAnsi="Palatino Linotype" w:cs="Tahoma"/>
      <w:sz w:val="22"/>
      <w:szCs w:val="22"/>
      <w:lang w:eastAsia="en-GB"/>
    </w:rPr>
  </w:style>
  <w:style w:type="paragraph" w:styleId="NormalWeb">
    <w:name w:val="Normal (Web)"/>
    <w:basedOn w:val="Normal"/>
    <w:link w:val="NormalWebChar"/>
    <w:rsid w:val="00395283"/>
  </w:style>
  <w:style w:type="paragraph" w:customStyle="1" w:styleId="11">
    <w:name w:val="11"/>
    <w:basedOn w:val="Normal"/>
    <w:autoRedefine/>
    <w:rsid w:val="00395283"/>
    <w:pPr>
      <w:tabs>
        <w:tab w:val="left" w:pos="397"/>
      </w:tabs>
      <w:ind w:firstLine="357"/>
      <w:jc w:val="center"/>
    </w:pPr>
    <w:rPr>
      <w:rFonts w:ascii="Palatino Linotype" w:hAnsi="Palatino Linotype" w:cs="Tahoma"/>
      <w:caps/>
      <w:sz w:val="22"/>
      <w:szCs w:val="22"/>
      <w:lang w:eastAsia="en-GB"/>
    </w:rPr>
  </w:style>
  <w:style w:type="paragraph" w:customStyle="1" w:styleId="Lar1">
    <w:name w:val="Lar1"/>
    <w:basedOn w:val="Normal"/>
    <w:autoRedefine/>
    <w:rsid w:val="00AF6A99"/>
    <w:pPr>
      <w:spacing w:before="120" w:line="360" w:lineRule="auto"/>
      <w:contextualSpacing/>
      <w:jc w:val="center"/>
    </w:pPr>
    <w:rPr>
      <w:rFonts w:ascii="Palatino Linotype" w:hAnsi="Palatino Linotype"/>
      <w:b/>
      <w:caps/>
      <w:sz w:val="22"/>
      <w:lang w:val="en-US"/>
    </w:rPr>
  </w:style>
  <w:style w:type="paragraph" w:customStyle="1" w:styleId="Lawtype">
    <w:name w:val="Law_type"/>
    <w:basedOn w:val="Normal"/>
    <w:rsid w:val="00395283"/>
    <w:pPr>
      <w:jc w:val="center"/>
    </w:pPr>
    <w:rPr>
      <w:rFonts w:ascii="Palatino Linotype" w:hAnsi="Palatino Linotype"/>
      <w:caps/>
      <w:lang w:val="en-US" w:eastAsia="en-GB"/>
    </w:rPr>
  </w:style>
  <w:style w:type="paragraph" w:customStyle="1" w:styleId="Madde">
    <w:name w:val="Madde"/>
    <w:basedOn w:val="Normal"/>
    <w:link w:val="MaddeChar"/>
    <w:rsid w:val="00395283"/>
    <w:pPr>
      <w:jc w:val="center"/>
    </w:pPr>
    <w:rPr>
      <w:rFonts w:ascii="Palatino Linotype" w:hAnsi="Palatino Linotype"/>
      <w:spacing w:val="60"/>
      <w:sz w:val="22"/>
      <w:szCs w:val="22"/>
      <w:lang w:val="en-GB" w:eastAsia="en-GB"/>
    </w:rPr>
  </w:style>
  <w:style w:type="paragraph" w:customStyle="1" w:styleId="QANUN">
    <w:name w:val="QANUN"/>
    <w:basedOn w:val="Normal"/>
    <w:rsid w:val="00395283"/>
    <w:pPr>
      <w:jc w:val="center"/>
    </w:pPr>
    <w:rPr>
      <w:rFonts w:ascii="Palatino Linotype" w:hAnsi="Palatino Linotype"/>
      <w:caps/>
      <w:sz w:val="22"/>
      <w:szCs w:val="22"/>
      <w:lang w:eastAsia="en-GB"/>
    </w:rPr>
  </w:style>
  <w:style w:type="paragraph" w:customStyle="1" w:styleId="StyleNexttonumberJustified">
    <w:name w:val="Style Next_to_number + Justified"/>
    <w:basedOn w:val="Nexttonumber"/>
    <w:rsid w:val="00395283"/>
    <w:rPr>
      <w:bCs w:val="0"/>
      <w:sz w:val="22"/>
    </w:rPr>
  </w:style>
  <w:style w:type="paragraph" w:customStyle="1" w:styleId="111">
    <w:name w:val="111"/>
    <w:basedOn w:val="Normal"/>
    <w:rsid w:val="00395283"/>
    <w:pPr>
      <w:tabs>
        <w:tab w:val="left" w:pos="397"/>
      </w:tabs>
      <w:ind w:firstLine="357"/>
      <w:jc w:val="center"/>
    </w:pPr>
    <w:rPr>
      <w:rFonts w:ascii="Palatino Linotype" w:hAnsi="Palatino Linotype" w:cs="Tahoma"/>
      <w:caps/>
      <w:sz w:val="22"/>
      <w:szCs w:val="22"/>
      <w:lang w:eastAsia="en-GB"/>
    </w:rPr>
  </w:style>
  <w:style w:type="paragraph" w:customStyle="1" w:styleId="QAN">
    <w:name w:val="QAN"/>
    <w:basedOn w:val="Normal"/>
    <w:rsid w:val="00395283"/>
    <w:pPr>
      <w:jc w:val="center"/>
    </w:pPr>
    <w:rPr>
      <w:rFonts w:ascii="Palatino Linotype" w:hAnsi="Palatino Linotype"/>
      <w:caps/>
      <w:sz w:val="22"/>
      <w:szCs w:val="22"/>
      <w:lang w:eastAsia="en-GB"/>
    </w:rPr>
  </w:style>
  <w:style w:type="paragraph" w:customStyle="1" w:styleId="StyleItalicCentered">
    <w:name w:val="Style Italic Centered"/>
    <w:basedOn w:val="Normal"/>
    <w:rsid w:val="00395283"/>
    <w:pPr>
      <w:jc w:val="center"/>
    </w:pPr>
    <w:rPr>
      <w:rFonts w:ascii="Palatino Linotype" w:hAnsi="Palatino Linotype"/>
      <w:i/>
      <w:iCs/>
      <w:szCs w:val="20"/>
      <w:lang w:val="en-GB" w:eastAsia="en-GB"/>
    </w:rPr>
  </w:style>
  <w:style w:type="paragraph" w:customStyle="1" w:styleId="Rtal">
    <w:name w:val="Rtal"/>
    <w:basedOn w:val="Normal"/>
    <w:rsid w:val="00395283"/>
    <w:pPr>
      <w:jc w:val="center"/>
    </w:pPr>
    <w:rPr>
      <w:rFonts w:ascii="Palatino Linotype" w:hAnsi="Palatino Linotype"/>
      <w:i/>
      <w:iCs/>
      <w:szCs w:val="20"/>
      <w:lang w:val="en-GB" w:eastAsia="en-GB"/>
    </w:rPr>
  </w:style>
  <w:style w:type="paragraph" w:customStyle="1" w:styleId="11212121">
    <w:name w:val="11212121"/>
    <w:basedOn w:val="Normal"/>
    <w:rsid w:val="00395283"/>
    <w:pPr>
      <w:jc w:val="center"/>
    </w:pPr>
    <w:rPr>
      <w:rFonts w:ascii="Palatino Linotype" w:hAnsi="Palatino Linotype"/>
      <w:b/>
    </w:rPr>
  </w:style>
  <w:style w:type="paragraph" w:customStyle="1" w:styleId="121212121">
    <w:name w:val="121212121"/>
    <w:basedOn w:val="Normal"/>
    <w:rsid w:val="00395283"/>
    <w:pPr>
      <w:jc w:val="center"/>
    </w:pPr>
    <w:rPr>
      <w:rFonts w:ascii="Palatino Linotype" w:hAnsi="Palatino Linotype"/>
      <w:b/>
      <w:lang w:eastAsia="en-GB"/>
    </w:rPr>
  </w:style>
  <w:style w:type="character" w:customStyle="1" w:styleId="StyleBold">
    <w:name w:val="Style Bold"/>
    <w:basedOn w:val="DefaultParagraphFont"/>
    <w:rsid w:val="00395283"/>
    <w:rPr>
      <w:b/>
      <w:bCs/>
    </w:rPr>
  </w:style>
  <w:style w:type="paragraph" w:customStyle="1" w:styleId="BB">
    <w:name w:val="BB"/>
    <w:basedOn w:val="Normal"/>
    <w:rsid w:val="00395283"/>
    <w:rPr>
      <w:rFonts w:ascii="Palatino Linotype" w:hAnsi="Palatino Linotype"/>
      <w:b/>
    </w:rPr>
  </w:style>
  <w:style w:type="paragraph" w:styleId="BodyText">
    <w:name w:val="Body Text"/>
    <w:basedOn w:val="Normal"/>
    <w:link w:val="BodyTextChar"/>
    <w:rsid w:val="00395283"/>
    <w:pPr>
      <w:autoSpaceDE w:val="0"/>
      <w:autoSpaceDN w:val="0"/>
      <w:spacing w:after="120"/>
      <w:ind w:left="397"/>
      <w:jc w:val="both"/>
    </w:pPr>
    <w:rPr>
      <w:rFonts w:ascii="Times Roman AzCyr" w:hAnsi="Times Roman AzCyr" w:cs="Times Roman AzCyr"/>
      <w:kern w:val="24"/>
      <w:lang w:val="en-GB"/>
    </w:rPr>
  </w:style>
  <w:style w:type="paragraph" w:customStyle="1" w:styleId="Bullet">
    <w:name w:val="Bullet"/>
    <w:basedOn w:val="BodyText"/>
    <w:rsid w:val="00395283"/>
    <w:pPr>
      <w:spacing w:after="60"/>
      <w:ind w:left="907" w:hanging="340"/>
    </w:pPr>
  </w:style>
  <w:style w:type="paragraph" w:customStyle="1" w:styleId="Alpha">
    <w:name w:val="Alpha"/>
    <w:basedOn w:val="Normal"/>
    <w:rsid w:val="00395283"/>
    <w:pPr>
      <w:autoSpaceDE w:val="0"/>
      <w:autoSpaceDN w:val="0"/>
      <w:spacing w:after="60"/>
      <w:ind w:left="1021" w:hanging="454"/>
      <w:jc w:val="both"/>
    </w:pPr>
    <w:rPr>
      <w:rFonts w:ascii="Times Roman AzCyr" w:hAnsi="Times Roman AzCyr" w:cs="Times Roman AzCyr"/>
      <w:kern w:val="24"/>
      <w:lang w:val="en-GB"/>
    </w:rPr>
  </w:style>
  <w:style w:type="paragraph" w:customStyle="1" w:styleId="Signat">
    <w:name w:val="Signat"/>
    <w:basedOn w:val="Normal"/>
    <w:next w:val="BodyText"/>
    <w:rsid w:val="00395283"/>
    <w:pPr>
      <w:autoSpaceDE w:val="0"/>
      <w:autoSpaceDN w:val="0"/>
      <w:spacing w:before="120" w:after="120"/>
      <w:ind w:left="397"/>
    </w:pPr>
    <w:rPr>
      <w:rFonts w:ascii="Times Roman AzCyr" w:hAnsi="Times Roman AzCyr" w:cs="Times Roman AzCyr"/>
      <w:b/>
      <w:bCs/>
      <w:i/>
      <w:iCs/>
      <w:kern w:val="24"/>
      <w:lang w:val="en-GB"/>
    </w:rPr>
  </w:style>
  <w:style w:type="paragraph" w:customStyle="1" w:styleId="Title1">
    <w:name w:val="Title 1"/>
    <w:basedOn w:val="Normal"/>
    <w:rsid w:val="00395283"/>
    <w:pPr>
      <w:suppressAutoHyphens/>
      <w:autoSpaceDE w:val="0"/>
      <w:autoSpaceDN w:val="0"/>
      <w:spacing w:before="240" w:after="360"/>
      <w:ind w:left="397"/>
      <w:jc w:val="center"/>
    </w:pPr>
    <w:rPr>
      <w:rFonts w:ascii="Times Roman AzCyr" w:hAnsi="Times Roman AzCyr" w:cs="Times Roman AzCyr"/>
      <w:b/>
      <w:bCs/>
      <w:kern w:val="24"/>
      <w:sz w:val="32"/>
      <w:szCs w:val="32"/>
      <w:lang w:val="en-GB"/>
    </w:rPr>
  </w:style>
  <w:style w:type="character" w:customStyle="1" w:styleId="NormalWebChar">
    <w:name w:val="Normal (Web) Char"/>
    <w:basedOn w:val="DefaultParagraphFont"/>
    <w:link w:val="NormalWeb"/>
    <w:rsid w:val="00395283"/>
    <w:rPr>
      <w:sz w:val="24"/>
      <w:szCs w:val="24"/>
      <w:lang w:val="az-Latn-AZ" w:eastAsia="ru-RU" w:bidi="ar-SA"/>
    </w:rPr>
  </w:style>
  <w:style w:type="character" w:customStyle="1" w:styleId="MecelleChar">
    <w:name w:val="Mecelle Char"/>
    <w:basedOn w:val="NormalWebChar"/>
    <w:link w:val="Mecelle"/>
    <w:rsid w:val="00395283"/>
    <w:rPr>
      <w:rFonts w:ascii="Palatino Linotype" w:hAnsi="Palatino Linotype" w:cs="Tahoma"/>
      <w:sz w:val="22"/>
      <w:szCs w:val="22"/>
      <w:lang w:val="az-Latn-AZ" w:eastAsia="en-GB" w:bidi="ar-SA"/>
    </w:rPr>
  </w:style>
  <w:style w:type="character" w:customStyle="1" w:styleId="MaddeChar">
    <w:name w:val="Madde Char"/>
    <w:basedOn w:val="DefaultParagraphFont"/>
    <w:link w:val="Madde"/>
    <w:rsid w:val="00395283"/>
    <w:rPr>
      <w:rFonts w:ascii="Palatino Linotype" w:hAnsi="Palatino Linotype"/>
      <w:spacing w:val="60"/>
      <w:sz w:val="22"/>
      <w:szCs w:val="22"/>
      <w:lang w:val="en-GB" w:eastAsia="en-GB" w:bidi="ar-SA"/>
    </w:rPr>
  </w:style>
  <w:style w:type="paragraph" w:styleId="EndnoteText">
    <w:name w:val="endnote text"/>
    <w:basedOn w:val="Normal"/>
    <w:rsid w:val="00395283"/>
    <w:rPr>
      <w:sz w:val="20"/>
      <w:szCs w:val="20"/>
    </w:rPr>
  </w:style>
  <w:style w:type="character" w:styleId="EndnoteReference">
    <w:name w:val="endnote reference"/>
    <w:basedOn w:val="DefaultParagraphFont"/>
    <w:uiPriority w:val="99"/>
    <w:rsid w:val="00395283"/>
    <w:rPr>
      <w:vertAlign w:val="superscript"/>
    </w:rPr>
  </w:style>
  <w:style w:type="character" w:styleId="Hyperlink">
    <w:name w:val="Hyperlink"/>
    <w:basedOn w:val="DefaultParagraphFont"/>
    <w:uiPriority w:val="99"/>
    <w:rsid w:val="00395283"/>
    <w:rPr>
      <w:color w:val="0000FF"/>
      <w:u w:val="single"/>
    </w:rPr>
  </w:style>
  <w:style w:type="paragraph" w:customStyle="1" w:styleId="CharChar">
    <w:name w:val="Char Char"/>
    <w:basedOn w:val="Normal"/>
    <w:rsid w:val="00744137"/>
    <w:pPr>
      <w:spacing w:after="160" w:line="240" w:lineRule="exact"/>
    </w:pPr>
    <w:rPr>
      <w:rFonts w:ascii="Tahoma" w:eastAsia="MS Mincho" w:hAnsi="Tahoma"/>
      <w:sz w:val="20"/>
      <w:szCs w:val="20"/>
      <w:lang w:val="en-US" w:eastAsia="en-US"/>
    </w:rPr>
  </w:style>
  <w:style w:type="character" w:customStyle="1" w:styleId="apple-converted-space">
    <w:name w:val="apple-converted-space"/>
    <w:basedOn w:val="DefaultParagraphFont"/>
    <w:rsid w:val="00744137"/>
  </w:style>
  <w:style w:type="character" w:customStyle="1" w:styleId="date-display-single">
    <w:name w:val="date-display-single"/>
    <w:basedOn w:val="DefaultParagraphFont"/>
    <w:rsid w:val="002640A2"/>
    <w:rPr>
      <w:rFonts w:cs="Times New Roman"/>
    </w:rPr>
  </w:style>
  <w:style w:type="paragraph" w:styleId="ListParagraph">
    <w:name w:val="List Paragraph"/>
    <w:basedOn w:val="Normal"/>
    <w:uiPriority w:val="34"/>
    <w:qFormat/>
    <w:rsid w:val="00D3073E"/>
    <w:pPr>
      <w:ind w:left="720"/>
      <w:contextualSpacing/>
    </w:pPr>
  </w:style>
  <w:style w:type="paragraph" w:styleId="Header">
    <w:name w:val="header"/>
    <w:basedOn w:val="Normal"/>
    <w:link w:val="HeaderChar"/>
    <w:unhideWhenUsed/>
    <w:rsid w:val="00EC1264"/>
    <w:pPr>
      <w:tabs>
        <w:tab w:val="center" w:pos="4677"/>
        <w:tab w:val="right" w:pos="9355"/>
      </w:tabs>
    </w:pPr>
  </w:style>
  <w:style w:type="character" w:customStyle="1" w:styleId="HeaderChar">
    <w:name w:val="Header Char"/>
    <w:basedOn w:val="DefaultParagraphFont"/>
    <w:link w:val="Header"/>
    <w:rsid w:val="00EC1264"/>
    <w:rPr>
      <w:sz w:val="24"/>
      <w:szCs w:val="24"/>
      <w:lang w:val="az-Latn-AZ"/>
    </w:rPr>
  </w:style>
  <w:style w:type="paragraph" w:styleId="Footer">
    <w:name w:val="footer"/>
    <w:basedOn w:val="Normal"/>
    <w:link w:val="FooterChar"/>
    <w:unhideWhenUsed/>
    <w:rsid w:val="00EC1264"/>
    <w:pPr>
      <w:tabs>
        <w:tab w:val="center" w:pos="4677"/>
        <w:tab w:val="right" w:pos="9355"/>
      </w:tabs>
    </w:pPr>
  </w:style>
  <w:style w:type="character" w:customStyle="1" w:styleId="FooterChar">
    <w:name w:val="Footer Char"/>
    <w:basedOn w:val="DefaultParagraphFont"/>
    <w:link w:val="Footer"/>
    <w:rsid w:val="00EC1264"/>
    <w:rPr>
      <w:sz w:val="24"/>
      <w:szCs w:val="24"/>
      <w:lang w:val="az-Latn-AZ"/>
    </w:rPr>
  </w:style>
  <w:style w:type="paragraph" w:styleId="CommentText">
    <w:name w:val="annotation text"/>
    <w:basedOn w:val="Normal"/>
    <w:link w:val="CommentTextChar"/>
    <w:semiHidden/>
    <w:unhideWhenUsed/>
    <w:rsid w:val="00E7548A"/>
    <w:rPr>
      <w:sz w:val="20"/>
      <w:szCs w:val="20"/>
    </w:rPr>
  </w:style>
  <w:style w:type="character" w:customStyle="1" w:styleId="CommentTextChar">
    <w:name w:val="Comment Text Char"/>
    <w:basedOn w:val="DefaultParagraphFont"/>
    <w:link w:val="CommentText"/>
    <w:semiHidden/>
    <w:rsid w:val="00E7548A"/>
    <w:rPr>
      <w:lang w:val="az-Latn-AZ"/>
    </w:rPr>
  </w:style>
  <w:style w:type="paragraph" w:styleId="CommentSubject">
    <w:name w:val="annotation subject"/>
    <w:basedOn w:val="CommentText"/>
    <w:next w:val="CommentText"/>
    <w:link w:val="CommentSubjectChar"/>
    <w:uiPriority w:val="99"/>
    <w:semiHidden/>
    <w:unhideWhenUsed/>
    <w:rsid w:val="00E7548A"/>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E7548A"/>
    <w:rPr>
      <w:rFonts w:ascii="Arial" w:eastAsiaTheme="minorHAnsi" w:hAnsi="Arial" w:cstheme="minorBidi"/>
      <w:b/>
      <w:bCs/>
      <w:lang w:val="az-Latn-AZ" w:eastAsia="en-US"/>
    </w:rPr>
  </w:style>
  <w:style w:type="character" w:customStyle="1" w:styleId="BodyTextChar">
    <w:name w:val="Body Text Char"/>
    <w:basedOn w:val="DefaultParagraphFont"/>
    <w:link w:val="BodyText"/>
    <w:rsid w:val="005847CE"/>
    <w:rPr>
      <w:rFonts w:ascii="Times Roman AzCyr" w:hAnsi="Times Roman AzCyr" w:cs="Times Roman AzCyr"/>
      <w:kern w:val="24"/>
      <w:sz w:val="24"/>
      <w:szCs w:val="24"/>
      <w:lang w:val="en-GB"/>
    </w:rPr>
  </w:style>
  <w:style w:type="paragraph" w:styleId="NoSpacing">
    <w:name w:val="No Spacing"/>
    <w:qFormat/>
    <w:rsid w:val="007D1ED4"/>
    <w:rPr>
      <w:sz w:val="24"/>
      <w:szCs w:val="24"/>
      <w:lang w:val="az-Latn-AZ"/>
    </w:rPr>
  </w:style>
  <w:style w:type="paragraph" w:customStyle="1" w:styleId="mecelle0">
    <w:name w:val="mecelle"/>
    <w:basedOn w:val="Normal"/>
    <w:rsid w:val="0019678E"/>
    <w:pPr>
      <w:spacing w:before="100" w:beforeAutospacing="1" w:after="100" w:afterAutospacing="1"/>
    </w:pPr>
    <w:rPr>
      <w:lang w:val="en-US" w:eastAsia="en-US"/>
    </w:rPr>
  </w:style>
  <w:style w:type="character" w:customStyle="1" w:styleId="s1">
    <w:name w:val="s1"/>
    <w:basedOn w:val="DefaultParagraphFont"/>
    <w:rsid w:val="00804089"/>
  </w:style>
  <w:style w:type="character" w:customStyle="1" w:styleId="Heading4Char">
    <w:name w:val="Heading 4 Char"/>
    <w:basedOn w:val="DefaultParagraphFont"/>
    <w:link w:val="Heading4"/>
    <w:semiHidden/>
    <w:rsid w:val="004B6029"/>
    <w:rPr>
      <w:rFonts w:asciiTheme="majorHAnsi" w:eastAsiaTheme="majorEastAsia" w:hAnsiTheme="majorHAnsi" w:cstheme="majorBidi"/>
      <w:i/>
      <w:iCs/>
      <w:color w:val="365F91" w:themeColor="accent1" w:themeShade="BF"/>
      <w:sz w:val="24"/>
      <w:szCs w:val="24"/>
      <w:lang w:val="az-Latn-AZ"/>
    </w:rPr>
  </w:style>
  <w:style w:type="character" w:customStyle="1" w:styleId="maddechar0">
    <w:name w:val="maddechar"/>
    <w:basedOn w:val="DefaultParagraphFont"/>
    <w:rsid w:val="004B6029"/>
  </w:style>
  <w:style w:type="paragraph" w:styleId="TOCHeading">
    <w:name w:val="TOC Heading"/>
    <w:basedOn w:val="Heading1"/>
    <w:next w:val="Normal"/>
    <w:uiPriority w:val="39"/>
    <w:unhideWhenUsed/>
    <w:qFormat/>
    <w:rsid w:val="002F16E2"/>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qFormat/>
    <w:rsid w:val="002F16E2"/>
    <w:pPr>
      <w:spacing w:after="100"/>
    </w:pPr>
  </w:style>
  <w:style w:type="paragraph" w:styleId="TOC2">
    <w:name w:val="toc 2"/>
    <w:basedOn w:val="Normal"/>
    <w:next w:val="Normal"/>
    <w:autoRedefine/>
    <w:uiPriority w:val="39"/>
    <w:unhideWhenUsed/>
    <w:qFormat/>
    <w:rsid w:val="002F16E2"/>
    <w:pPr>
      <w:spacing w:after="100"/>
      <w:ind w:left="240"/>
    </w:pPr>
  </w:style>
  <w:style w:type="paragraph" w:styleId="TOC3">
    <w:name w:val="toc 3"/>
    <w:basedOn w:val="Normal"/>
    <w:next w:val="Normal"/>
    <w:autoRedefine/>
    <w:uiPriority w:val="39"/>
    <w:unhideWhenUsed/>
    <w:qFormat/>
    <w:rsid w:val="002F16E2"/>
    <w:pPr>
      <w:spacing w:after="100"/>
      <w:ind w:left="480"/>
    </w:pPr>
  </w:style>
  <w:style w:type="paragraph" w:styleId="TOC4">
    <w:name w:val="toc 4"/>
    <w:basedOn w:val="Normal"/>
    <w:next w:val="Normal"/>
    <w:autoRedefine/>
    <w:uiPriority w:val="39"/>
    <w:unhideWhenUsed/>
    <w:rsid w:val="002F16E2"/>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2F16E2"/>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2F16E2"/>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2F16E2"/>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2F16E2"/>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2F16E2"/>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2F16E2"/>
    <w:rPr>
      <w:color w:val="605E5C"/>
      <w:shd w:val="clear" w:color="auto" w:fill="E1DFDD"/>
    </w:rPr>
  </w:style>
  <w:style w:type="paragraph" w:styleId="BalloonText">
    <w:name w:val="Balloon Text"/>
    <w:basedOn w:val="Normal"/>
    <w:link w:val="BalloonTextChar"/>
    <w:semiHidden/>
    <w:unhideWhenUsed/>
    <w:rsid w:val="00E8298B"/>
    <w:rPr>
      <w:rFonts w:ascii="Tahoma" w:hAnsi="Tahoma" w:cs="Tahoma"/>
      <w:sz w:val="16"/>
      <w:szCs w:val="16"/>
    </w:rPr>
  </w:style>
  <w:style w:type="character" w:customStyle="1" w:styleId="BalloonTextChar">
    <w:name w:val="Balloon Text Char"/>
    <w:basedOn w:val="DefaultParagraphFont"/>
    <w:link w:val="BalloonText"/>
    <w:semiHidden/>
    <w:rsid w:val="00E8298B"/>
    <w:rPr>
      <w:rFonts w:ascii="Tahoma" w:hAnsi="Tahoma" w:cs="Tahoma"/>
      <w:sz w:val="16"/>
      <w:szCs w:val="16"/>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996">
      <w:bodyDiv w:val="1"/>
      <w:marLeft w:val="0"/>
      <w:marRight w:val="0"/>
      <w:marTop w:val="0"/>
      <w:marBottom w:val="0"/>
      <w:divBdr>
        <w:top w:val="none" w:sz="0" w:space="0" w:color="auto"/>
        <w:left w:val="none" w:sz="0" w:space="0" w:color="auto"/>
        <w:bottom w:val="none" w:sz="0" w:space="0" w:color="auto"/>
        <w:right w:val="none" w:sz="0" w:space="0" w:color="auto"/>
      </w:divBdr>
    </w:div>
    <w:div w:id="163666344">
      <w:bodyDiv w:val="1"/>
      <w:marLeft w:val="0"/>
      <w:marRight w:val="0"/>
      <w:marTop w:val="0"/>
      <w:marBottom w:val="0"/>
      <w:divBdr>
        <w:top w:val="none" w:sz="0" w:space="0" w:color="auto"/>
        <w:left w:val="none" w:sz="0" w:space="0" w:color="auto"/>
        <w:bottom w:val="none" w:sz="0" w:space="0" w:color="auto"/>
        <w:right w:val="none" w:sz="0" w:space="0" w:color="auto"/>
      </w:divBdr>
    </w:div>
    <w:div w:id="349918965">
      <w:bodyDiv w:val="1"/>
      <w:marLeft w:val="0"/>
      <w:marRight w:val="0"/>
      <w:marTop w:val="0"/>
      <w:marBottom w:val="0"/>
      <w:divBdr>
        <w:top w:val="none" w:sz="0" w:space="0" w:color="auto"/>
        <w:left w:val="none" w:sz="0" w:space="0" w:color="auto"/>
        <w:bottom w:val="none" w:sz="0" w:space="0" w:color="auto"/>
        <w:right w:val="none" w:sz="0" w:space="0" w:color="auto"/>
      </w:divBdr>
    </w:div>
    <w:div w:id="355540259">
      <w:bodyDiv w:val="1"/>
      <w:marLeft w:val="0"/>
      <w:marRight w:val="0"/>
      <w:marTop w:val="0"/>
      <w:marBottom w:val="0"/>
      <w:divBdr>
        <w:top w:val="none" w:sz="0" w:space="0" w:color="auto"/>
        <w:left w:val="none" w:sz="0" w:space="0" w:color="auto"/>
        <w:bottom w:val="none" w:sz="0" w:space="0" w:color="auto"/>
        <w:right w:val="none" w:sz="0" w:space="0" w:color="auto"/>
      </w:divBdr>
    </w:div>
    <w:div w:id="396320179">
      <w:bodyDiv w:val="1"/>
      <w:marLeft w:val="0"/>
      <w:marRight w:val="0"/>
      <w:marTop w:val="0"/>
      <w:marBottom w:val="0"/>
      <w:divBdr>
        <w:top w:val="none" w:sz="0" w:space="0" w:color="auto"/>
        <w:left w:val="none" w:sz="0" w:space="0" w:color="auto"/>
        <w:bottom w:val="none" w:sz="0" w:space="0" w:color="auto"/>
        <w:right w:val="none" w:sz="0" w:space="0" w:color="auto"/>
      </w:divBdr>
    </w:div>
    <w:div w:id="477957553">
      <w:bodyDiv w:val="1"/>
      <w:marLeft w:val="0"/>
      <w:marRight w:val="0"/>
      <w:marTop w:val="0"/>
      <w:marBottom w:val="0"/>
      <w:divBdr>
        <w:top w:val="none" w:sz="0" w:space="0" w:color="auto"/>
        <w:left w:val="none" w:sz="0" w:space="0" w:color="auto"/>
        <w:bottom w:val="none" w:sz="0" w:space="0" w:color="auto"/>
        <w:right w:val="none" w:sz="0" w:space="0" w:color="auto"/>
      </w:divBdr>
    </w:div>
    <w:div w:id="493109616">
      <w:bodyDiv w:val="1"/>
      <w:marLeft w:val="0"/>
      <w:marRight w:val="0"/>
      <w:marTop w:val="0"/>
      <w:marBottom w:val="0"/>
      <w:divBdr>
        <w:top w:val="none" w:sz="0" w:space="0" w:color="auto"/>
        <w:left w:val="none" w:sz="0" w:space="0" w:color="auto"/>
        <w:bottom w:val="none" w:sz="0" w:space="0" w:color="auto"/>
        <w:right w:val="none" w:sz="0" w:space="0" w:color="auto"/>
      </w:divBdr>
    </w:div>
    <w:div w:id="511722722">
      <w:bodyDiv w:val="1"/>
      <w:marLeft w:val="0"/>
      <w:marRight w:val="0"/>
      <w:marTop w:val="0"/>
      <w:marBottom w:val="0"/>
      <w:divBdr>
        <w:top w:val="none" w:sz="0" w:space="0" w:color="auto"/>
        <w:left w:val="none" w:sz="0" w:space="0" w:color="auto"/>
        <w:bottom w:val="none" w:sz="0" w:space="0" w:color="auto"/>
        <w:right w:val="none" w:sz="0" w:space="0" w:color="auto"/>
      </w:divBdr>
    </w:div>
    <w:div w:id="773742432">
      <w:bodyDiv w:val="1"/>
      <w:marLeft w:val="0"/>
      <w:marRight w:val="0"/>
      <w:marTop w:val="0"/>
      <w:marBottom w:val="0"/>
      <w:divBdr>
        <w:top w:val="none" w:sz="0" w:space="0" w:color="auto"/>
        <w:left w:val="none" w:sz="0" w:space="0" w:color="auto"/>
        <w:bottom w:val="none" w:sz="0" w:space="0" w:color="auto"/>
        <w:right w:val="none" w:sz="0" w:space="0" w:color="auto"/>
      </w:divBdr>
    </w:div>
    <w:div w:id="840970420">
      <w:bodyDiv w:val="1"/>
      <w:marLeft w:val="0"/>
      <w:marRight w:val="0"/>
      <w:marTop w:val="0"/>
      <w:marBottom w:val="0"/>
      <w:divBdr>
        <w:top w:val="none" w:sz="0" w:space="0" w:color="auto"/>
        <w:left w:val="none" w:sz="0" w:space="0" w:color="auto"/>
        <w:bottom w:val="none" w:sz="0" w:space="0" w:color="auto"/>
        <w:right w:val="none" w:sz="0" w:space="0" w:color="auto"/>
      </w:divBdr>
    </w:div>
    <w:div w:id="948855981">
      <w:bodyDiv w:val="1"/>
      <w:marLeft w:val="0"/>
      <w:marRight w:val="0"/>
      <w:marTop w:val="0"/>
      <w:marBottom w:val="0"/>
      <w:divBdr>
        <w:top w:val="none" w:sz="0" w:space="0" w:color="auto"/>
        <w:left w:val="none" w:sz="0" w:space="0" w:color="auto"/>
        <w:bottom w:val="none" w:sz="0" w:space="0" w:color="auto"/>
        <w:right w:val="none" w:sz="0" w:space="0" w:color="auto"/>
      </w:divBdr>
    </w:div>
    <w:div w:id="1021666279">
      <w:bodyDiv w:val="1"/>
      <w:marLeft w:val="0"/>
      <w:marRight w:val="0"/>
      <w:marTop w:val="0"/>
      <w:marBottom w:val="0"/>
      <w:divBdr>
        <w:top w:val="none" w:sz="0" w:space="0" w:color="auto"/>
        <w:left w:val="none" w:sz="0" w:space="0" w:color="auto"/>
        <w:bottom w:val="none" w:sz="0" w:space="0" w:color="auto"/>
        <w:right w:val="none" w:sz="0" w:space="0" w:color="auto"/>
      </w:divBdr>
    </w:div>
    <w:div w:id="1046249340">
      <w:bodyDiv w:val="1"/>
      <w:marLeft w:val="0"/>
      <w:marRight w:val="0"/>
      <w:marTop w:val="0"/>
      <w:marBottom w:val="0"/>
      <w:divBdr>
        <w:top w:val="none" w:sz="0" w:space="0" w:color="auto"/>
        <w:left w:val="none" w:sz="0" w:space="0" w:color="auto"/>
        <w:bottom w:val="none" w:sz="0" w:space="0" w:color="auto"/>
        <w:right w:val="none" w:sz="0" w:space="0" w:color="auto"/>
      </w:divBdr>
    </w:div>
    <w:div w:id="1118649173">
      <w:bodyDiv w:val="1"/>
      <w:marLeft w:val="0"/>
      <w:marRight w:val="0"/>
      <w:marTop w:val="0"/>
      <w:marBottom w:val="0"/>
      <w:divBdr>
        <w:top w:val="none" w:sz="0" w:space="0" w:color="auto"/>
        <w:left w:val="none" w:sz="0" w:space="0" w:color="auto"/>
        <w:bottom w:val="none" w:sz="0" w:space="0" w:color="auto"/>
        <w:right w:val="none" w:sz="0" w:space="0" w:color="auto"/>
      </w:divBdr>
    </w:div>
    <w:div w:id="1216547426">
      <w:bodyDiv w:val="1"/>
      <w:marLeft w:val="0"/>
      <w:marRight w:val="0"/>
      <w:marTop w:val="0"/>
      <w:marBottom w:val="0"/>
      <w:divBdr>
        <w:top w:val="none" w:sz="0" w:space="0" w:color="auto"/>
        <w:left w:val="none" w:sz="0" w:space="0" w:color="auto"/>
        <w:bottom w:val="none" w:sz="0" w:space="0" w:color="auto"/>
        <w:right w:val="none" w:sz="0" w:space="0" w:color="auto"/>
      </w:divBdr>
    </w:div>
    <w:div w:id="1758286779">
      <w:bodyDiv w:val="1"/>
      <w:marLeft w:val="0"/>
      <w:marRight w:val="0"/>
      <w:marTop w:val="0"/>
      <w:marBottom w:val="0"/>
      <w:divBdr>
        <w:top w:val="none" w:sz="0" w:space="0" w:color="auto"/>
        <w:left w:val="none" w:sz="0" w:space="0" w:color="auto"/>
        <w:bottom w:val="none" w:sz="0" w:space="0" w:color="auto"/>
        <w:right w:val="none" w:sz="0" w:space="0" w:color="auto"/>
      </w:divBdr>
    </w:div>
    <w:div w:id="1902250190">
      <w:bodyDiv w:val="1"/>
      <w:marLeft w:val="0"/>
      <w:marRight w:val="0"/>
      <w:marTop w:val="0"/>
      <w:marBottom w:val="0"/>
      <w:divBdr>
        <w:top w:val="none" w:sz="0" w:space="0" w:color="auto"/>
        <w:left w:val="none" w:sz="0" w:space="0" w:color="auto"/>
        <w:bottom w:val="none" w:sz="0" w:space="0" w:color="auto"/>
        <w:right w:val="none" w:sz="0" w:space="0" w:color="auto"/>
      </w:divBdr>
    </w:div>
    <w:div w:id="1947930105">
      <w:bodyDiv w:val="1"/>
      <w:marLeft w:val="0"/>
      <w:marRight w:val="0"/>
      <w:marTop w:val="0"/>
      <w:marBottom w:val="0"/>
      <w:divBdr>
        <w:top w:val="none" w:sz="0" w:space="0" w:color="auto"/>
        <w:left w:val="none" w:sz="0" w:space="0" w:color="auto"/>
        <w:bottom w:val="none" w:sz="0" w:space="0" w:color="auto"/>
        <w:right w:val="none" w:sz="0" w:space="0" w:color="auto"/>
      </w:divBdr>
    </w:div>
    <w:div w:id="1978873166">
      <w:bodyDiv w:val="1"/>
      <w:marLeft w:val="0"/>
      <w:marRight w:val="0"/>
      <w:marTop w:val="0"/>
      <w:marBottom w:val="0"/>
      <w:divBdr>
        <w:top w:val="none" w:sz="0" w:space="0" w:color="auto"/>
        <w:left w:val="none" w:sz="0" w:space="0" w:color="auto"/>
        <w:bottom w:val="none" w:sz="0" w:space="0" w:color="auto"/>
        <w:right w:val="none" w:sz="0" w:space="0" w:color="auto"/>
      </w:divBdr>
    </w:div>
    <w:div w:id="20765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85406-DF82-473A-9C8A-468E46D2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20678</Words>
  <Characters>117867</Characters>
  <Application>Microsoft Office Word</Application>
  <DocSecurity>0</DocSecurity>
  <Lines>982</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Yerin təki haqqında</vt:lpstr>
      <vt:lpstr>Yerin təki haqqında</vt:lpstr>
    </vt:vector>
  </TitlesOfParts>
  <Company>Customer</Company>
  <LinksUpToDate>false</LinksUpToDate>
  <CharactersWithSpaces>138269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Yerin təki haqqında</dc:title>
  <dc:subject/>
  <dc:creator>User</dc:creator>
  <cp:keywords/>
  <dc:description/>
  <cp:lastModifiedBy>Nərgiz Rəhimli</cp:lastModifiedBy>
  <cp:revision>2</cp:revision>
  <cp:lastPrinted>2022-08-12T14:56:00Z</cp:lastPrinted>
  <dcterms:created xsi:type="dcterms:W3CDTF">2022-08-17T10:21:00Z</dcterms:created>
  <dcterms:modified xsi:type="dcterms:W3CDTF">2022-08-17T10:21:00Z</dcterms:modified>
</cp:coreProperties>
</file>