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7C970" w14:textId="50F2C066" w:rsidR="000C6BD0" w:rsidRPr="00272A50" w:rsidRDefault="000C6BD0" w:rsidP="00E275B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az-Latn-AZ"/>
        </w:rPr>
      </w:pPr>
      <w:r w:rsidRPr="00272A50">
        <w:rPr>
          <w:rFonts w:ascii="Arial" w:hAnsi="Arial" w:cs="Arial"/>
          <w:b/>
          <w:sz w:val="24"/>
          <w:szCs w:val="24"/>
          <w:lang w:val="az-Latn-AZ"/>
        </w:rPr>
        <w:t xml:space="preserve">Şəkil </w:t>
      </w:r>
      <w:r w:rsidR="004B41B3" w:rsidRPr="00272A50">
        <w:rPr>
          <w:rFonts w:ascii="Arial" w:hAnsi="Arial" w:cs="Arial"/>
          <w:b/>
          <w:sz w:val="24"/>
          <w:szCs w:val="24"/>
          <w:lang w:val="az-Latn-AZ"/>
        </w:rPr>
        <w:t>1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.</w:t>
      </w:r>
      <w:r w:rsidR="00806048" w:rsidRPr="00272A50">
        <w:rPr>
          <w:rFonts w:ascii="Arial" w:hAnsi="Arial" w:cs="Arial"/>
          <w:b/>
          <w:sz w:val="24"/>
          <w:szCs w:val="24"/>
          <w:lang w:val="az-Latn-AZ"/>
        </w:rPr>
        <w:t xml:space="preserve"> Qaradağ rayonu, “Sahil” Əhə</w:t>
      </w:r>
      <w:r w:rsidR="00272A50" w:rsidRPr="00272A50">
        <w:rPr>
          <w:rFonts w:ascii="Arial" w:hAnsi="Arial" w:cs="Arial"/>
          <w:b/>
          <w:sz w:val="24"/>
          <w:szCs w:val="24"/>
          <w:lang w:val="az-Latn-AZ"/>
        </w:rPr>
        <w:t xml:space="preserve">ng daşı yatağının </w:t>
      </w:r>
      <w:r w:rsidR="00806048" w:rsidRPr="00272A50">
        <w:rPr>
          <w:rFonts w:ascii="Arial" w:hAnsi="Arial" w:cs="Arial"/>
          <w:b/>
          <w:sz w:val="24"/>
          <w:szCs w:val="24"/>
          <w:lang w:val="az-Latn-AZ"/>
        </w:rPr>
        <w:t>g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eoloji qiymətləndirmə aparılmış sahə</w:t>
      </w:r>
      <w:r w:rsidR="00272A50" w:rsidRPr="00272A50">
        <w:rPr>
          <w:rFonts w:ascii="Arial" w:hAnsi="Arial" w:cs="Arial"/>
          <w:b/>
          <w:sz w:val="24"/>
          <w:szCs w:val="24"/>
          <w:lang w:val="az-Latn-AZ"/>
        </w:rPr>
        <w:t>si</w:t>
      </w:r>
      <w:r w:rsidR="00272A50">
        <w:rPr>
          <w:rFonts w:ascii="Arial" w:hAnsi="Arial" w:cs="Arial"/>
          <w:b/>
          <w:sz w:val="24"/>
          <w:szCs w:val="24"/>
          <w:lang w:val="az-Latn-AZ"/>
        </w:rPr>
        <w:t>nin peyk görüntüsü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="00342821" w:rsidRPr="00272A50">
        <w:rPr>
          <w:rFonts w:ascii="Arial" w:hAnsi="Arial" w:cs="Arial"/>
          <w:b/>
          <w:sz w:val="24"/>
          <w:szCs w:val="24"/>
          <w:lang w:val="az-Latn-AZ"/>
        </w:rPr>
        <w:t>(0,90 ha)</w:t>
      </w:r>
    </w:p>
    <w:p w14:paraId="6E511C87" w14:textId="77777777" w:rsidR="000C6BD0" w:rsidRDefault="000C6BD0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0085C9D" w14:textId="2F47BE02" w:rsidR="00E275B0" w:rsidRDefault="000C6BD0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noProof/>
          <w:lang w:val="en-US"/>
        </w:rPr>
        <w:drawing>
          <wp:inline distT="0" distB="0" distL="0" distR="0" wp14:anchorId="7F406DFC" wp14:editId="6291B556">
            <wp:extent cx="6151728" cy="3524250"/>
            <wp:effectExtent l="0" t="0" r="0" b="0"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12" cy="35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D602" w14:textId="77777777" w:rsidR="00E275B0" w:rsidRDefault="00E275B0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C5AF5AC" w14:textId="77777777" w:rsidR="00E275B0" w:rsidRDefault="00E275B0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78134A71" w14:textId="317E4E08" w:rsidR="00E275B0" w:rsidRPr="00272A50" w:rsidRDefault="00342821" w:rsidP="00E275B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az-Latn-AZ"/>
        </w:rPr>
      </w:pPr>
      <w:r w:rsidRPr="00272A50">
        <w:rPr>
          <w:rFonts w:ascii="Arial" w:hAnsi="Arial" w:cs="Arial"/>
          <w:b/>
          <w:sz w:val="24"/>
          <w:szCs w:val="24"/>
          <w:lang w:val="az-Latn-AZ"/>
        </w:rPr>
        <w:t>Şəkil</w:t>
      </w:r>
      <w:r w:rsidR="002F3397" w:rsidRPr="00272A50">
        <w:rPr>
          <w:rFonts w:ascii="Arial" w:hAnsi="Arial" w:cs="Arial"/>
          <w:b/>
          <w:sz w:val="24"/>
          <w:szCs w:val="24"/>
          <w:lang w:val="az-Latn-AZ"/>
        </w:rPr>
        <w:t xml:space="preserve"> 2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.</w:t>
      </w:r>
      <w:r w:rsidR="00D37596" w:rsidRPr="00272A50">
        <w:rPr>
          <w:rFonts w:ascii="Arial" w:hAnsi="Arial" w:cs="Arial"/>
          <w:b/>
          <w:sz w:val="24"/>
          <w:szCs w:val="24"/>
          <w:lang w:val="az-Latn-AZ"/>
        </w:rPr>
        <w:t xml:space="preserve"> Qaradağ rayonu, “Sahil” Əhəng daşı yatağının  geoloji qiymətləndirmə aparılmış sahə</w:t>
      </w:r>
      <w:r w:rsidR="00272A50" w:rsidRPr="00272A50">
        <w:rPr>
          <w:rFonts w:ascii="Arial" w:hAnsi="Arial" w:cs="Arial"/>
          <w:b/>
          <w:sz w:val="24"/>
          <w:szCs w:val="24"/>
          <w:lang w:val="az-Latn-AZ"/>
        </w:rPr>
        <w:t>si</w:t>
      </w:r>
      <w:r w:rsidR="00272A50">
        <w:rPr>
          <w:rFonts w:ascii="Arial" w:hAnsi="Arial" w:cs="Arial"/>
          <w:b/>
          <w:sz w:val="24"/>
          <w:szCs w:val="24"/>
          <w:lang w:val="az-Latn-AZ"/>
        </w:rPr>
        <w:t>nin peyk görüntüsü</w:t>
      </w:r>
      <w:r w:rsidR="00D37596" w:rsidRPr="00272A50">
        <w:rPr>
          <w:rFonts w:ascii="Arial" w:hAnsi="Arial" w:cs="Arial"/>
          <w:b/>
          <w:sz w:val="24"/>
          <w:szCs w:val="24"/>
          <w:lang w:val="az-Latn-AZ"/>
        </w:rPr>
        <w:t xml:space="preserve"> (0,60 ha)</w:t>
      </w:r>
    </w:p>
    <w:p w14:paraId="14F20C46" w14:textId="77777777" w:rsidR="00E275B0" w:rsidRDefault="00E275B0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7C3ED67A" w14:textId="5BEB72C1" w:rsidR="00E275B0" w:rsidRDefault="002B41B7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noProof/>
          <w:lang w:val="en-US"/>
        </w:rPr>
        <w:drawing>
          <wp:inline distT="0" distB="0" distL="0" distR="0" wp14:anchorId="35C8CAD8" wp14:editId="0518DAC5">
            <wp:extent cx="5940425" cy="34671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703D" w14:textId="77777777" w:rsidR="00A00EEA" w:rsidRDefault="00A00EEA" w:rsidP="001A53AA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7EDEA266" w14:textId="37EEA24F" w:rsidR="001A53AA" w:rsidRPr="00272A50" w:rsidRDefault="001A53AA" w:rsidP="001A53A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az-Latn-AZ"/>
        </w:rPr>
      </w:pPr>
      <w:r w:rsidRPr="00272A50">
        <w:rPr>
          <w:rFonts w:ascii="Arial" w:hAnsi="Arial" w:cs="Arial"/>
          <w:b/>
          <w:sz w:val="24"/>
          <w:szCs w:val="24"/>
          <w:lang w:val="az-Latn-AZ"/>
        </w:rPr>
        <w:lastRenderedPageBreak/>
        <w:t xml:space="preserve">Şəkil </w:t>
      </w:r>
      <w:r w:rsidR="009C3318" w:rsidRPr="00272A50">
        <w:rPr>
          <w:rFonts w:ascii="Arial" w:hAnsi="Arial" w:cs="Arial"/>
          <w:b/>
          <w:sz w:val="24"/>
          <w:szCs w:val="24"/>
          <w:lang w:val="az-Latn-AZ"/>
        </w:rPr>
        <w:t>3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.</w:t>
      </w:r>
      <w:r w:rsidR="00AA1A6F" w:rsidRPr="00272A50">
        <w:rPr>
          <w:rFonts w:ascii="Arial" w:hAnsi="Arial" w:cs="Arial"/>
          <w:b/>
          <w:sz w:val="24"/>
          <w:szCs w:val="24"/>
          <w:lang w:val="az-Latn-AZ"/>
        </w:rPr>
        <w:t xml:space="preserve"> Qaradağ rayonu, “Şıxlar” qum yatağının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 xml:space="preserve">  peyk görüntüsü. (</w:t>
      </w:r>
      <w:r w:rsidR="00D1243E" w:rsidRPr="00272A50">
        <w:rPr>
          <w:rFonts w:ascii="Arial" w:hAnsi="Arial" w:cs="Arial"/>
          <w:b/>
          <w:sz w:val="24"/>
          <w:szCs w:val="24"/>
          <w:lang w:val="az-Latn-AZ"/>
        </w:rPr>
        <w:t>5 LOT-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33 ha)</w:t>
      </w:r>
    </w:p>
    <w:p w14:paraId="3E0918FE" w14:textId="77777777" w:rsidR="001A53AA" w:rsidRDefault="001A53AA" w:rsidP="001A53AA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3FE2E7AD" w14:textId="77777777" w:rsidR="001A53AA" w:rsidRPr="00FE1F20" w:rsidRDefault="001A53AA" w:rsidP="00E275B0">
      <w:pPr>
        <w:spacing w:after="0" w:line="240" w:lineRule="auto"/>
        <w:jc w:val="both"/>
        <w:rPr>
          <w:noProof/>
          <w:lang w:val="az-Latn-AZ"/>
        </w:rPr>
      </w:pPr>
    </w:p>
    <w:p w14:paraId="729E3FD6" w14:textId="09529320" w:rsidR="001A53AA" w:rsidRDefault="001A53AA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noProof/>
          <w:lang w:val="en-US"/>
        </w:rPr>
        <w:drawing>
          <wp:inline distT="0" distB="0" distL="0" distR="0" wp14:anchorId="7ACB086B" wp14:editId="14FD9A57">
            <wp:extent cx="6151880" cy="3698875"/>
            <wp:effectExtent l="0" t="0" r="0" b="0"/>
            <wp:docPr id="2" name="Picture 2" descr="A map of the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the are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452F" w14:textId="77777777" w:rsidR="00E275B0" w:rsidRDefault="00E275B0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33655EDE" w14:textId="77777777" w:rsidR="00E275B0" w:rsidRPr="00272A50" w:rsidRDefault="00E275B0" w:rsidP="00E275B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az-Latn-AZ"/>
        </w:rPr>
      </w:pPr>
    </w:p>
    <w:p w14:paraId="253A6DA1" w14:textId="704FB45A" w:rsidR="00E275B0" w:rsidRPr="00272A50" w:rsidRDefault="00FE1F20" w:rsidP="008D68A0">
      <w:pPr>
        <w:jc w:val="both"/>
        <w:rPr>
          <w:rFonts w:ascii="Arial" w:hAnsi="Arial" w:cs="Arial"/>
          <w:b/>
          <w:sz w:val="24"/>
          <w:szCs w:val="24"/>
          <w:lang w:val="az-Latn-AZ"/>
        </w:rPr>
      </w:pPr>
      <w:r w:rsidRPr="00272A50">
        <w:rPr>
          <w:rFonts w:ascii="Arial" w:hAnsi="Arial" w:cs="Arial"/>
          <w:b/>
          <w:sz w:val="24"/>
          <w:szCs w:val="24"/>
          <w:lang w:val="az-Latn-AZ"/>
        </w:rPr>
        <w:t xml:space="preserve">Şəkil 4. Qaradağ rayonu, </w:t>
      </w:r>
      <w:r w:rsidR="007E059D" w:rsidRPr="00272A50">
        <w:rPr>
          <w:rFonts w:ascii="Arial" w:hAnsi="Arial" w:cs="Arial"/>
          <w:b/>
          <w:sz w:val="24"/>
          <w:szCs w:val="24"/>
          <w:lang w:val="az-Latn-AZ"/>
        </w:rPr>
        <w:t>“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Xıdırlı</w:t>
      </w:r>
      <w:r w:rsidR="007E059D" w:rsidRPr="00272A50">
        <w:rPr>
          <w:rFonts w:ascii="Arial" w:hAnsi="Arial" w:cs="Arial"/>
          <w:b/>
          <w:sz w:val="24"/>
          <w:szCs w:val="24"/>
          <w:lang w:val="az-Latn-AZ"/>
        </w:rPr>
        <w:t>-I”</w:t>
      </w:r>
      <w:r w:rsidR="00272A50">
        <w:rPr>
          <w:rFonts w:ascii="Arial" w:hAnsi="Arial" w:cs="Arial"/>
          <w:b/>
          <w:sz w:val="24"/>
          <w:szCs w:val="24"/>
          <w:lang w:val="az-Latn-AZ"/>
        </w:rPr>
        <w:t xml:space="preserve"> qum yatağının peyk görüntüsü 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(7 ha)</w:t>
      </w:r>
    </w:p>
    <w:p w14:paraId="2195D660" w14:textId="77777777" w:rsidR="00E275B0" w:rsidRDefault="00E275B0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3EECECE" w14:textId="317745E8" w:rsidR="00E275B0" w:rsidRDefault="00FE1F20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noProof/>
          <w:lang w:val="en-US"/>
        </w:rPr>
        <w:drawing>
          <wp:inline distT="0" distB="0" distL="0" distR="0" wp14:anchorId="368AE417" wp14:editId="36E75B6A">
            <wp:extent cx="6151880" cy="3533775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6305" w14:textId="0ED8F5C0" w:rsidR="00997489" w:rsidRPr="00272A50" w:rsidRDefault="00997489" w:rsidP="00997489">
      <w:pPr>
        <w:jc w:val="both"/>
        <w:rPr>
          <w:rFonts w:ascii="Arial" w:hAnsi="Arial" w:cs="Arial"/>
          <w:b/>
          <w:sz w:val="24"/>
          <w:szCs w:val="24"/>
          <w:lang w:val="az-Latn-AZ"/>
        </w:rPr>
      </w:pPr>
      <w:r w:rsidRPr="00272A50">
        <w:rPr>
          <w:rFonts w:ascii="Arial" w:hAnsi="Arial" w:cs="Arial"/>
          <w:b/>
          <w:sz w:val="24"/>
          <w:szCs w:val="24"/>
          <w:lang w:val="az-Latn-AZ"/>
        </w:rPr>
        <w:lastRenderedPageBreak/>
        <w:t xml:space="preserve">Şəkil </w:t>
      </w:r>
      <w:r w:rsidR="00F24C79" w:rsidRPr="00272A50">
        <w:rPr>
          <w:rFonts w:ascii="Arial" w:hAnsi="Arial" w:cs="Arial"/>
          <w:b/>
          <w:sz w:val="24"/>
          <w:szCs w:val="24"/>
          <w:lang w:val="az-Latn-AZ"/>
        </w:rPr>
        <w:t>5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. Salyan rayonu, “Xıdırl</w:t>
      </w:r>
      <w:r w:rsidR="00272A50">
        <w:rPr>
          <w:rFonts w:ascii="Arial" w:hAnsi="Arial" w:cs="Arial"/>
          <w:b/>
          <w:sz w:val="24"/>
          <w:szCs w:val="24"/>
          <w:lang w:val="az-Latn-AZ"/>
        </w:rPr>
        <w:t xml:space="preserve">ı” qum yatağının peyk görüntüsü 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(0,63 ha)</w:t>
      </w:r>
    </w:p>
    <w:p w14:paraId="47C1A096" w14:textId="77777777" w:rsidR="00997489" w:rsidRDefault="00997489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4412ED63" w14:textId="7A318317" w:rsidR="00997489" w:rsidRDefault="00997489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noProof/>
          <w:lang w:val="en-US"/>
        </w:rPr>
        <w:drawing>
          <wp:inline distT="0" distB="0" distL="0" distR="0" wp14:anchorId="5924F763" wp14:editId="435C07F7">
            <wp:extent cx="6151880" cy="3524250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8080" w14:textId="77777777" w:rsidR="00603277" w:rsidRDefault="00603277" w:rsidP="00603277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19CD0516" w14:textId="4DAAC3C3" w:rsidR="00603277" w:rsidRPr="00272A50" w:rsidRDefault="00603277" w:rsidP="0060327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az-Latn-AZ"/>
        </w:rPr>
      </w:pPr>
      <w:r w:rsidRPr="00272A50">
        <w:rPr>
          <w:rFonts w:ascii="Arial" w:hAnsi="Arial" w:cs="Arial"/>
          <w:b/>
          <w:sz w:val="24"/>
          <w:szCs w:val="24"/>
          <w:lang w:val="az-Latn-AZ"/>
        </w:rPr>
        <w:t xml:space="preserve">Şəkil </w:t>
      </w:r>
      <w:r w:rsidR="00151D58" w:rsidRPr="00272A50">
        <w:rPr>
          <w:rFonts w:ascii="Arial" w:hAnsi="Arial" w:cs="Arial"/>
          <w:b/>
          <w:sz w:val="24"/>
          <w:szCs w:val="24"/>
          <w:lang w:val="az-Latn-AZ"/>
        </w:rPr>
        <w:t>6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. Qaradağ rayonu, “Güzdək” əhəng daşı yatağının  geoloji qiymətləndirmə aparılmış sahə</w:t>
      </w:r>
      <w:r w:rsidR="00272A50">
        <w:rPr>
          <w:rFonts w:ascii="Arial" w:hAnsi="Arial" w:cs="Arial"/>
          <w:b/>
          <w:sz w:val="24"/>
          <w:szCs w:val="24"/>
          <w:lang w:val="az-Latn-AZ"/>
        </w:rPr>
        <w:t>sinin peyk görüntüsü</w:t>
      </w:r>
      <w:bookmarkStart w:id="0" w:name="_GoBack"/>
      <w:bookmarkEnd w:id="0"/>
      <w:r w:rsidRPr="00272A50">
        <w:rPr>
          <w:rFonts w:ascii="Arial" w:hAnsi="Arial" w:cs="Arial"/>
          <w:b/>
          <w:sz w:val="24"/>
          <w:szCs w:val="24"/>
          <w:lang w:val="az-Latn-AZ"/>
        </w:rPr>
        <w:t xml:space="preserve"> (</w:t>
      </w:r>
      <w:r w:rsidR="00B40DB5" w:rsidRPr="00272A50">
        <w:rPr>
          <w:rFonts w:ascii="Arial" w:hAnsi="Arial" w:cs="Arial"/>
          <w:b/>
          <w:sz w:val="24"/>
          <w:szCs w:val="24"/>
          <w:lang w:val="az-Latn-AZ"/>
        </w:rPr>
        <w:t>2 sahə-</w:t>
      </w:r>
      <w:r w:rsidRPr="00272A50">
        <w:rPr>
          <w:rFonts w:ascii="Arial" w:hAnsi="Arial" w:cs="Arial"/>
          <w:b/>
          <w:sz w:val="24"/>
          <w:szCs w:val="24"/>
          <w:lang w:val="az-Latn-AZ"/>
        </w:rPr>
        <w:t>13,8 ha)</w:t>
      </w:r>
    </w:p>
    <w:p w14:paraId="0F8DA02F" w14:textId="77777777" w:rsidR="00603277" w:rsidRDefault="00603277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3BF8EC53" w14:textId="578EF103" w:rsidR="00F24C79" w:rsidRDefault="00F24C79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1C0D729" w14:textId="56E52F09" w:rsidR="00F24C79" w:rsidRDefault="00F24C79" w:rsidP="00E275B0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noProof/>
          <w:lang w:val="en-US"/>
        </w:rPr>
        <w:drawing>
          <wp:inline distT="0" distB="0" distL="0" distR="0" wp14:anchorId="7655D5BE" wp14:editId="7410FB3D">
            <wp:extent cx="6151880" cy="3524250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C79" w:rsidSect="002048C9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B0"/>
    <w:rsid w:val="00000D3A"/>
    <w:rsid w:val="00005335"/>
    <w:rsid w:val="00006933"/>
    <w:rsid w:val="00006EBB"/>
    <w:rsid w:val="00013620"/>
    <w:rsid w:val="0001523E"/>
    <w:rsid w:val="00017C97"/>
    <w:rsid w:val="000310E7"/>
    <w:rsid w:val="00035749"/>
    <w:rsid w:val="00042E24"/>
    <w:rsid w:val="000452C7"/>
    <w:rsid w:val="00051632"/>
    <w:rsid w:val="000525BD"/>
    <w:rsid w:val="00052EEC"/>
    <w:rsid w:val="00060B01"/>
    <w:rsid w:val="00060BA1"/>
    <w:rsid w:val="00061D0F"/>
    <w:rsid w:val="000623FD"/>
    <w:rsid w:val="00076AC5"/>
    <w:rsid w:val="000801CF"/>
    <w:rsid w:val="00092115"/>
    <w:rsid w:val="0009283D"/>
    <w:rsid w:val="0009463E"/>
    <w:rsid w:val="000A0625"/>
    <w:rsid w:val="000A4CD4"/>
    <w:rsid w:val="000C6BA1"/>
    <w:rsid w:val="000C6BD0"/>
    <w:rsid w:val="000C7A8B"/>
    <w:rsid w:val="000D2C9E"/>
    <w:rsid w:val="000D5D5D"/>
    <w:rsid w:val="000D7B9E"/>
    <w:rsid w:val="000E1E51"/>
    <w:rsid w:val="000E481B"/>
    <w:rsid w:val="000F56F9"/>
    <w:rsid w:val="00102749"/>
    <w:rsid w:val="001033B0"/>
    <w:rsid w:val="0010418B"/>
    <w:rsid w:val="0011309B"/>
    <w:rsid w:val="00113438"/>
    <w:rsid w:val="00123EF1"/>
    <w:rsid w:val="00133B68"/>
    <w:rsid w:val="00146727"/>
    <w:rsid w:val="00151D58"/>
    <w:rsid w:val="00152CC1"/>
    <w:rsid w:val="00162855"/>
    <w:rsid w:val="00185D1C"/>
    <w:rsid w:val="00186343"/>
    <w:rsid w:val="001863D8"/>
    <w:rsid w:val="001869E7"/>
    <w:rsid w:val="00187C4A"/>
    <w:rsid w:val="00190210"/>
    <w:rsid w:val="00196B75"/>
    <w:rsid w:val="00197443"/>
    <w:rsid w:val="001A53AA"/>
    <w:rsid w:val="001C33D8"/>
    <w:rsid w:val="001E21E5"/>
    <w:rsid w:val="001F48D2"/>
    <w:rsid w:val="002012D3"/>
    <w:rsid w:val="00201AC0"/>
    <w:rsid w:val="002048C9"/>
    <w:rsid w:val="002057F4"/>
    <w:rsid w:val="002236E0"/>
    <w:rsid w:val="00230F07"/>
    <w:rsid w:val="0023395F"/>
    <w:rsid w:val="002400F7"/>
    <w:rsid w:val="00243803"/>
    <w:rsid w:val="00257781"/>
    <w:rsid w:val="002602E0"/>
    <w:rsid w:val="00261C34"/>
    <w:rsid w:val="00264F95"/>
    <w:rsid w:val="00265D82"/>
    <w:rsid w:val="00272A50"/>
    <w:rsid w:val="0027452C"/>
    <w:rsid w:val="00276F87"/>
    <w:rsid w:val="00293CEE"/>
    <w:rsid w:val="002A43E6"/>
    <w:rsid w:val="002B2007"/>
    <w:rsid w:val="002B41A7"/>
    <w:rsid w:val="002B41B7"/>
    <w:rsid w:val="002B78D7"/>
    <w:rsid w:val="002C5133"/>
    <w:rsid w:val="002C65D2"/>
    <w:rsid w:val="002C77C0"/>
    <w:rsid w:val="002D7201"/>
    <w:rsid w:val="002F3397"/>
    <w:rsid w:val="002F476F"/>
    <w:rsid w:val="00307393"/>
    <w:rsid w:val="00311EA8"/>
    <w:rsid w:val="00312540"/>
    <w:rsid w:val="00316C2B"/>
    <w:rsid w:val="00342821"/>
    <w:rsid w:val="00350221"/>
    <w:rsid w:val="003527E6"/>
    <w:rsid w:val="00363420"/>
    <w:rsid w:val="0036458A"/>
    <w:rsid w:val="003656E6"/>
    <w:rsid w:val="003678DC"/>
    <w:rsid w:val="00367C20"/>
    <w:rsid w:val="00375825"/>
    <w:rsid w:val="0037627F"/>
    <w:rsid w:val="00384AEB"/>
    <w:rsid w:val="003866AD"/>
    <w:rsid w:val="003A0B80"/>
    <w:rsid w:val="003A0F70"/>
    <w:rsid w:val="003A101B"/>
    <w:rsid w:val="003A1C05"/>
    <w:rsid w:val="003A6F44"/>
    <w:rsid w:val="003A79A1"/>
    <w:rsid w:val="003B6EDB"/>
    <w:rsid w:val="003B7FD8"/>
    <w:rsid w:val="003C0908"/>
    <w:rsid w:val="003D22C6"/>
    <w:rsid w:val="003E0655"/>
    <w:rsid w:val="003F1572"/>
    <w:rsid w:val="004055E4"/>
    <w:rsid w:val="004077F9"/>
    <w:rsid w:val="00415300"/>
    <w:rsid w:val="00423A28"/>
    <w:rsid w:val="00443D1D"/>
    <w:rsid w:val="00445D8B"/>
    <w:rsid w:val="00446A80"/>
    <w:rsid w:val="004605DF"/>
    <w:rsid w:val="00462BD6"/>
    <w:rsid w:val="00474984"/>
    <w:rsid w:val="00476125"/>
    <w:rsid w:val="004835A4"/>
    <w:rsid w:val="00487D0A"/>
    <w:rsid w:val="004944C5"/>
    <w:rsid w:val="004A093D"/>
    <w:rsid w:val="004A142B"/>
    <w:rsid w:val="004A4CE2"/>
    <w:rsid w:val="004B27CB"/>
    <w:rsid w:val="004B41B3"/>
    <w:rsid w:val="004B6B2C"/>
    <w:rsid w:val="004B702B"/>
    <w:rsid w:val="004C73FE"/>
    <w:rsid w:val="004D43C3"/>
    <w:rsid w:val="004F4698"/>
    <w:rsid w:val="005000A4"/>
    <w:rsid w:val="00505CF9"/>
    <w:rsid w:val="00505D92"/>
    <w:rsid w:val="0050759F"/>
    <w:rsid w:val="005107F2"/>
    <w:rsid w:val="005133C2"/>
    <w:rsid w:val="00521DDF"/>
    <w:rsid w:val="00530925"/>
    <w:rsid w:val="005342AF"/>
    <w:rsid w:val="00543520"/>
    <w:rsid w:val="00544813"/>
    <w:rsid w:val="00544B2C"/>
    <w:rsid w:val="00546561"/>
    <w:rsid w:val="00553797"/>
    <w:rsid w:val="00555F3B"/>
    <w:rsid w:val="00563EB3"/>
    <w:rsid w:val="00572D6F"/>
    <w:rsid w:val="00594B78"/>
    <w:rsid w:val="00595F2F"/>
    <w:rsid w:val="00596478"/>
    <w:rsid w:val="005A0813"/>
    <w:rsid w:val="005B0669"/>
    <w:rsid w:val="005C198D"/>
    <w:rsid w:val="005E484E"/>
    <w:rsid w:val="005E555B"/>
    <w:rsid w:val="005F0979"/>
    <w:rsid w:val="005F09D5"/>
    <w:rsid w:val="005F3F08"/>
    <w:rsid w:val="00602BB5"/>
    <w:rsid w:val="00603277"/>
    <w:rsid w:val="00604C87"/>
    <w:rsid w:val="00605937"/>
    <w:rsid w:val="00612DBE"/>
    <w:rsid w:val="006130E2"/>
    <w:rsid w:val="0062409E"/>
    <w:rsid w:val="006276EA"/>
    <w:rsid w:val="0063348B"/>
    <w:rsid w:val="00643EE9"/>
    <w:rsid w:val="00651FCD"/>
    <w:rsid w:val="00654ECC"/>
    <w:rsid w:val="00656AAA"/>
    <w:rsid w:val="00661E9D"/>
    <w:rsid w:val="006628FC"/>
    <w:rsid w:val="006819AD"/>
    <w:rsid w:val="0068268E"/>
    <w:rsid w:val="006936B3"/>
    <w:rsid w:val="006953C6"/>
    <w:rsid w:val="006975F0"/>
    <w:rsid w:val="006A07CA"/>
    <w:rsid w:val="006A75C2"/>
    <w:rsid w:val="006B1374"/>
    <w:rsid w:val="006B60AC"/>
    <w:rsid w:val="006C09F4"/>
    <w:rsid w:val="006C74A3"/>
    <w:rsid w:val="006E0467"/>
    <w:rsid w:val="006F3D0D"/>
    <w:rsid w:val="007001E5"/>
    <w:rsid w:val="007261A4"/>
    <w:rsid w:val="0072664E"/>
    <w:rsid w:val="00731602"/>
    <w:rsid w:val="00731923"/>
    <w:rsid w:val="00732EFB"/>
    <w:rsid w:val="00733E36"/>
    <w:rsid w:val="00733E80"/>
    <w:rsid w:val="007372E1"/>
    <w:rsid w:val="007476EA"/>
    <w:rsid w:val="0075117C"/>
    <w:rsid w:val="00751778"/>
    <w:rsid w:val="00752412"/>
    <w:rsid w:val="007528B0"/>
    <w:rsid w:val="00753A2F"/>
    <w:rsid w:val="00754D00"/>
    <w:rsid w:val="0076064B"/>
    <w:rsid w:val="00764E2E"/>
    <w:rsid w:val="00774A3D"/>
    <w:rsid w:val="007762EA"/>
    <w:rsid w:val="00780336"/>
    <w:rsid w:val="00780511"/>
    <w:rsid w:val="0078093A"/>
    <w:rsid w:val="00784C55"/>
    <w:rsid w:val="007931DA"/>
    <w:rsid w:val="007949CF"/>
    <w:rsid w:val="007B2E7F"/>
    <w:rsid w:val="007D223C"/>
    <w:rsid w:val="007D5BED"/>
    <w:rsid w:val="007E059D"/>
    <w:rsid w:val="007E24A7"/>
    <w:rsid w:val="007E25B6"/>
    <w:rsid w:val="007F51BA"/>
    <w:rsid w:val="007F5C0A"/>
    <w:rsid w:val="007F77B2"/>
    <w:rsid w:val="008032EE"/>
    <w:rsid w:val="008035CD"/>
    <w:rsid w:val="00805C29"/>
    <w:rsid w:val="00806048"/>
    <w:rsid w:val="0080782E"/>
    <w:rsid w:val="0083270B"/>
    <w:rsid w:val="00844666"/>
    <w:rsid w:val="00845B1C"/>
    <w:rsid w:val="00850C9E"/>
    <w:rsid w:val="0085199C"/>
    <w:rsid w:val="00856397"/>
    <w:rsid w:val="008662AB"/>
    <w:rsid w:val="00866321"/>
    <w:rsid w:val="008714D5"/>
    <w:rsid w:val="00872B25"/>
    <w:rsid w:val="00873B52"/>
    <w:rsid w:val="00875B12"/>
    <w:rsid w:val="008837D9"/>
    <w:rsid w:val="008B3D0C"/>
    <w:rsid w:val="008C2725"/>
    <w:rsid w:val="008C67A6"/>
    <w:rsid w:val="008D68A0"/>
    <w:rsid w:val="008E72E5"/>
    <w:rsid w:val="008F7AD7"/>
    <w:rsid w:val="009011B1"/>
    <w:rsid w:val="00906637"/>
    <w:rsid w:val="0091328F"/>
    <w:rsid w:val="00917F05"/>
    <w:rsid w:val="009265D6"/>
    <w:rsid w:val="00940BCA"/>
    <w:rsid w:val="009416F4"/>
    <w:rsid w:val="0094335B"/>
    <w:rsid w:val="00945CE6"/>
    <w:rsid w:val="00957E57"/>
    <w:rsid w:val="009705BF"/>
    <w:rsid w:val="0097193F"/>
    <w:rsid w:val="00975A49"/>
    <w:rsid w:val="0098230A"/>
    <w:rsid w:val="00986217"/>
    <w:rsid w:val="00997489"/>
    <w:rsid w:val="009A6C19"/>
    <w:rsid w:val="009C3318"/>
    <w:rsid w:val="009D5460"/>
    <w:rsid w:val="009F192F"/>
    <w:rsid w:val="00A00EEA"/>
    <w:rsid w:val="00A06F37"/>
    <w:rsid w:val="00A15FCE"/>
    <w:rsid w:val="00A16A92"/>
    <w:rsid w:val="00A17DBA"/>
    <w:rsid w:val="00A2064D"/>
    <w:rsid w:val="00A251CB"/>
    <w:rsid w:val="00A276E6"/>
    <w:rsid w:val="00A3353F"/>
    <w:rsid w:val="00A44EE0"/>
    <w:rsid w:val="00A50C17"/>
    <w:rsid w:val="00A52948"/>
    <w:rsid w:val="00A53DEA"/>
    <w:rsid w:val="00A743DF"/>
    <w:rsid w:val="00A764E9"/>
    <w:rsid w:val="00A81624"/>
    <w:rsid w:val="00A82C85"/>
    <w:rsid w:val="00A83154"/>
    <w:rsid w:val="00A92EE2"/>
    <w:rsid w:val="00AA1A6F"/>
    <w:rsid w:val="00AA39A7"/>
    <w:rsid w:val="00AB004E"/>
    <w:rsid w:val="00AB1C33"/>
    <w:rsid w:val="00AB4C17"/>
    <w:rsid w:val="00AB5CD7"/>
    <w:rsid w:val="00AC139B"/>
    <w:rsid w:val="00AC4F4B"/>
    <w:rsid w:val="00AC50A6"/>
    <w:rsid w:val="00AD2384"/>
    <w:rsid w:val="00AE6F72"/>
    <w:rsid w:val="00AF3156"/>
    <w:rsid w:val="00AF3A90"/>
    <w:rsid w:val="00AF44B6"/>
    <w:rsid w:val="00B02666"/>
    <w:rsid w:val="00B06323"/>
    <w:rsid w:val="00B1455B"/>
    <w:rsid w:val="00B14832"/>
    <w:rsid w:val="00B1494F"/>
    <w:rsid w:val="00B172E7"/>
    <w:rsid w:val="00B31120"/>
    <w:rsid w:val="00B36D06"/>
    <w:rsid w:val="00B40DB5"/>
    <w:rsid w:val="00B45EA5"/>
    <w:rsid w:val="00B50FE6"/>
    <w:rsid w:val="00B531A1"/>
    <w:rsid w:val="00B54D1E"/>
    <w:rsid w:val="00B60DBD"/>
    <w:rsid w:val="00B75534"/>
    <w:rsid w:val="00B7656E"/>
    <w:rsid w:val="00B87F84"/>
    <w:rsid w:val="00B90E53"/>
    <w:rsid w:val="00B94D11"/>
    <w:rsid w:val="00BA21EE"/>
    <w:rsid w:val="00BA3727"/>
    <w:rsid w:val="00BA58B1"/>
    <w:rsid w:val="00BB3F58"/>
    <w:rsid w:val="00BB55D6"/>
    <w:rsid w:val="00BC33A6"/>
    <w:rsid w:val="00BE1EFA"/>
    <w:rsid w:val="00C06420"/>
    <w:rsid w:val="00C075E6"/>
    <w:rsid w:val="00C24116"/>
    <w:rsid w:val="00C32DBC"/>
    <w:rsid w:val="00C33F9C"/>
    <w:rsid w:val="00C344B3"/>
    <w:rsid w:val="00C34E3C"/>
    <w:rsid w:val="00C373DC"/>
    <w:rsid w:val="00C4416C"/>
    <w:rsid w:val="00C45747"/>
    <w:rsid w:val="00C56FE4"/>
    <w:rsid w:val="00C74220"/>
    <w:rsid w:val="00C75F8A"/>
    <w:rsid w:val="00C76772"/>
    <w:rsid w:val="00C7689F"/>
    <w:rsid w:val="00CA792F"/>
    <w:rsid w:val="00CB5833"/>
    <w:rsid w:val="00CB7358"/>
    <w:rsid w:val="00CC19A1"/>
    <w:rsid w:val="00CD3A1B"/>
    <w:rsid w:val="00CE41A0"/>
    <w:rsid w:val="00CE660B"/>
    <w:rsid w:val="00D056C3"/>
    <w:rsid w:val="00D05AA5"/>
    <w:rsid w:val="00D10162"/>
    <w:rsid w:val="00D10ACB"/>
    <w:rsid w:val="00D1243E"/>
    <w:rsid w:val="00D127EF"/>
    <w:rsid w:val="00D149D4"/>
    <w:rsid w:val="00D267FE"/>
    <w:rsid w:val="00D31A08"/>
    <w:rsid w:val="00D37596"/>
    <w:rsid w:val="00D5242C"/>
    <w:rsid w:val="00D63C76"/>
    <w:rsid w:val="00D8162C"/>
    <w:rsid w:val="00D90067"/>
    <w:rsid w:val="00D94C56"/>
    <w:rsid w:val="00D97153"/>
    <w:rsid w:val="00DA2702"/>
    <w:rsid w:val="00DB5B89"/>
    <w:rsid w:val="00DE4644"/>
    <w:rsid w:val="00DE761E"/>
    <w:rsid w:val="00E03B2F"/>
    <w:rsid w:val="00E21654"/>
    <w:rsid w:val="00E275B0"/>
    <w:rsid w:val="00E3120E"/>
    <w:rsid w:val="00E33385"/>
    <w:rsid w:val="00E4044C"/>
    <w:rsid w:val="00E50818"/>
    <w:rsid w:val="00E54E00"/>
    <w:rsid w:val="00E7062A"/>
    <w:rsid w:val="00E70A52"/>
    <w:rsid w:val="00E7111B"/>
    <w:rsid w:val="00E713E8"/>
    <w:rsid w:val="00E93460"/>
    <w:rsid w:val="00E9383C"/>
    <w:rsid w:val="00EA008A"/>
    <w:rsid w:val="00EB45A7"/>
    <w:rsid w:val="00EC1E9B"/>
    <w:rsid w:val="00EC728F"/>
    <w:rsid w:val="00ED24E8"/>
    <w:rsid w:val="00EE1897"/>
    <w:rsid w:val="00EE620C"/>
    <w:rsid w:val="00EE6848"/>
    <w:rsid w:val="00EF4D2E"/>
    <w:rsid w:val="00F00AD2"/>
    <w:rsid w:val="00F0250C"/>
    <w:rsid w:val="00F05064"/>
    <w:rsid w:val="00F24C79"/>
    <w:rsid w:val="00F26F92"/>
    <w:rsid w:val="00F308C4"/>
    <w:rsid w:val="00F35ADC"/>
    <w:rsid w:val="00F41525"/>
    <w:rsid w:val="00F45EBC"/>
    <w:rsid w:val="00F55E0B"/>
    <w:rsid w:val="00F56630"/>
    <w:rsid w:val="00F6452F"/>
    <w:rsid w:val="00F71685"/>
    <w:rsid w:val="00F71E57"/>
    <w:rsid w:val="00F724A1"/>
    <w:rsid w:val="00F77F6F"/>
    <w:rsid w:val="00F900CE"/>
    <w:rsid w:val="00F97732"/>
    <w:rsid w:val="00FA2A7C"/>
    <w:rsid w:val="00FA37C2"/>
    <w:rsid w:val="00FA5FE9"/>
    <w:rsid w:val="00FB5891"/>
    <w:rsid w:val="00FB65CF"/>
    <w:rsid w:val="00FC11E5"/>
    <w:rsid w:val="00FD439E"/>
    <w:rsid w:val="00FE1F20"/>
    <w:rsid w:val="00FE5016"/>
    <w:rsid w:val="00FF4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99B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A90"/>
    <w:pPr>
      <w:spacing w:after="160" w:line="25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A5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A90"/>
    <w:pPr>
      <w:spacing w:after="160" w:line="25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A5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9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3DAB5-6344-4765-A798-AE858FE89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534</Characters>
  <Application>Microsoft Office Word</Application>
  <DocSecurity>0</DocSecurity>
  <Lines>4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Bilal-Pc</dc:creator>
  <cp:lastModifiedBy>Sayyara Mammadova</cp:lastModifiedBy>
  <cp:revision>2</cp:revision>
  <cp:lastPrinted>2021-07-28T07:57:00Z</cp:lastPrinted>
  <dcterms:created xsi:type="dcterms:W3CDTF">2021-07-29T13:08:00Z</dcterms:created>
  <dcterms:modified xsi:type="dcterms:W3CDTF">2021-07-29T13:08:00Z</dcterms:modified>
</cp:coreProperties>
</file>